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CA917" w14:textId="72BAD350" w:rsidR="00FE263D" w:rsidRPr="00C30699" w:rsidRDefault="00E57ABB" w:rsidP="006105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rPr>
          <w:rFonts w:ascii="Arial" w:hAnsi="Arial" w:cs="Arial"/>
          <w:color w:val="000000"/>
          <w:sz w:val="22"/>
          <w:szCs w:val="22"/>
        </w:rPr>
      </w:pPr>
      <w:r w:rsidRPr="00EF219B">
        <w:rPr>
          <w:rFonts w:ascii="Arial" w:hAnsi="Arial" w:cs="Arial"/>
          <w:color w:val="000000"/>
          <w:sz w:val="22"/>
          <w:szCs w:val="22"/>
        </w:rPr>
        <w:t>Paul Mintken, PT, DPT, OCS, FAAOMPT</w:t>
      </w:r>
    </w:p>
    <w:p w14:paraId="6114085C" w14:textId="77777777" w:rsidR="006105C5" w:rsidRPr="00C30699" w:rsidRDefault="006105C5" w:rsidP="006105C5">
      <w:pPr>
        <w:tabs>
          <w:tab w:val="left" w:pos="-1440"/>
          <w:tab w:val="left" w:pos="-720"/>
          <w:tab w:val="left" w:pos="2880"/>
          <w:tab w:val="left" w:pos="5760"/>
        </w:tabs>
        <w:spacing w:line="240" w:lineRule="atLeast"/>
        <w:rPr>
          <w:rFonts w:ascii="Arial" w:hAnsi="Arial" w:cs="Arial"/>
          <w:color w:val="000000"/>
          <w:sz w:val="22"/>
          <w:szCs w:val="22"/>
        </w:rPr>
      </w:pPr>
      <w:r w:rsidRPr="00C30699">
        <w:rPr>
          <w:rFonts w:ascii="Arial" w:hAnsi="Arial" w:cs="Arial"/>
          <w:color w:val="000000"/>
          <w:sz w:val="22"/>
          <w:szCs w:val="22"/>
        </w:rPr>
        <w:t>Mailstop C244, 13121 East 17</w:t>
      </w:r>
      <w:r w:rsidRPr="00C30699">
        <w:rPr>
          <w:rFonts w:ascii="Arial" w:hAnsi="Arial" w:cs="Arial"/>
          <w:color w:val="000000"/>
          <w:sz w:val="22"/>
          <w:szCs w:val="22"/>
          <w:vertAlign w:val="superscript"/>
        </w:rPr>
        <w:t>th</w:t>
      </w:r>
      <w:r w:rsidRPr="00C30699">
        <w:rPr>
          <w:rFonts w:ascii="Arial" w:hAnsi="Arial" w:cs="Arial"/>
          <w:color w:val="000000"/>
          <w:sz w:val="22"/>
          <w:szCs w:val="22"/>
        </w:rPr>
        <w:t xml:space="preserve"> Avenue, Aurora, CO 80045</w:t>
      </w:r>
    </w:p>
    <w:p w14:paraId="58919E4B" w14:textId="77777777" w:rsidR="006105C5" w:rsidRPr="00C30699" w:rsidRDefault="006105C5" w:rsidP="006105C5">
      <w:pPr>
        <w:tabs>
          <w:tab w:val="left" w:pos="-1440"/>
          <w:tab w:val="left" w:pos="-720"/>
          <w:tab w:val="left" w:pos="2880"/>
          <w:tab w:val="left" w:pos="5760"/>
        </w:tabs>
        <w:spacing w:line="240" w:lineRule="atLeast"/>
        <w:rPr>
          <w:rFonts w:ascii="Arial" w:hAnsi="Arial" w:cs="Arial"/>
          <w:color w:val="000000"/>
          <w:sz w:val="22"/>
          <w:szCs w:val="22"/>
        </w:rPr>
      </w:pPr>
      <w:r w:rsidRPr="00C30699">
        <w:rPr>
          <w:rFonts w:ascii="Arial" w:hAnsi="Arial" w:cs="Arial"/>
          <w:color w:val="000000"/>
          <w:sz w:val="22"/>
          <w:szCs w:val="22"/>
        </w:rPr>
        <w:t>303-724-9101</w:t>
      </w:r>
    </w:p>
    <w:p w14:paraId="65727A29" w14:textId="77777777" w:rsidR="006105C5" w:rsidRPr="00C30699" w:rsidRDefault="006105C5" w:rsidP="006105C5">
      <w:pPr>
        <w:tabs>
          <w:tab w:val="left" w:pos="-1440"/>
          <w:tab w:val="left" w:pos="-720"/>
          <w:tab w:val="left" w:pos="2880"/>
          <w:tab w:val="left" w:pos="5760"/>
        </w:tabs>
        <w:rPr>
          <w:rFonts w:ascii="Arial" w:hAnsi="Arial" w:cs="Arial"/>
          <w:color w:val="000000"/>
          <w:sz w:val="22"/>
          <w:szCs w:val="22"/>
        </w:rPr>
      </w:pPr>
      <w:r w:rsidRPr="00C30699">
        <w:rPr>
          <w:rFonts w:ascii="Arial" w:hAnsi="Arial" w:cs="Arial"/>
          <w:color w:val="000000"/>
          <w:sz w:val="22"/>
          <w:szCs w:val="22"/>
        </w:rPr>
        <w:t>Doctor of Physical Therapy Program, University of Colorado, Anschutz Medical Campus</w:t>
      </w:r>
    </w:p>
    <w:p w14:paraId="73C56BB4" w14:textId="262FE7C0" w:rsidR="006105C5" w:rsidRPr="00C30699" w:rsidRDefault="006105C5" w:rsidP="006105C5">
      <w:pPr>
        <w:tabs>
          <w:tab w:val="left" w:pos="-1440"/>
          <w:tab w:val="left" w:pos="-720"/>
          <w:tab w:val="left" w:pos="2880"/>
          <w:tab w:val="left" w:pos="5760"/>
        </w:tabs>
        <w:spacing w:line="240" w:lineRule="atLeast"/>
        <w:rPr>
          <w:rFonts w:ascii="Arial" w:hAnsi="Arial" w:cs="Arial"/>
          <w:color w:val="000000"/>
          <w:sz w:val="22"/>
          <w:szCs w:val="22"/>
        </w:rPr>
      </w:pPr>
    </w:p>
    <w:p w14:paraId="16DA87D2" w14:textId="61C1894D" w:rsidR="006105C5" w:rsidRPr="00C30699" w:rsidRDefault="006105C5" w:rsidP="006105C5">
      <w:pPr>
        <w:tabs>
          <w:tab w:val="left" w:pos="-1440"/>
          <w:tab w:val="left" w:pos="-720"/>
          <w:tab w:val="left" w:pos="2880"/>
          <w:tab w:val="left" w:pos="5760"/>
        </w:tabs>
        <w:spacing w:line="240" w:lineRule="atLeast"/>
        <w:rPr>
          <w:rFonts w:ascii="Arial" w:hAnsi="Arial" w:cs="Arial"/>
          <w:b/>
          <w:color w:val="000000"/>
          <w:sz w:val="22"/>
          <w:szCs w:val="22"/>
          <w:u w:val="single"/>
        </w:rPr>
      </w:pPr>
      <w:r w:rsidRPr="00C30699">
        <w:rPr>
          <w:rFonts w:ascii="Arial" w:hAnsi="Arial" w:cs="Arial"/>
          <w:b/>
          <w:color w:val="000000"/>
          <w:sz w:val="22"/>
          <w:szCs w:val="22"/>
          <w:u w:val="single"/>
        </w:rPr>
        <w:t>Education</w:t>
      </w:r>
    </w:p>
    <w:p w14:paraId="769FAB48" w14:textId="5673861F" w:rsidR="00C90105" w:rsidRPr="00C30699" w:rsidRDefault="00C90105" w:rsidP="00F05913">
      <w:pPr>
        <w:tabs>
          <w:tab w:val="left" w:pos="-1440"/>
          <w:tab w:val="left" w:pos="-720"/>
          <w:tab w:val="left" w:pos="720"/>
          <w:tab w:val="left" w:pos="1440"/>
          <w:tab w:val="left" w:pos="2160"/>
          <w:tab w:val="left" w:pos="2880"/>
          <w:tab w:val="left" w:pos="3600"/>
          <w:tab w:val="left" w:pos="4320"/>
          <w:tab w:val="left" w:pos="5040"/>
          <w:tab w:val="left" w:pos="5760"/>
          <w:tab w:val="left" w:pos="7200"/>
        </w:tabs>
        <w:spacing w:line="240" w:lineRule="atLeast"/>
        <w:jc w:val="both"/>
        <w:rPr>
          <w:rFonts w:ascii="Arial" w:hAnsi="Arial" w:cs="Arial"/>
          <w:sz w:val="22"/>
          <w:szCs w:val="22"/>
        </w:rPr>
      </w:pPr>
      <w:r w:rsidRPr="00C30699">
        <w:rPr>
          <w:rFonts w:ascii="Arial" w:hAnsi="Arial" w:cs="Arial"/>
          <w:sz w:val="22"/>
          <w:szCs w:val="22"/>
        </w:rPr>
        <w:t>Regis University</w:t>
      </w:r>
      <w:r w:rsidRPr="00C30699">
        <w:rPr>
          <w:rFonts w:ascii="Arial" w:hAnsi="Arial" w:cs="Arial"/>
          <w:sz w:val="22"/>
          <w:szCs w:val="22"/>
        </w:rPr>
        <w:tab/>
      </w:r>
      <w:r w:rsidRPr="00C30699">
        <w:rPr>
          <w:rFonts w:ascii="Arial" w:hAnsi="Arial" w:cs="Arial"/>
          <w:sz w:val="22"/>
          <w:szCs w:val="22"/>
        </w:rPr>
        <w:tab/>
      </w:r>
      <w:r w:rsidRPr="00C30699">
        <w:rPr>
          <w:rFonts w:ascii="Arial" w:hAnsi="Arial" w:cs="Arial"/>
          <w:sz w:val="22"/>
          <w:szCs w:val="22"/>
        </w:rPr>
        <w:tab/>
        <w:t>Fellowship in Manual Therapy</w:t>
      </w:r>
      <w:r w:rsidRPr="00C30699">
        <w:rPr>
          <w:rFonts w:ascii="Arial" w:hAnsi="Arial" w:cs="Arial"/>
          <w:sz w:val="22"/>
          <w:szCs w:val="22"/>
        </w:rPr>
        <w:tab/>
      </w:r>
      <w:r w:rsidR="003C6D3F" w:rsidRPr="00C30699">
        <w:rPr>
          <w:rFonts w:ascii="Arial" w:hAnsi="Arial" w:cs="Arial"/>
          <w:sz w:val="22"/>
          <w:szCs w:val="22"/>
        </w:rPr>
        <w:t xml:space="preserve">           </w:t>
      </w:r>
      <w:r w:rsidRPr="00C30699">
        <w:rPr>
          <w:rFonts w:ascii="Arial" w:hAnsi="Arial" w:cs="Arial"/>
          <w:sz w:val="22"/>
          <w:szCs w:val="22"/>
        </w:rPr>
        <w:t>2006 – 2008</w:t>
      </w:r>
    </w:p>
    <w:p w14:paraId="47D0F34F" w14:textId="4AC8F23E" w:rsidR="0090485D" w:rsidRPr="00C30699" w:rsidRDefault="00C90105" w:rsidP="003C6D3F">
      <w:pPr>
        <w:tabs>
          <w:tab w:val="left" w:pos="-1440"/>
          <w:tab w:val="left" w:pos="-720"/>
          <w:tab w:val="left" w:pos="720"/>
          <w:tab w:val="left" w:pos="1440"/>
          <w:tab w:val="left" w:pos="2160"/>
          <w:tab w:val="left" w:pos="2880"/>
          <w:tab w:val="left" w:pos="3600"/>
          <w:tab w:val="left" w:pos="4320"/>
          <w:tab w:val="left" w:pos="5040"/>
          <w:tab w:val="left" w:pos="5760"/>
        </w:tabs>
        <w:spacing w:line="240" w:lineRule="atLeast"/>
        <w:jc w:val="both"/>
        <w:rPr>
          <w:rFonts w:ascii="Arial" w:hAnsi="Arial" w:cs="Arial"/>
          <w:sz w:val="22"/>
          <w:szCs w:val="22"/>
        </w:rPr>
      </w:pPr>
      <w:r w:rsidRPr="00C30699">
        <w:rPr>
          <w:rFonts w:ascii="Arial" w:hAnsi="Arial" w:cs="Arial"/>
          <w:sz w:val="22"/>
          <w:szCs w:val="22"/>
        </w:rPr>
        <w:t xml:space="preserve">University of Colorado </w:t>
      </w:r>
      <w:r w:rsidRPr="00C30699">
        <w:rPr>
          <w:rFonts w:ascii="Arial" w:hAnsi="Arial" w:cs="Arial"/>
          <w:sz w:val="22"/>
          <w:szCs w:val="22"/>
        </w:rPr>
        <w:tab/>
      </w:r>
      <w:r w:rsidRPr="00C30699">
        <w:rPr>
          <w:rFonts w:ascii="Arial" w:hAnsi="Arial" w:cs="Arial"/>
          <w:sz w:val="22"/>
          <w:szCs w:val="22"/>
        </w:rPr>
        <w:tab/>
        <w:t>Doctor of Physical Therapy</w:t>
      </w:r>
      <w:r w:rsidRPr="00C30699">
        <w:rPr>
          <w:rFonts w:ascii="Arial" w:hAnsi="Arial" w:cs="Arial"/>
          <w:sz w:val="22"/>
          <w:szCs w:val="22"/>
        </w:rPr>
        <w:tab/>
      </w:r>
      <w:r w:rsidR="003C6D3F" w:rsidRPr="00C30699">
        <w:rPr>
          <w:rFonts w:ascii="Arial" w:hAnsi="Arial" w:cs="Arial"/>
          <w:sz w:val="22"/>
          <w:szCs w:val="22"/>
        </w:rPr>
        <w:tab/>
      </w:r>
      <w:r w:rsidR="003C6D3F" w:rsidRPr="00C30699">
        <w:rPr>
          <w:rFonts w:ascii="Arial" w:hAnsi="Arial" w:cs="Arial"/>
          <w:sz w:val="22"/>
          <w:szCs w:val="22"/>
        </w:rPr>
        <w:tab/>
      </w:r>
      <w:r w:rsidRPr="00C30699">
        <w:rPr>
          <w:rFonts w:ascii="Arial" w:hAnsi="Arial" w:cs="Arial"/>
          <w:sz w:val="22"/>
          <w:szCs w:val="22"/>
        </w:rPr>
        <w:t>2003 - 2004</w:t>
      </w:r>
    </w:p>
    <w:p w14:paraId="42113DCE" w14:textId="7249742E" w:rsidR="0090485D" w:rsidRPr="00C30699" w:rsidRDefault="0090485D" w:rsidP="00F05913">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r w:rsidRPr="00C30699">
        <w:rPr>
          <w:rFonts w:ascii="Arial" w:hAnsi="Arial" w:cs="Arial"/>
          <w:sz w:val="22"/>
          <w:szCs w:val="22"/>
        </w:rPr>
        <w:t xml:space="preserve">University of Colorado </w:t>
      </w:r>
      <w:r w:rsidRPr="00C30699">
        <w:rPr>
          <w:rFonts w:ascii="Arial" w:hAnsi="Arial" w:cs="Arial"/>
          <w:sz w:val="22"/>
          <w:szCs w:val="22"/>
        </w:rPr>
        <w:tab/>
      </w:r>
      <w:r w:rsidRPr="00C30699">
        <w:rPr>
          <w:rFonts w:ascii="Arial" w:hAnsi="Arial" w:cs="Arial"/>
          <w:sz w:val="22"/>
          <w:szCs w:val="22"/>
        </w:rPr>
        <w:tab/>
        <w:t>MS in Physical Therapy</w:t>
      </w:r>
      <w:r w:rsidRPr="00C30699">
        <w:rPr>
          <w:rFonts w:ascii="Arial" w:hAnsi="Arial" w:cs="Arial"/>
          <w:sz w:val="22"/>
          <w:szCs w:val="22"/>
        </w:rPr>
        <w:tab/>
      </w:r>
      <w:r w:rsidRPr="00C30699">
        <w:rPr>
          <w:rFonts w:ascii="Arial" w:hAnsi="Arial" w:cs="Arial"/>
          <w:sz w:val="22"/>
          <w:szCs w:val="22"/>
        </w:rPr>
        <w:tab/>
      </w:r>
      <w:r w:rsidR="003C6D3F" w:rsidRPr="00C30699">
        <w:rPr>
          <w:rFonts w:ascii="Arial" w:hAnsi="Arial" w:cs="Arial"/>
          <w:sz w:val="22"/>
          <w:szCs w:val="22"/>
        </w:rPr>
        <w:tab/>
      </w:r>
      <w:r w:rsidR="00F05913" w:rsidRPr="00C30699">
        <w:rPr>
          <w:rFonts w:ascii="Arial" w:hAnsi="Arial" w:cs="Arial"/>
          <w:sz w:val="22"/>
          <w:szCs w:val="22"/>
        </w:rPr>
        <w:t xml:space="preserve">1992 - </w:t>
      </w:r>
      <w:r w:rsidRPr="00C30699">
        <w:rPr>
          <w:rFonts w:ascii="Arial" w:hAnsi="Arial" w:cs="Arial"/>
          <w:sz w:val="22"/>
          <w:szCs w:val="22"/>
        </w:rPr>
        <w:t>1994</w:t>
      </w:r>
    </w:p>
    <w:p w14:paraId="14529EDA" w14:textId="06B758DF" w:rsidR="00C90105" w:rsidRPr="00C30699" w:rsidRDefault="00C90105" w:rsidP="00C90105">
      <w:pPr>
        <w:rPr>
          <w:rFonts w:ascii="Arial" w:hAnsi="Arial" w:cs="Arial"/>
          <w:sz w:val="22"/>
          <w:szCs w:val="22"/>
        </w:rPr>
      </w:pPr>
      <w:r w:rsidRPr="00C30699">
        <w:rPr>
          <w:rFonts w:ascii="Arial" w:hAnsi="Arial" w:cs="Arial"/>
          <w:sz w:val="22"/>
          <w:szCs w:val="22"/>
        </w:rPr>
        <w:t xml:space="preserve">University of Northern Colorado </w:t>
      </w:r>
      <w:r w:rsidRPr="00C30699">
        <w:rPr>
          <w:rFonts w:ascii="Arial" w:hAnsi="Arial" w:cs="Arial"/>
          <w:sz w:val="22"/>
          <w:szCs w:val="22"/>
        </w:rPr>
        <w:tab/>
        <w:t>BA in Kinesiology</w:t>
      </w:r>
      <w:r w:rsidRPr="00C30699">
        <w:rPr>
          <w:rFonts w:ascii="Arial" w:hAnsi="Arial" w:cs="Arial"/>
          <w:sz w:val="22"/>
          <w:szCs w:val="22"/>
        </w:rPr>
        <w:tab/>
      </w:r>
      <w:r w:rsidRPr="00C30699">
        <w:rPr>
          <w:rFonts w:ascii="Arial" w:hAnsi="Arial" w:cs="Arial"/>
          <w:sz w:val="22"/>
          <w:szCs w:val="22"/>
        </w:rPr>
        <w:tab/>
        <w:t xml:space="preserve">   </w:t>
      </w:r>
      <w:r w:rsidRPr="00C30699">
        <w:rPr>
          <w:rFonts w:ascii="Arial" w:hAnsi="Arial" w:cs="Arial"/>
          <w:sz w:val="22"/>
          <w:szCs w:val="22"/>
        </w:rPr>
        <w:tab/>
      </w:r>
      <w:r w:rsidR="003C6D3F" w:rsidRPr="00C30699">
        <w:rPr>
          <w:rFonts w:ascii="Arial" w:hAnsi="Arial" w:cs="Arial"/>
          <w:sz w:val="22"/>
          <w:szCs w:val="22"/>
        </w:rPr>
        <w:tab/>
      </w:r>
      <w:r w:rsidRPr="00C30699">
        <w:rPr>
          <w:rFonts w:ascii="Arial" w:hAnsi="Arial" w:cs="Arial"/>
          <w:sz w:val="22"/>
          <w:szCs w:val="22"/>
        </w:rPr>
        <w:t>1987 - 1991</w:t>
      </w:r>
    </w:p>
    <w:p w14:paraId="3612FCA2" w14:textId="77777777" w:rsidR="0090485D" w:rsidRPr="00C30699" w:rsidRDefault="0090485D" w:rsidP="00F05913">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p>
    <w:p w14:paraId="6EA33F29" w14:textId="77777777" w:rsidR="006105C5" w:rsidRPr="00C30699" w:rsidRDefault="006105C5" w:rsidP="00F05913">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jc w:val="both"/>
        <w:rPr>
          <w:rFonts w:ascii="Arial" w:hAnsi="Arial" w:cs="Arial"/>
          <w:b/>
          <w:color w:val="000000"/>
          <w:sz w:val="22"/>
          <w:szCs w:val="22"/>
        </w:rPr>
      </w:pPr>
      <w:r w:rsidRPr="00C30699">
        <w:rPr>
          <w:rFonts w:ascii="Arial" w:hAnsi="Arial" w:cs="Arial"/>
          <w:b/>
          <w:color w:val="000000"/>
          <w:sz w:val="22"/>
          <w:szCs w:val="22"/>
          <w:u w:val="single"/>
        </w:rPr>
        <w:t>Licensure Information/Registration Number</w:t>
      </w:r>
    </w:p>
    <w:p w14:paraId="17824A0C" w14:textId="652438C9" w:rsidR="006105C5" w:rsidRPr="00C30699" w:rsidRDefault="0008220E" w:rsidP="00F05913">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r w:rsidRPr="00C30699">
        <w:rPr>
          <w:rFonts w:ascii="Arial" w:hAnsi="Arial" w:cs="Arial"/>
          <w:sz w:val="22"/>
          <w:szCs w:val="22"/>
        </w:rPr>
        <w:t>Colorado #PTL.0004788</w:t>
      </w:r>
    </w:p>
    <w:p w14:paraId="581E197B" w14:textId="77777777" w:rsidR="003C6D3F" w:rsidRPr="00C30699" w:rsidRDefault="003C6D3F" w:rsidP="00F05913">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jc w:val="both"/>
        <w:rPr>
          <w:rFonts w:ascii="Arial" w:hAnsi="Arial" w:cs="Arial"/>
          <w:b/>
          <w:color w:val="000000"/>
          <w:sz w:val="22"/>
          <w:szCs w:val="22"/>
          <w:u w:val="single"/>
        </w:rPr>
      </w:pPr>
    </w:p>
    <w:p w14:paraId="785EFA40" w14:textId="57D2E29C" w:rsidR="006105C5" w:rsidRPr="00C30699" w:rsidRDefault="003C6D3F" w:rsidP="00F05913">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jc w:val="both"/>
        <w:rPr>
          <w:rFonts w:ascii="Arial" w:hAnsi="Arial" w:cs="Arial"/>
          <w:b/>
          <w:color w:val="000000"/>
          <w:sz w:val="22"/>
          <w:szCs w:val="22"/>
          <w:u w:val="single"/>
        </w:rPr>
      </w:pPr>
      <w:r w:rsidRPr="00C30699">
        <w:rPr>
          <w:rFonts w:ascii="Arial" w:hAnsi="Arial" w:cs="Arial"/>
          <w:b/>
          <w:color w:val="000000"/>
          <w:sz w:val="22"/>
          <w:szCs w:val="22"/>
          <w:u w:val="single"/>
        </w:rPr>
        <w:t>Certification</w:t>
      </w:r>
      <w:r w:rsidR="0008220E" w:rsidRPr="00C30699">
        <w:rPr>
          <w:rFonts w:ascii="Arial" w:hAnsi="Arial" w:cs="Arial"/>
          <w:b/>
          <w:color w:val="000000"/>
          <w:sz w:val="22"/>
          <w:szCs w:val="22"/>
          <w:u w:val="single"/>
        </w:rPr>
        <w:t xml:space="preserve"> </w:t>
      </w:r>
    </w:p>
    <w:p w14:paraId="12BB403A" w14:textId="39AFF565" w:rsidR="003C6D3F" w:rsidRPr="00C30699" w:rsidRDefault="008916AB" w:rsidP="003C6D3F">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hyperlink r:id="rId7" w:history="1">
        <w:r w:rsidR="003C6D3F" w:rsidRPr="00C30699">
          <w:rPr>
            <w:rStyle w:val="Hyperlink"/>
            <w:rFonts w:ascii="Arial" w:hAnsi="Arial" w:cs="Arial"/>
            <w:color w:val="auto"/>
            <w:sz w:val="22"/>
            <w:szCs w:val="22"/>
            <w:u w:val="none"/>
          </w:rPr>
          <w:t>Orthopaedic Clinical Specialist American Board of Physical Therapy Specialists</w:t>
        </w:r>
      </w:hyperlink>
      <w:r w:rsidR="00BC0A4A" w:rsidRPr="00C30699">
        <w:rPr>
          <w:rFonts w:ascii="Arial" w:hAnsi="Arial" w:cs="Arial"/>
          <w:color w:val="000000"/>
          <w:sz w:val="22"/>
          <w:szCs w:val="22"/>
        </w:rPr>
        <w:t>, 2004 - P</w:t>
      </w:r>
      <w:r w:rsidR="003C6D3F" w:rsidRPr="00C30699">
        <w:rPr>
          <w:rFonts w:ascii="Arial" w:hAnsi="Arial" w:cs="Arial"/>
          <w:color w:val="000000"/>
          <w:sz w:val="22"/>
          <w:szCs w:val="22"/>
        </w:rPr>
        <w:t>resent</w:t>
      </w:r>
    </w:p>
    <w:p w14:paraId="349BBE2C" w14:textId="77777777" w:rsidR="003C6D3F" w:rsidRPr="00C30699" w:rsidRDefault="003C6D3F" w:rsidP="003C6D3F">
      <w:pPr>
        <w:ind w:left="2160" w:hanging="2160"/>
        <w:rPr>
          <w:rFonts w:ascii="Arial" w:hAnsi="Arial" w:cs="Arial"/>
          <w:b/>
          <w:sz w:val="22"/>
          <w:szCs w:val="22"/>
          <w:u w:val="single"/>
        </w:rPr>
      </w:pPr>
    </w:p>
    <w:p w14:paraId="2DA7C067" w14:textId="522E0944" w:rsidR="0090485D" w:rsidRPr="00C30699" w:rsidRDefault="006105C5" w:rsidP="00F05913">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jc w:val="both"/>
        <w:rPr>
          <w:rFonts w:ascii="Arial" w:hAnsi="Arial" w:cs="Arial"/>
          <w:b/>
          <w:sz w:val="22"/>
          <w:szCs w:val="22"/>
        </w:rPr>
      </w:pPr>
      <w:r w:rsidRPr="00C30699">
        <w:rPr>
          <w:rFonts w:ascii="Arial" w:hAnsi="Arial" w:cs="Arial"/>
          <w:b/>
          <w:color w:val="000000"/>
          <w:sz w:val="22"/>
          <w:szCs w:val="22"/>
          <w:u w:val="single"/>
        </w:rPr>
        <w:t>Employment and Positions Held</w:t>
      </w:r>
    </w:p>
    <w:p w14:paraId="52CC3FA4" w14:textId="0816C772" w:rsidR="00184029" w:rsidRPr="00C30699" w:rsidRDefault="00184029" w:rsidP="00184029">
      <w:pPr>
        <w:rPr>
          <w:rFonts w:ascii="Arial" w:hAnsi="Arial" w:cs="Arial"/>
          <w:sz w:val="22"/>
          <w:szCs w:val="22"/>
        </w:rPr>
      </w:pPr>
      <w:r w:rsidRPr="00C30699">
        <w:rPr>
          <w:rFonts w:ascii="Arial" w:hAnsi="Arial" w:cs="Arial"/>
          <w:sz w:val="22"/>
          <w:szCs w:val="22"/>
        </w:rPr>
        <w:t>Un</w:t>
      </w:r>
      <w:r w:rsidR="00AC66F1">
        <w:rPr>
          <w:rFonts w:ascii="Arial" w:hAnsi="Arial" w:cs="Arial"/>
          <w:sz w:val="22"/>
          <w:szCs w:val="22"/>
        </w:rPr>
        <w:t>iversity of Colorado</w:t>
      </w:r>
      <w:r w:rsidR="00AC66F1">
        <w:rPr>
          <w:rFonts w:ascii="Arial" w:hAnsi="Arial" w:cs="Arial"/>
          <w:sz w:val="22"/>
          <w:szCs w:val="22"/>
        </w:rPr>
        <w:tab/>
      </w:r>
      <w:r w:rsidR="00AC66F1">
        <w:rPr>
          <w:rFonts w:ascii="Arial" w:hAnsi="Arial" w:cs="Arial"/>
          <w:sz w:val="22"/>
          <w:szCs w:val="22"/>
        </w:rPr>
        <w:tab/>
      </w:r>
      <w:r w:rsidRPr="00C30699">
        <w:rPr>
          <w:rFonts w:ascii="Arial" w:hAnsi="Arial" w:cs="Arial"/>
          <w:sz w:val="22"/>
          <w:szCs w:val="22"/>
        </w:rPr>
        <w:t>Professor</w:t>
      </w:r>
      <w:r w:rsidRPr="00C30699">
        <w:rPr>
          <w:rFonts w:ascii="Arial" w:hAnsi="Arial" w:cs="Arial"/>
          <w:sz w:val="22"/>
          <w:szCs w:val="22"/>
        </w:rPr>
        <w:tab/>
      </w:r>
      <w:r w:rsidRPr="00C30699">
        <w:rPr>
          <w:rFonts w:ascii="Arial" w:hAnsi="Arial" w:cs="Arial"/>
          <w:sz w:val="22"/>
          <w:szCs w:val="22"/>
        </w:rPr>
        <w:tab/>
      </w:r>
      <w:r w:rsidRPr="00C30699">
        <w:rPr>
          <w:rFonts w:ascii="Arial" w:hAnsi="Arial" w:cs="Arial"/>
          <w:sz w:val="22"/>
          <w:szCs w:val="22"/>
        </w:rPr>
        <w:tab/>
        <w:t xml:space="preserve">       </w:t>
      </w:r>
      <w:r w:rsidR="00AC66F1">
        <w:rPr>
          <w:rFonts w:ascii="Arial" w:hAnsi="Arial" w:cs="Arial"/>
          <w:sz w:val="22"/>
          <w:szCs w:val="22"/>
        </w:rPr>
        <w:t xml:space="preserve">    </w:t>
      </w:r>
      <w:r w:rsidR="00AC66F1">
        <w:rPr>
          <w:rFonts w:ascii="Arial" w:hAnsi="Arial" w:cs="Arial"/>
          <w:sz w:val="22"/>
          <w:szCs w:val="22"/>
        </w:rPr>
        <w:tab/>
        <w:t xml:space="preserve">           2</w:t>
      </w:r>
      <w:r>
        <w:rPr>
          <w:rFonts w:ascii="Arial" w:hAnsi="Arial" w:cs="Arial"/>
          <w:sz w:val="22"/>
          <w:szCs w:val="22"/>
        </w:rPr>
        <w:t>017</w:t>
      </w:r>
      <w:r w:rsidRPr="00C30699">
        <w:rPr>
          <w:rFonts w:ascii="Arial" w:hAnsi="Arial" w:cs="Arial"/>
          <w:sz w:val="22"/>
          <w:szCs w:val="22"/>
        </w:rPr>
        <w:t xml:space="preserve"> - Present</w:t>
      </w:r>
    </w:p>
    <w:p w14:paraId="00B258AA" w14:textId="77777777" w:rsidR="00184029" w:rsidRDefault="00184029" w:rsidP="00722E77">
      <w:pPr>
        <w:rPr>
          <w:rFonts w:ascii="Arial" w:hAnsi="Arial" w:cs="Arial"/>
          <w:sz w:val="22"/>
          <w:szCs w:val="22"/>
        </w:rPr>
      </w:pPr>
    </w:p>
    <w:p w14:paraId="48534B5B" w14:textId="67FD1523" w:rsidR="00722E77" w:rsidRPr="00C30699" w:rsidRDefault="00722E77" w:rsidP="00722E77">
      <w:pPr>
        <w:rPr>
          <w:rFonts w:ascii="Arial" w:hAnsi="Arial" w:cs="Arial"/>
          <w:sz w:val="22"/>
          <w:szCs w:val="22"/>
        </w:rPr>
      </w:pPr>
      <w:r w:rsidRPr="00C30699">
        <w:rPr>
          <w:rFonts w:ascii="Arial" w:hAnsi="Arial" w:cs="Arial"/>
          <w:sz w:val="22"/>
          <w:szCs w:val="22"/>
        </w:rPr>
        <w:t>University of Colorado</w:t>
      </w:r>
      <w:r w:rsidRPr="00C30699">
        <w:rPr>
          <w:rFonts w:ascii="Arial" w:hAnsi="Arial" w:cs="Arial"/>
          <w:sz w:val="22"/>
          <w:szCs w:val="22"/>
        </w:rPr>
        <w:tab/>
      </w:r>
      <w:r w:rsidRPr="00C30699">
        <w:rPr>
          <w:rFonts w:ascii="Arial" w:hAnsi="Arial" w:cs="Arial"/>
          <w:sz w:val="22"/>
          <w:szCs w:val="22"/>
        </w:rPr>
        <w:tab/>
        <w:t>Associate Professor</w:t>
      </w:r>
      <w:r w:rsidRPr="00C30699">
        <w:rPr>
          <w:rFonts w:ascii="Arial" w:hAnsi="Arial" w:cs="Arial"/>
          <w:sz w:val="22"/>
          <w:szCs w:val="22"/>
        </w:rPr>
        <w:tab/>
      </w:r>
      <w:r w:rsidRPr="00C30699">
        <w:rPr>
          <w:rFonts w:ascii="Arial" w:hAnsi="Arial" w:cs="Arial"/>
          <w:sz w:val="22"/>
          <w:szCs w:val="22"/>
        </w:rPr>
        <w:tab/>
      </w:r>
      <w:r w:rsidRPr="00C30699">
        <w:rPr>
          <w:rFonts w:ascii="Arial" w:hAnsi="Arial" w:cs="Arial"/>
          <w:sz w:val="22"/>
          <w:szCs w:val="22"/>
        </w:rPr>
        <w:tab/>
      </w:r>
      <w:r w:rsidR="003C6D3F" w:rsidRPr="00C30699">
        <w:rPr>
          <w:rFonts w:ascii="Arial" w:hAnsi="Arial" w:cs="Arial"/>
          <w:sz w:val="22"/>
          <w:szCs w:val="22"/>
        </w:rPr>
        <w:t xml:space="preserve">      </w:t>
      </w:r>
      <w:r w:rsidR="00AC66F1">
        <w:rPr>
          <w:rFonts w:ascii="Arial" w:hAnsi="Arial" w:cs="Arial"/>
          <w:sz w:val="22"/>
          <w:szCs w:val="22"/>
        </w:rPr>
        <w:t xml:space="preserve">     </w:t>
      </w:r>
      <w:r w:rsidR="00184029">
        <w:rPr>
          <w:rFonts w:ascii="Arial" w:hAnsi="Arial" w:cs="Arial"/>
          <w:sz w:val="22"/>
          <w:szCs w:val="22"/>
        </w:rPr>
        <w:t>2011 - 2017</w:t>
      </w:r>
    </w:p>
    <w:p w14:paraId="3E7ECA22" w14:textId="77777777" w:rsidR="00722E77" w:rsidRPr="00C30699" w:rsidRDefault="00722E77" w:rsidP="00722E77">
      <w:pPr>
        <w:rPr>
          <w:rFonts w:ascii="Arial" w:hAnsi="Arial" w:cs="Arial"/>
          <w:sz w:val="22"/>
          <w:szCs w:val="22"/>
        </w:rPr>
      </w:pPr>
    </w:p>
    <w:p w14:paraId="211D5FA8" w14:textId="2F4C7CBC" w:rsidR="00722E77" w:rsidRPr="00C30699" w:rsidRDefault="00722E77" w:rsidP="00722E77">
      <w:pPr>
        <w:rPr>
          <w:rFonts w:ascii="Arial" w:hAnsi="Arial" w:cs="Arial"/>
          <w:sz w:val="22"/>
          <w:szCs w:val="22"/>
        </w:rPr>
      </w:pPr>
      <w:r w:rsidRPr="00C30699">
        <w:rPr>
          <w:rFonts w:ascii="Arial" w:hAnsi="Arial" w:cs="Arial"/>
          <w:sz w:val="22"/>
          <w:szCs w:val="22"/>
        </w:rPr>
        <w:t>Regis University</w:t>
      </w:r>
      <w:r w:rsidRPr="00C30699">
        <w:rPr>
          <w:rFonts w:ascii="Arial" w:hAnsi="Arial" w:cs="Arial"/>
          <w:sz w:val="22"/>
          <w:szCs w:val="22"/>
        </w:rPr>
        <w:tab/>
      </w:r>
      <w:r w:rsidRPr="00C30699">
        <w:rPr>
          <w:rFonts w:ascii="Arial" w:hAnsi="Arial" w:cs="Arial"/>
          <w:sz w:val="22"/>
          <w:szCs w:val="22"/>
        </w:rPr>
        <w:tab/>
      </w:r>
      <w:r w:rsidRPr="00C30699">
        <w:rPr>
          <w:rFonts w:ascii="Arial" w:hAnsi="Arial" w:cs="Arial"/>
          <w:sz w:val="22"/>
          <w:szCs w:val="22"/>
        </w:rPr>
        <w:tab/>
        <w:t>Adjunct Faculty</w:t>
      </w:r>
      <w:r w:rsidRPr="00C30699">
        <w:rPr>
          <w:rFonts w:ascii="Arial" w:hAnsi="Arial" w:cs="Arial"/>
          <w:sz w:val="22"/>
          <w:szCs w:val="22"/>
        </w:rPr>
        <w:tab/>
      </w:r>
      <w:r w:rsidRPr="00C30699">
        <w:rPr>
          <w:rFonts w:ascii="Arial" w:hAnsi="Arial" w:cs="Arial"/>
          <w:sz w:val="22"/>
          <w:szCs w:val="22"/>
        </w:rPr>
        <w:tab/>
      </w:r>
      <w:r w:rsidRPr="00C30699">
        <w:rPr>
          <w:rFonts w:ascii="Arial" w:hAnsi="Arial" w:cs="Arial"/>
          <w:sz w:val="22"/>
          <w:szCs w:val="22"/>
        </w:rPr>
        <w:tab/>
      </w:r>
      <w:r w:rsidR="003C6D3F" w:rsidRPr="00C30699">
        <w:rPr>
          <w:rFonts w:ascii="Arial" w:hAnsi="Arial" w:cs="Arial"/>
          <w:sz w:val="22"/>
          <w:szCs w:val="22"/>
        </w:rPr>
        <w:t xml:space="preserve">       </w:t>
      </w:r>
      <w:r w:rsidR="00AC66F1">
        <w:rPr>
          <w:rFonts w:ascii="Arial" w:hAnsi="Arial" w:cs="Arial"/>
          <w:sz w:val="22"/>
          <w:szCs w:val="22"/>
        </w:rPr>
        <w:t xml:space="preserve">    </w:t>
      </w:r>
      <w:r w:rsidRPr="00C30699">
        <w:rPr>
          <w:rFonts w:ascii="Arial" w:hAnsi="Arial" w:cs="Arial"/>
          <w:sz w:val="22"/>
          <w:szCs w:val="22"/>
        </w:rPr>
        <w:t>2011 - Present</w:t>
      </w:r>
    </w:p>
    <w:p w14:paraId="7EEB79AF" w14:textId="77777777" w:rsidR="00722E77" w:rsidRPr="00C30699" w:rsidRDefault="00722E77" w:rsidP="00722E77">
      <w:pPr>
        <w:rPr>
          <w:rFonts w:ascii="Arial" w:hAnsi="Arial" w:cs="Arial"/>
          <w:sz w:val="22"/>
          <w:szCs w:val="22"/>
        </w:rPr>
      </w:pPr>
      <w:r w:rsidRPr="00C30699">
        <w:rPr>
          <w:rFonts w:ascii="Arial" w:hAnsi="Arial" w:cs="Arial"/>
          <w:sz w:val="22"/>
          <w:szCs w:val="22"/>
        </w:rPr>
        <w:t>Fellowship in Manual Therapy</w:t>
      </w:r>
    </w:p>
    <w:p w14:paraId="72818118" w14:textId="77777777" w:rsidR="00184029" w:rsidRDefault="00184029" w:rsidP="00722E77">
      <w:pPr>
        <w:rPr>
          <w:rFonts w:ascii="Arial" w:hAnsi="Arial" w:cs="Arial"/>
          <w:sz w:val="22"/>
          <w:szCs w:val="22"/>
        </w:rPr>
      </w:pPr>
    </w:p>
    <w:p w14:paraId="207CD1F0" w14:textId="2B567829" w:rsidR="00722E77" w:rsidRPr="00C30699" w:rsidRDefault="00722E77" w:rsidP="00722E77">
      <w:pPr>
        <w:rPr>
          <w:rFonts w:ascii="Arial" w:hAnsi="Arial" w:cs="Arial"/>
          <w:sz w:val="22"/>
          <w:szCs w:val="22"/>
        </w:rPr>
      </w:pPr>
      <w:r w:rsidRPr="00C30699">
        <w:rPr>
          <w:rFonts w:ascii="Arial" w:hAnsi="Arial" w:cs="Arial"/>
          <w:sz w:val="22"/>
          <w:szCs w:val="22"/>
        </w:rPr>
        <w:t>U</w:t>
      </w:r>
      <w:r w:rsidR="00184029">
        <w:rPr>
          <w:rFonts w:ascii="Arial" w:hAnsi="Arial" w:cs="Arial"/>
          <w:sz w:val="22"/>
          <w:szCs w:val="22"/>
        </w:rPr>
        <w:t>niversity of Colorado</w:t>
      </w:r>
      <w:r w:rsidR="00184029">
        <w:rPr>
          <w:rFonts w:ascii="Arial" w:hAnsi="Arial" w:cs="Arial"/>
          <w:sz w:val="22"/>
          <w:szCs w:val="22"/>
        </w:rPr>
        <w:tab/>
      </w:r>
      <w:r w:rsidR="00184029">
        <w:rPr>
          <w:rFonts w:ascii="Arial" w:hAnsi="Arial" w:cs="Arial"/>
          <w:sz w:val="22"/>
          <w:szCs w:val="22"/>
        </w:rPr>
        <w:tab/>
        <w:t>Assistant</w:t>
      </w:r>
      <w:r w:rsidRPr="00C30699">
        <w:rPr>
          <w:rFonts w:ascii="Arial" w:hAnsi="Arial" w:cs="Arial"/>
          <w:sz w:val="22"/>
          <w:szCs w:val="22"/>
        </w:rPr>
        <w:t xml:space="preserve"> Professor</w:t>
      </w:r>
      <w:r w:rsidRPr="00C30699">
        <w:rPr>
          <w:rFonts w:ascii="Arial" w:hAnsi="Arial" w:cs="Arial"/>
          <w:sz w:val="22"/>
          <w:szCs w:val="22"/>
        </w:rPr>
        <w:tab/>
      </w:r>
      <w:r w:rsidRPr="00C30699">
        <w:rPr>
          <w:rFonts w:ascii="Arial" w:hAnsi="Arial" w:cs="Arial"/>
          <w:sz w:val="22"/>
          <w:szCs w:val="22"/>
        </w:rPr>
        <w:tab/>
      </w:r>
      <w:r w:rsidRPr="00C30699">
        <w:rPr>
          <w:rFonts w:ascii="Arial" w:hAnsi="Arial" w:cs="Arial"/>
          <w:sz w:val="22"/>
          <w:szCs w:val="22"/>
        </w:rPr>
        <w:tab/>
      </w:r>
      <w:r w:rsidR="003C6D3F" w:rsidRPr="00C30699">
        <w:rPr>
          <w:rFonts w:ascii="Arial" w:hAnsi="Arial" w:cs="Arial"/>
          <w:sz w:val="22"/>
          <w:szCs w:val="22"/>
        </w:rPr>
        <w:t xml:space="preserve">       </w:t>
      </w:r>
      <w:r w:rsidR="00AC66F1">
        <w:rPr>
          <w:rFonts w:ascii="Arial" w:hAnsi="Arial" w:cs="Arial"/>
          <w:sz w:val="22"/>
          <w:szCs w:val="22"/>
        </w:rPr>
        <w:t xml:space="preserve">    </w:t>
      </w:r>
      <w:r w:rsidR="00184029">
        <w:rPr>
          <w:rFonts w:ascii="Arial" w:hAnsi="Arial" w:cs="Arial"/>
          <w:sz w:val="22"/>
          <w:szCs w:val="22"/>
        </w:rPr>
        <w:t>2007 - 2011</w:t>
      </w:r>
    </w:p>
    <w:p w14:paraId="14BD233A" w14:textId="77777777" w:rsidR="00722E77" w:rsidRPr="00C30699" w:rsidRDefault="00722E77" w:rsidP="00722E77">
      <w:pPr>
        <w:rPr>
          <w:rFonts w:ascii="Arial" w:hAnsi="Arial" w:cs="Arial"/>
          <w:sz w:val="22"/>
          <w:szCs w:val="22"/>
        </w:rPr>
      </w:pPr>
    </w:p>
    <w:p w14:paraId="3A82A7DE" w14:textId="2EAF6780" w:rsidR="00722E77" w:rsidRPr="00C30699" w:rsidRDefault="00722E77" w:rsidP="00722E77">
      <w:pPr>
        <w:rPr>
          <w:rFonts w:ascii="Arial" w:hAnsi="Arial" w:cs="Arial"/>
          <w:sz w:val="22"/>
          <w:szCs w:val="22"/>
        </w:rPr>
      </w:pPr>
      <w:r w:rsidRPr="00C30699">
        <w:rPr>
          <w:rFonts w:ascii="Arial" w:hAnsi="Arial" w:cs="Arial"/>
          <w:sz w:val="22"/>
          <w:szCs w:val="22"/>
        </w:rPr>
        <w:t>Evidence in Motio</w:t>
      </w:r>
      <w:r w:rsidR="00AC66F1">
        <w:rPr>
          <w:rFonts w:ascii="Arial" w:hAnsi="Arial" w:cs="Arial"/>
          <w:sz w:val="22"/>
          <w:szCs w:val="22"/>
        </w:rPr>
        <w:t xml:space="preserve">n Fellowship </w:t>
      </w:r>
      <w:r w:rsidR="00AC66F1">
        <w:rPr>
          <w:rFonts w:ascii="Arial" w:hAnsi="Arial" w:cs="Arial"/>
          <w:sz w:val="22"/>
          <w:szCs w:val="22"/>
        </w:rPr>
        <w:tab/>
        <w:t>Adjunct Faculty</w:t>
      </w:r>
      <w:r w:rsidR="00AC66F1">
        <w:rPr>
          <w:rFonts w:ascii="Arial" w:hAnsi="Arial" w:cs="Arial"/>
          <w:sz w:val="22"/>
          <w:szCs w:val="22"/>
        </w:rPr>
        <w:tab/>
      </w:r>
      <w:r w:rsidR="00AC66F1">
        <w:rPr>
          <w:rFonts w:ascii="Arial" w:hAnsi="Arial" w:cs="Arial"/>
          <w:sz w:val="22"/>
          <w:szCs w:val="22"/>
        </w:rPr>
        <w:tab/>
      </w:r>
      <w:r w:rsidR="00AC66F1">
        <w:rPr>
          <w:rFonts w:ascii="Arial" w:hAnsi="Arial" w:cs="Arial"/>
          <w:sz w:val="22"/>
          <w:szCs w:val="22"/>
        </w:rPr>
        <w:tab/>
        <w:t xml:space="preserve">           </w:t>
      </w:r>
      <w:r w:rsidR="00F23FD2">
        <w:rPr>
          <w:rFonts w:ascii="Arial" w:hAnsi="Arial" w:cs="Arial"/>
          <w:sz w:val="22"/>
          <w:szCs w:val="22"/>
        </w:rPr>
        <w:t>2007</w:t>
      </w:r>
      <w:r w:rsidRPr="00C30699">
        <w:rPr>
          <w:rFonts w:ascii="Arial" w:hAnsi="Arial" w:cs="Arial"/>
          <w:sz w:val="22"/>
          <w:szCs w:val="22"/>
        </w:rPr>
        <w:t xml:space="preserve"> - Present</w:t>
      </w:r>
    </w:p>
    <w:p w14:paraId="416EC3CB" w14:textId="77777777" w:rsidR="00722E77" w:rsidRPr="00C30699" w:rsidRDefault="00722E77" w:rsidP="00722E77">
      <w:pPr>
        <w:rPr>
          <w:rFonts w:ascii="Arial" w:hAnsi="Arial" w:cs="Arial"/>
          <w:sz w:val="22"/>
          <w:szCs w:val="22"/>
        </w:rPr>
      </w:pPr>
      <w:r w:rsidRPr="00C30699">
        <w:rPr>
          <w:rFonts w:ascii="Arial" w:hAnsi="Arial" w:cs="Arial"/>
          <w:sz w:val="22"/>
          <w:szCs w:val="22"/>
        </w:rPr>
        <w:t>Program in Manual Therapy</w:t>
      </w:r>
      <w:r w:rsidRPr="00C30699">
        <w:rPr>
          <w:rFonts w:ascii="Arial" w:hAnsi="Arial" w:cs="Arial"/>
          <w:sz w:val="22"/>
          <w:szCs w:val="22"/>
        </w:rPr>
        <w:tab/>
      </w:r>
    </w:p>
    <w:p w14:paraId="3EF82C7B" w14:textId="77777777" w:rsidR="00722E77" w:rsidRPr="00C30699" w:rsidRDefault="00722E77" w:rsidP="00722E77">
      <w:pPr>
        <w:rPr>
          <w:rFonts w:ascii="Arial" w:hAnsi="Arial" w:cs="Arial"/>
          <w:sz w:val="22"/>
          <w:szCs w:val="22"/>
        </w:rPr>
      </w:pPr>
    </w:p>
    <w:p w14:paraId="53BABE50" w14:textId="77777777" w:rsidR="000A4DEA" w:rsidRPr="00C30699" w:rsidRDefault="000A4DEA" w:rsidP="000A4DEA">
      <w:pPr>
        <w:rPr>
          <w:rFonts w:ascii="Arial" w:hAnsi="Arial" w:cs="Arial"/>
          <w:sz w:val="22"/>
          <w:szCs w:val="22"/>
        </w:rPr>
      </w:pPr>
      <w:r w:rsidRPr="00C30699">
        <w:rPr>
          <w:rFonts w:ascii="Arial" w:hAnsi="Arial" w:cs="Arial"/>
          <w:sz w:val="22"/>
          <w:szCs w:val="22"/>
        </w:rPr>
        <w:t>University of</w:t>
      </w:r>
      <w:r>
        <w:rPr>
          <w:rFonts w:ascii="Arial" w:hAnsi="Arial" w:cs="Arial"/>
          <w:sz w:val="22"/>
          <w:szCs w:val="22"/>
        </w:rPr>
        <w:t xml:space="preserve"> Colorado</w:t>
      </w:r>
      <w:r>
        <w:rPr>
          <w:rFonts w:ascii="Arial" w:hAnsi="Arial" w:cs="Arial"/>
          <w:sz w:val="22"/>
          <w:szCs w:val="22"/>
        </w:rPr>
        <w:tab/>
      </w:r>
      <w:r>
        <w:rPr>
          <w:rFonts w:ascii="Arial" w:hAnsi="Arial" w:cs="Arial"/>
          <w:sz w:val="22"/>
          <w:szCs w:val="22"/>
        </w:rPr>
        <w:tab/>
        <w:t>Senior Instructor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0699">
        <w:rPr>
          <w:rFonts w:ascii="Arial" w:hAnsi="Arial" w:cs="Arial"/>
          <w:sz w:val="22"/>
          <w:szCs w:val="22"/>
        </w:rPr>
        <w:t>2005 - 2007</w:t>
      </w:r>
    </w:p>
    <w:p w14:paraId="3E23DC4D" w14:textId="77777777" w:rsidR="000A4DEA" w:rsidRDefault="000A4DEA" w:rsidP="00722E77"/>
    <w:p w14:paraId="4CD5E8E0" w14:textId="77777777" w:rsidR="000A4DEA" w:rsidRPr="00C30699" w:rsidRDefault="000A4DEA" w:rsidP="000A4DEA">
      <w:pPr>
        <w:rPr>
          <w:rFonts w:ascii="Arial" w:hAnsi="Arial" w:cs="Arial"/>
          <w:sz w:val="22"/>
          <w:szCs w:val="22"/>
        </w:rPr>
      </w:pPr>
      <w:r w:rsidRPr="00C30699">
        <w:rPr>
          <w:rFonts w:ascii="Arial" w:hAnsi="Arial" w:cs="Arial"/>
          <w:sz w:val="22"/>
          <w:szCs w:val="22"/>
        </w:rPr>
        <w:t>University of Colorado</w:t>
      </w:r>
      <w:r w:rsidRPr="00C30699">
        <w:rPr>
          <w:rFonts w:ascii="Arial" w:hAnsi="Arial" w:cs="Arial"/>
          <w:sz w:val="22"/>
          <w:szCs w:val="22"/>
        </w:rPr>
        <w:tab/>
      </w:r>
      <w:r w:rsidRPr="00C30699">
        <w:rPr>
          <w:rFonts w:ascii="Arial" w:hAnsi="Arial" w:cs="Arial"/>
          <w:sz w:val="22"/>
          <w:szCs w:val="22"/>
        </w:rPr>
        <w:tab/>
        <w:t>Assistant Clinical Professor</w:t>
      </w:r>
      <w:r w:rsidRPr="00C30699">
        <w:rPr>
          <w:rFonts w:ascii="Arial" w:hAnsi="Arial" w:cs="Arial"/>
          <w:sz w:val="22"/>
          <w:szCs w:val="22"/>
        </w:rPr>
        <w:tab/>
      </w:r>
      <w:r w:rsidRPr="00C30699">
        <w:rPr>
          <w:rFonts w:ascii="Arial" w:hAnsi="Arial" w:cs="Arial"/>
          <w:sz w:val="22"/>
          <w:szCs w:val="22"/>
        </w:rPr>
        <w:tab/>
      </w:r>
      <w:r w:rsidRPr="00C30699">
        <w:rPr>
          <w:rFonts w:ascii="Arial" w:hAnsi="Arial" w:cs="Arial"/>
          <w:sz w:val="22"/>
          <w:szCs w:val="22"/>
        </w:rPr>
        <w:tab/>
        <w:t>2001 - 2005</w:t>
      </w:r>
    </w:p>
    <w:p w14:paraId="4553AFB1" w14:textId="77777777" w:rsidR="000A4DEA" w:rsidRPr="00C30699" w:rsidRDefault="000A4DEA" w:rsidP="000A4DEA">
      <w:pPr>
        <w:rPr>
          <w:rFonts w:ascii="Arial" w:hAnsi="Arial" w:cs="Arial"/>
          <w:sz w:val="22"/>
          <w:szCs w:val="22"/>
        </w:rPr>
      </w:pPr>
    </w:p>
    <w:p w14:paraId="3687FCBB" w14:textId="77777777" w:rsidR="000A4DEA" w:rsidRPr="00C30699" w:rsidRDefault="000A4DEA" w:rsidP="000A4DEA">
      <w:pPr>
        <w:rPr>
          <w:rFonts w:ascii="Arial" w:hAnsi="Arial" w:cs="Arial"/>
          <w:sz w:val="22"/>
          <w:szCs w:val="22"/>
        </w:rPr>
      </w:pPr>
      <w:r w:rsidRPr="00C30699">
        <w:rPr>
          <w:rFonts w:ascii="Arial" w:hAnsi="Arial" w:cs="Arial"/>
          <w:sz w:val="22"/>
          <w:szCs w:val="22"/>
        </w:rPr>
        <w:t>University of Colorado</w:t>
      </w:r>
      <w:r w:rsidRPr="00C30699">
        <w:rPr>
          <w:rFonts w:ascii="Arial" w:hAnsi="Arial" w:cs="Arial"/>
          <w:sz w:val="22"/>
          <w:szCs w:val="22"/>
        </w:rPr>
        <w:tab/>
      </w:r>
      <w:r w:rsidRPr="00C30699">
        <w:rPr>
          <w:rFonts w:ascii="Arial" w:hAnsi="Arial" w:cs="Arial"/>
          <w:sz w:val="22"/>
          <w:szCs w:val="22"/>
        </w:rPr>
        <w:tab/>
        <w:t>Adjunct Faculty</w:t>
      </w:r>
      <w:r w:rsidRPr="00C30699">
        <w:rPr>
          <w:rFonts w:ascii="Arial" w:hAnsi="Arial" w:cs="Arial"/>
          <w:sz w:val="22"/>
          <w:szCs w:val="22"/>
        </w:rPr>
        <w:tab/>
      </w:r>
      <w:r w:rsidRPr="00C30699">
        <w:rPr>
          <w:rFonts w:ascii="Arial" w:hAnsi="Arial" w:cs="Arial"/>
          <w:sz w:val="22"/>
          <w:szCs w:val="22"/>
        </w:rPr>
        <w:tab/>
      </w:r>
      <w:r w:rsidRPr="00C30699">
        <w:rPr>
          <w:rFonts w:ascii="Arial" w:hAnsi="Arial" w:cs="Arial"/>
          <w:sz w:val="22"/>
          <w:szCs w:val="22"/>
        </w:rPr>
        <w:tab/>
        <w:t xml:space="preserve">            1997 - 2001</w:t>
      </w:r>
    </w:p>
    <w:p w14:paraId="19F76D33" w14:textId="77777777" w:rsidR="000A4DEA" w:rsidRDefault="000A4DEA" w:rsidP="00722E77"/>
    <w:p w14:paraId="7A060D7C" w14:textId="4F520B02" w:rsidR="00AC66F1" w:rsidRDefault="008916AB" w:rsidP="00722E77">
      <w:pPr>
        <w:rPr>
          <w:rFonts w:ascii="Arial" w:hAnsi="Arial" w:cs="Arial"/>
          <w:sz w:val="22"/>
          <w:szCs w:val="22"/>
        </w:rPr>
      </w:pPr>
      <w:hyperlink r:id="rId8" w:history="1">
        <w:r w:rsidR="00722E77" w:rsidRPr="00C30699">
          <w:rPr>
            <w:rStyle w:val="Hyperlink"/>
            <w:rFonts w:ascii="Arial" w:hAnsi="Arial" w:cs="Arial"/>
            <w:color w:val="auto"/>
            <w:sz w:val="22"/>
            <w:szCs w:val="22"/>
            <w:u w:val="none"/>
          </w:rPr>
          <w:t>Wardenburg Health Center</w:t>
        </w:r>
      </w:hyperlink>
      <w:r w:rsidR="00722E77" w:rsidRPr="00C30699">
        <w:rPr>
          <w:rFonts w:ascii="Arial" w:hAnsi="Arial" w:cs="Arial"/>
          <w:sz w:val="22"/>
          <w:szCs w:val="22"/>
        </w:rPr>
        <w:t xml:space="preserve"> , </w:t>
      </w:r>
      <w:r w:rsidR="00722E77" w:rsidRPr="00C30699">
        <w:rPr>
          <w:rFonts w:ascii="Arial" w:hAnsi="Arial" w:cs="Arial"/>
          <w:sz w:val="22"/>
          <w:szCs w:val="22"/>
        </w:rPr>
        <w:tab/>
      </w:r>
      <w:r w:rsidR="003C6D3F" w:rsidRPr="00C30699">
        <w:rPr>
          <w:rFonts w:ascii="Arial" w:hAnsi="Arial" w:cs="Arial"/>
          <w:sz w:val="22"/>
          <w:szCs w:val="22"/>
        </w:rPr>
        <w:t xml:space="preserve">       </w:t>
      </w:r>
      <w:r w:rsidR="00AC66F1">
        <w:rPr>
          <w:rFonts w:ascii="Arial" w:hAnsi="Arial" w:cs="Arial"/>
          <w:sz w:val="22"/>
          <w:szCs w:val="22"/>
        </w:rPr>
        <w:tab/>
      </w:r>
      <w:r w:rsidR="00AC66F1" w:rsidRPr="00C30699">
        <w:rPr>
          <w:rFonts w:ascii="Arial" w:hAnsi="Arial" w:cs="Arial"/>
          <w:sz w:val="22"/>
          <w:szCs w:val="22"/>
        </w:rPr>
        <w:t xml:space="preserve">Physical Therapist III and Lead Clinician </w:t>
      </w:r>
      <w:r w:rsidR="00AC66F1">
        <w:rPr>
          <w:rFonts w:ascii="Arial" w:hAnsi="Arial" w:cs="Arial"/>
          <w:sz w:val="22"/>
          <w:szCs w:val="22"/>
        </w:rPr>
        <w:t xml:space="preserve">     1</w:t>
      </w:r>
      <w:r w:rsidR="00722E77" w:rsidRPr="00C30699">
        <w:rPr>
          <w:rFonts w:ascii="Arial" w:hAnsi="Arial" w:cs="Arial"/>
          <w:sz w:val="22"/>
          <w:szCs w:val="22"/>
        </w:rPr>
        <w:t xml:space="preserve">994 - Present </w:t>
      </w:r>
    </w:p>
    <w:p w14:paraId="3CB2CE78" w14:textId="5AE73696" w:rsidR="00722E77" w:rsidRPr="00C30699" w:rsidRDefault="00722E77" w:rsidP="00722E77">
      <w:pPr>
        <w:rPr>
          <w:rFonts w:ascii="Arial" w:hAnsi="Arial" w:cs="Arial"/>
          <w:sz w:val="22"/>
          <w:szCs w:val="22"/>
        </w:rPr>
      </w:pPr>
      <w:r w:rsidRPr="00C30699">
        <w:rPr>
          <w:rFonts w:ascii="Arial" w:hAnsi="Arial" w:cs="Arial"/>
          <w:sz w:val="22"/>
          <w:szCs w:val="22"/>
        </w:rPr>
        <w:t>University o</w:t>
      </w:r>
      <w:r w:rsidR="00AC66F1">
        <w:rPr>
          <w:rFonts w:ascii="Arial" w:hAnsi="Arial" w:cs="Arial"/>
          <w:sz w:val="22"/>
          <w:szCs w:val="22"/>
        </w:rPr>
        <w:t>f Colorado Boulder</w:t>
      </w:r>
    </w:p>
    <w:p w14:paraId="501C9A4A" w14:textId="77777777" w:rsidR="003C6D3F" w:rsidRPr="00C30699" w:rsidRDefault="003C6D3F" w:rsidP="003C6D3F">
      <w:pPr>
        <w:rPr>
          <w:rFonts w:ascii="Arial" w:hAnsi="Arial" w:cs="Arial"/>
          <w:sz w:val="22"/>
          <w:szCs w:val="22"/>
        </w:rPr>
      </w:pPr>
    </w:p>
    <w:p w14:paraId="7457DD2D" w14:textId="18EFF5F0" w:rsidR="003C6D3F" w:rsidRPr="00C30699" w:rsidRDefault="003C6D3F" w:rsidP="003C6D3F">
      <w:pPr>
        <w:rPr>
          <w:rFonts w:ascii="Arial" w:hAnsi="Arial" w:cs="Arial"/>
          <w:sz w:val="22"/>
          <w:szCs w:val="22"/>
        </w:rPr>
      </w:pPr>
      <w:r w:rsidRPr="00C30699">
        <w:rPr>
          <w:rFonts w:ascii="Arial" w:hAnsi="Arial" w:cs="Arial"/>
          <w:sz w:val="22"/>
          <w:szCs w:val="22"/>
        </w:rPr>
        <w:t xml:space="preserve">Owner, Ground Works Physical Therapy, </w:t>
      </w:r>
      <w:r w:rsidRPr="00C30699">
        <w:rPr>
          <w:rFonts w:ascii="Arial" w:hAnsi="Arial" w:cs="Arial"/>
          <w:sz w:val="22"/>
          <w:szCs w:val="22"/>
        </w:rPr>
        <w:tab/>
      </w:r>
      <w:r w:rsidRPr="00C30699">
        <w:rPr>
          <w:rFonts w:ascii="Arial" w:hAnsi="Arial" w:cs="Arial"/>
          <w:sz w:val="22"/>
          <w:szCs w:val="22"/>
        </w:rPr>
        <w:tab/>
      </w:r>
      <w:r w:rsidRPr="00C30699">
        <w:rPr>
          <w:rFonts w:ascii="Arial" w:hAnsi="Arial" w:cs="Arial"/>
          <w:sz w:val="22"/>
          <w:szCs w:val="22"/>
        </w:rPr>
        <w:tab/>
      </w:r>
      <w:r w:rsidRPr="00C30699">
        <w:rPr>
          <w:rFonts w:ascii="Arial" w:hAnsi="Arial" w:cs="Arial"/>
          <w:sz w:val="22"/>
          <w:szCs w:val="22"/>
        </w:rPr>
        <w:tab/>
      </w:r>
      <w:r w:rsidRPr="00C30699">
        <w:rPr>
          <w:rFonts w:ascii="Arial" w:hAnsi="Arial" w:cs="Arial"/>
          <w:sz w:val="22"/>
          <w:szCs w:val="22"/>
        </w:rPr>
        <w:tab/>
      </w:r>
      <w:r w:rsidRPr="00C30699">
        <w:rPr>
          <w:rFonts w:ascii="Arial" w:hAnsi="Arial" w:cs="Arial"/>
          <w:sz w:val="22"/>
          <w:szCs w:val="22"/>
        </w:rPr>
        <w:tab/>
        <w:t>1999 - 2007</w:t>
      </w:r>
    </w:p>
    <w:p w14:paraId="011E60B2" w14:textId="2BE42200" w:rsidR="00722E77" w:rsidRPr="00C30699" w:rsidRDefault="003C6D3F" w:rsidP="00F05913">
      <w:pPr>
        <w:rPr>
          <w:rFonts w:ascii="Arial" w:hAnsi="Arial" w:cs="Arial"/>
          <w:sz w:val="22"/>
          <w:szCs w:val="22"/>
        </w:rPr>
      </w:pPr>
      <w:r w:rsidRPr="00C30699">
        <w:rPr>
          <w:rFonts w:ascii="Arial" w:hAnsi="Arial" w:cs="Arial"/>
          <w:sz w:val="22"/>
          <w:szCs w:val="22"/>
        </w:rPr>
        <w:t>Private Physical Therapy Practice</w:t>
      </w:r>
      <w:r w:rsidRPr="00C30699">
        <w:rPr>
          <w:rFonts w:ascii="Arial" w:hAnsi="Arial" w:cs="Arial"/>
          <w:sz w:val="22"/>
          <w:szCs w:val="22"/>
        </w:rPr>
        <w:tab/>
      </w:r>
    </w:p>
    <w:p w14:paraId="55415556" w14:textId="77777777" w:rsidR="0090485D" w:rsidRPr="00C30699" w:rsidRDefault="0090485D" w:rsidP="00F05913">
      <w:pPr>
        <w:rPr>
          <w:rFonts w:ascii="Arial" w:hAnsi="Arial" w:cs="Arial"/>
          <w:sz w:val="22"/>
          <w:szCs w:val="22"/>
        </w:rPr>
      </w:pPr>
    </w:p>
    <w:p w14:paraId="5B38F4C3" w14:textId="71DA748D" w:rsidR="00820E2B" w:rsidRPr="00C30699" w:rsidRDefault="0008220E" w:rsidP="00F05913">
      <w:pPr>
        <w:rPr>
          <w:rFonts w:ascii="Arial" w:hAnsi="Arial" w:cs="Arial"/>
          <w:sz w:val="22"/>
          <w:szCs w:val="22"/>
        </w:rPr>
      </w:pPr>
      <w:r w:rsidRPr="00C30699">
        <w:rPr>
          <w:rFonts w:ascii="Arial" w:hAnsi="Arial" w:cs="Arial"/>
          <w:sz w:val="22"/>
          <w:szCs w:val="22"/>
        </w:rPr>
        <w:t>C</w:t>
      </w:r>
      <w:r w:rsidR="00820E2B" w:rsidRPr="00C30699">
        <w:rPr>
          <w:rFonts w:ascii="Arial" w:hAnsi="Arial" w:cs="Arial"/>
          <w:sz w:val="22"/>
          <w:szCs w:val="22"/>
        </w:rPr>
        <w:t>ontract Therapist Select Ph</w:t>
      </w:r>
      <w:r w:rsidR="00F05913" w:rsidRPr="00C30699">
        <w:rPr>
          <w:rFonts w:ascii="Arial" w:hAnsi="Arial" w:cs="Arial"/>
          <w:sz w:val="22"/>
          <w:szCs w:val="22"/>
        </w:rPr>
        <w:t>ysical Therapy, Denver, CO</w:t>
      </w:r>
      <w:r w:rsidR="00F05913" w:rsidRPr="00C30699">
        <w:rPr>
          <w:rFonts w:ascii="Arial" w:hAnsi="Arial" w:cs="Arial"/>
          <w:sz w:val="22"/>
          <w:szCs w:val="22"/>
        </w:rPr>
        <w:tab/>
      </w:r>
      <w:r w:rsidR="00F05913" w:rsidRPr="00C30699">
        <w:rPr>
          <w:rFonts w:ascii="Arial" w:hAnsi="Arial" w:cs="Arial"/>
          <w:sz w:val="22"/>
          <w:szCs w:val="22"/>
        </w:rPr>
        <w:tab/>
      </w:r>
      <w:r w:rsidR="00F05913" w:rsidRPr="00C30699">
        <w:rPr>
          <w:rFonts w:ascii="Arial" w:hAnsi="Arial" w:cs="Arial"/>
          <w:sz w:val="22"/>
          <w:szCs w:val="22"/>
        </w:rPr>
        <w:tab/>
      </w:r>
      <w:r w:rsidR="00AC66F1">
        <w:rPr>
          <w:rFonts w:ascii="Arial" w:hAnsi="Arial" w:cs="Arial"/>
          <w:sz w:val="22"/>
          <w:szCs w:val="22"/>
        </w:rPr>
        <w:t xml:space="preserve">            </w:t>
      </w:r>
      <w:r w:rsidR="00F05913" w:rsidRPr="00C30699">
        <w:rPr>
          <w:rFonts w:ascii="Arial" w:hAnsi="Arial" w:cs="Arial"/>
          <w:sz w:val="22"/>
          <w:szCs w:val="22"/>
        </w:rPr>
        <w:t xml:space="preserve">1994 - </w:t>
      </w:r>
      <w:r w:rsidR="00820E2B" w:rsidRPr="00C30699">
        <w:rPr>
          <w:rFonts w:ascii="Arial" w:hAnsi="Arial" w:cs="Arial"/>
          <w:sz w:val="22"/>
          <w:szCs w:val="22"/>
        </w:rPr>
        <w:t>1996</w:t>
      </w:r>
    </w:p>
    <w:p w14:paraId="3AE3E87E" w14:textId="0080FD46" w:rsidR="0008220E" w:rsidRPr="00C30699" w:rsidRDefault="0008220E" w:rsidP="00FE022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p>
    <w:p w14:paraId="34C29A28" w14:textId="5EE76D7E" w:rsidR="003C7388" w:rsidRPr="00AC66F1" w:rsidRDefault="000B72F1" w:rsidP="00205737">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eastAsia="Times New Roman" w:hAnsi="Arial" w:cs="Arial"/>
          <w:sz w:val="22"/>
          <w:szCs w:val="22"/>
        </w:rPr>
      </w:pPr>
      <w:r w:rsidRPr="000B72F1">
        <w:rPr>
          <w:rFonts w:ascii="Arial" w:eastAsia="Times New Roman" w:hAnsi="Arial" w:cs="Arial"/>
          <w:sz w:val="22"/>
          <w:szCs w:val="22"/>
          <w:u w:val="single"/>
        </w:rPr>
        <w:t>Scholarly Agenda:</w:t>
      </w:r>
      <w:r w:rsidRPr="000B72F1">
        <w:rPr>
          <w:rFonts w:ascii="Arial" w:eastAsia="Times New Roman" w:hAnsi="Arial" w:cs="Arial"/>
          <w:sz w:val="22"/>
          <w:szCs w:val="22"/>
        </w:rPr>
        <w:t>  My primary academic interests are developing novel treatment approaches to the conservative management of musculoskeletal conditions, and to use the approaches to improve outcomes and decrease healthcare costs.  My primary research focus has been in the area of manual (hands-on) therapy and direct access to physical therapy services. </w:t>
      </w:r>
    </w:p>
    <w:p w14:paraId="4424FA25" w14:textId="77777777" w:rsidR="000A4DEA" w:rsidRDefault="000A4DEA"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color w:val="000000"/>
          <w:sz w:val="22"/>
          <w:szCs w:val="22"/>
          <w:u w:val="single"/>
        </w:rPr>
      </w:pPr>
    </w:p>
    <w:p w14:paraId="673C8295"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color w:val="000000"/>
          <w:sz w:val="22"/>
          <w:szCs w:val="22"/>
        </w:rPr>
      </w:pPr>
      <w:r w:rsidRPr="00C30699">
        <w:rPr>
          <w:rFonts w:ascii="Arial" w:hAnsi="Arial" w:cs="Arial"/>
          <w:b/>
          <w:color w:val="000000"/>
          <w:sz w:val="22"/>
          <w:szCs w:val="22"/>
          <w:u w:val="single"/>
        </w:rPr>
        <w:t>Honors and Awards</w:t>
      </w:r>
      <w:r w:rsidRPr="00C30699">
        <w:rPr>
          <w:rFonts w:ascii="Arial" w:hAnsi="Arial" w:cs="Arial"/>
          <w:b/>
          <w:color w:val="000000"/>
          <w:sz w:val="22"/>
          <w:szCs w:val="22"/>
        </w:rPr>
        <w:tab/>
      </w:r>
      <w:r w:rsidRPr="00C30699">
        <w:rPr>
          <w:rFonts w:ascii="Arial" w:hAnsi="Arial" w:cs="Arial"/>
          <w:b/>
          <w:color w:val="000000"/>
          <w:sz w:val="22"/>
          <w:szCs w:val="22"/>
        </w:rPr>
        <w:tab/>
      </w:r>
      <w:r w:rsidRPr="00C30699">
        <w:rPr>
          <w:rFonts w:ascii="Arial" w:hAnsi="Arial" w:cs="Arial"/>
          <w:b/>
          <w:color w:val="000000"/>
          <w:sz w:val="22"/>
          <w:szCs w:val="22"/>
        </w:rPr>
        <w:tab/>
      </w:r>
      <w:r w:rsidRPr="00C30699">
        <w:rPr>
          <w:rFonts w:ascii="Arial" w:hAnsi="Arial" w:cs="Arial"/>
          <w:b/>
          <w:color w:val="000000"/>
          <w:sz w:val="22"/>
          <w:szCs w:val="22"/>
        </w:rPr>
        <w:tab/>
      </w:r>
      <w:r w:rsidRPr="00C30699">
        <w:rPr>
          <w:rFonts w:ascii="Arial" w:hAnsi="Arial" w:cs="Arial"/>
          <w:b/>
          <w:color w:val="000000"/>
          <w:sz w:val="22"/>
          <w:szCs w:val="22"/>
          <w:u w:val="single"/>
        </w:rPr>
        <w:t xml:space="preserve"> </w:t>
      </w:r>
    </w:p>
    <w:p w14:paraId="31EB7DAD" w14:textId="77777777" w:rsidR="00296AAC" w:rsidRDefault="00296AAC" w:rsidP="00296AA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p>
    <w:p w14:paraId="7E6AF324" w14:textId="750D7F43" w:rsidR="00F530AF" w:rsidRDefault="00F530AF" w:rsidP="00296AA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r w:rsidRPr="00F530AF">
        <w:rPr>
          <w:rFonts w:ascii="Arial" w:hAnsi="Arial" w:cs="Arial"/>
          <w:sz w:val="22"/>
          <w:szCs w:val="22"/>
        </w:rPr>
        <w:t xml:space="preserve">James A. Gould Excellence in Teaching Orthopaedic Physical Therapy Award </w:t>
      </w:r>
      <w:r>
        <w:rPr>
          <w:rFonts w:ascii="Arial" w:hAnsi="Arial" w:cs="Arial"/>
          <w:sz w:val="22"/>
          <w:szCs w:val="22"/>
        </w:rPr>
        <w:t>from the Academy of Orthopedic Physical Therapy and the American Physical Therapy Association 2019.</w:t>
      </w:r>
    </w:p>
    <w:p w14:paraId="2F7D5F68" w14:textId="75B93C4F" w:rsidR="00F530AF" w:rsidRDefault="00F530AF" w:rsidP="00296AA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p>
    <w:p w14:paraId="153CBA89" w14:textId="5593318E" w:rsidR="003C1072" w:rsidRPr="005F2F06" w:rsidRDefault="003C1072" w:rsidP="003C1072">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r w:rsidRPr="005F2F06">
        <w:rPr>
          <w:rFonts w:ascii="Arial" w:hAnsi="Arial" w:cs="Arial"/>
          <w:sz w:val="22"/>
          <w:szCs w:val="22"/>
        </w:rPr>
        <w:t xml:space="preserve">Keynote Speaker.  </w:t>
      </w:r>
      <w:r>
        <w:rPr>
          <w:rFonts w:ascii="Arial" w:hAnsi="Arial" w:cs="Arial"/>
          <w:sz w:val="22"/>
          <w:szCs w:val="22"/>
        </w:rPr>
        <w:t>Middle East Manual Therapy Conference.  Cairo, Egypt, 2019</w:t>
      </w:r>
    </w:p>
    <w:p w14:paraId="5E4B9916" w14:textId="502BA200" w:rsidR="003C1072" w:rsidRDefault="003C1072" w:rsidP="00296AA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p>
    <w:p w14:paraId="5E1DCE73" w14:textId="431346E2" w:rsidR="003C1072" w:rsidRPr="005F2F06" w:rsidRDefault="003C1072" w:rsidP="003C1072">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r w:rsidRPr="005F2F06">
        <w:rPr>
          <w:rFonts w:ascii="Arial" w:hAnsi="Arial" w:cs="Arial"/>
          <w:sz w:val="22"/>
          <w:szCs w:val="22"/>
        </w:rPr>
        <w:t xml:space="preserve">Keynote Speaker.  </w:t>
      </w:r>
      <w:proofErr w:type="spellStart"/>
      <w:r>
        <w:rPr>
          <w:rFonts w:ascii="Arial" w:hAnsi="Arial" w:cs="Arial"/>
          <w:sz w:val="22"/>
          <w:szCs w:val="22"/>
        </w:rPr>
        <w:t>Congreso</w:t>
      </w:r>
      <w:proofErr w:type="spellEnd"/>
      <w:r>
        <w:rPr>
          <w:rFonts w:ascii="Arial" w:hAnsi="Arial" w:cs="Arial"/>
          <w:sz w:val="22"/>
          <w:szCs w:val="22"/>
        </w:rPr>
        <w:t xml:space="preserve"> </w:t>
      </w:r>
      <w:proofErr w:type="spellStart"/>
      <w:r>
        <w:rPr>
          <w:rFonts w:ascii="Arial" w:hAnsi="Arial" w:cs="Arial"/>
          <w:sz w:val="22"/>
          <w:szCs w:val="22"/>
        </w:rPr>
        <w:t>Fisioterapia</w:t>
      </w:r>
      <w:proofErr w:type="spellEnd"/>
      <w:r>
        <w:rPr>
          <w:rFonts w:ascii="Arial" w:hAnsi="Arial" w:cs="Arial"/>
          <w:sz w:val="22"/>
          <w:szCs w:val="22"/>
        </w:rPr>
        <w:t>.  Mexico City, Mexico, 2019</w:t>
      </w:r>
    </w:p>
    <w:p w14:paraId="34F2B530" w14:textId="77777777" w:rsidR="003C1072" w:rsidRDefault="003C1072" w:rsidP="00296AA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p>
    <w:p w14:paraId="3BE9F41F" w14:textId="3A20C0BE" w:rsidR="00F530AF" w:rsidRPr="00C30699" w:rsidRDefault="00F530AF" w:rsidP="00F530AF">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r w:rsidRPr="00C30699">
        <w:rPr>
          <w:rFonts w:ascii="Arial" w:hAnsi="Arial" w:cs="Arial"/>
          <w:sz w:val="22"/>
          <w:szCs w:val="22"/>
        </w:rPr>
        <w:t xml:space="preserve">Dick Erhard Outstanding Research Platform Presentation </w:t>
      </w:r>
      <w:r>
        <w:rPr>
          <w:rFonts w:ascii="Arial" w:hAnsi="Arial" w:cs="Arial"/>
          <w:sz w:val="22"/>
          <w:szCs w:val="22"/>
        </w:rPr>
        <w:t>Award from the American</w:t>
      </w:r>
      <w:r w:rsidRPr="00C30699">
        <w:rPr>
          <w:rFonts w:ascii="Arial" w:hAnsi="Arial" w:cs="Arial"/>
          <w:sz w:val="22"/>
          <w:szCs w:val="22"/>
        </w:rPr>
        <w:t xml:space="preserve"> Academy of Orthopaedic Manual Physical Th</w:t>
      </w:r>
      <w:r>
        <w:rPr>
          <w:rFonts w:ascii="Arial" w:hAnsi="Arial" w:cs="Arial"/>
          <w:sz w:val="22"/>
          <w:szCs w:val="22"/>
        </w:rPr>
        <w:t>erapists Annual Conference, 2018</w:t>
      </w:r>
    </w:p>
    <w:p w14:paraId="286349C6" w14:textId="77777777" w:rsidR="00F530AF" w:rsidRDefault="00F530AF" w:rsidP="00296AA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p>
    <w:p w14:paraId="4E618FFF" w14:textId="192E82F9" w:rsidR="00296AAC" w:rsidRPr="00296AAC" w:rsidRDefault="00296AAC" w:rsidP="00296AA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r>
        <w:rPr>
          <w:rFonts w:ascii="Arial" w:hAnsi="Arial" w:cs="Arial"/>
          <w:sz w:val="22"/>
          <w:szCs w:val="22"/>
        </w:rPr>
        <w:t xml:space="preserve">Regis University </w:t>
      </w:r>
      <w:r w:rsidRPr="00296AAC">
        <w:rPr>
          <w:rFonts w:ascii="Arial" w:hAnsi="Arial" w:cs="Arial"/>
          <w:sz w:val="22"/>
          <w:szCs w:val="22"/>
        </w:rPr>
        <w:t>School of Physical Therapy’s Professional Achievement Award</w:t>
      </w:r>
      <w:r>
        <w:rPr>
          <w:rFonts w:ascii="Arial" w:hAnsi="Arial" w:cs="Arial"/>
          <w:sz w:val="22"/>
          <w:szCs w:val="22"/>
        </w:rPr>
        <w:t xml:space="preserve"> 2018</w:t>
      </w:r>
    </w:p>
    <w:p w14:paraId="0B8D0B25" w14:textId="77777777" w:rsidR="00296AAC" w:rsidRDefault="00296AAC" w:rsidP="00296AA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r w:rsidRPr="00296AAC">
        <w:rPr>
          <w:rFonts w:ascii="Arial" w:hAnsi="Arial" w:cs="Arial"/>
          <w:sz w:val="22"/>
          <w:szCs w:val="22"/>
        </w:rPr>
        <w:t xml:space="preserve"> </w:t>
      </w:r>
    </w:p>
    <w:p w14:paraId="13F88972" w14:textId="68C8ED55" w:rsidR="00296AAC" w:rsidRPr="00296AAC" w:rsidRDefault="00296AAC" w:rsidP="00296AA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r w:rsidRPr="00296AAC">
        <w:rPr>
          <w:rFonts w:ascii="Arial" w:hAnsi="Arial" w:cs="Arial"/>
          <w:sz w:val="22"/>
          <w:szCs w:val="22"/>
        </w:rPr>
        <w:t xml:space="preserve">D.L. Hart Memorial International Research Award </w:t>
      </w:r>
      <w:r>
        <w:rPr>
          <w:rFonts w:ascii="Arial" w:hAnsi="Arial" w:cs="Arial"/>
          <w:sz w:val="22"/>
          <w:szCs w:val="22"/>
        </w:rPr>
        <w:t>from Focus on Therapeutic Outcomes (FOTO) Inc.  2018</w:t>
      </w:r>
    </w:p>
    <w:p w14:paraId="67E60183" w14:textId="77777777" w:rsidR="00296AAC" w:rsidRDefault="00296AAC" w:rsidP="00296AA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r w:rsidRPr="00296AAC">
        <w:rPr>
          <w:rFonts w:ascii="Arial" w:hAnsi="Arial" w:cs="Arial"/>
          <w:sz w:val="22"/>
          <w:szCs w:val="22"/>
        </w:rPr>
        <w:t xml:space="preserve"> </w:t>
      </w:r>
    </w:p>
    <w:p w14:paraId="176A6F3D" w14:textId="7DD4F306" w:rsidR="00064305" w:rsidRPr="00C30699" w:rsidRDefault="00064305" w:rsidP="00296AA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r>
        <w:rPr>
          <w:rFonts w:ascii="Arial" w:hAnsi="Arial" w:cs="Arial"/>
          <w:sz w:val="22"/>
          <w:szCs w:val="22"/>
        </w:rPr>
        <w:t xml:space="preserve">Outstanding Physical Therapist Award for the state of Colorado </w:t>
      </w:r>
      <w:r w:rsidRPr="00C30699">
        <w:rPr>
          <w:rFonts w:ascii="Arial" w:hAnsi="Arial" w:cs="Arial"/>
          <w:sz w:val="22"/>
          <w:szCs w:val="22"/>
        </w:rPr>
        <w:t>from the Colorado Chapter of the American P</w:t>
      </w:r>
      <w:r>
        <w:rPr>
          <w:rFonts w:ascii="Arial" w:hAnsi="Arial" w:cs="Arial"/>
          <w:sz w:val="22"/>
          <w:szCs w:val="22"/>
        </w:rPr>
        <w:t>hysical Therapy Association 2017</w:t>
      </w:r>
    </w:p>
    <w:p w14:paraId="693A3A38" w14:textId="77777777" w:rsidR="00064305"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p>
    <w:p w14:paraId="79D865FC" w14:textId="77777777" w:rsidR="00064305" w:rsidRPr="005F2F06"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r w:rsidRPr="005F2F06">
        <w:rPr>
          <w:rFonts w:ascii="Arial" w:hAnsi="Arial" w:cs="Arial"/>
          <w:sz w:val="22"/>
          <w:szCs w:val="22"/>
        </w:rPr>
        <w:t>Keynote Speaker.  Annual Meeting American Academy of Orthopaedic Manual Physical Therapis</w:t>
      </w:r>
      <w:r>
        <w:rPr>
          <w:rFonts w:ascii="Arial" w:hAnsi="Arial" w:cs="Arial"/>
          <w:sz w:val="22"/>
          <w:szCs w:val="22"/>
        </w:rPr>
        <w:t>ts (AAOMPT). 2017.</w:t>
      </w:r>
    </w:p>
    <w:p w14:paraId="7DCD671C" w14:textId="77777777" w:rsidR="00064305"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pPr>
    </w:p>
    <w:p w14:paraId="4BF99309"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r w:rsidRPr="00653F28">
        <w:rPr>
          <w:rFonts w:ascii="Arial" w:hAnsi="Arial" w:cs="Arial"/>
          <w:sz w:val="22"/>
          <w:szCs w:val="22"/>
        </w:rPr>
        <w:t>Fellow in the American Academy of Orthopaedic Manual Physical Therapists</w:t>
      </w:r>
      <w:r w:rsidRPr="00C30699">
        <w:rPr>
          <w:rStyle w:val="Hyperlink"/>
          <w:rFonts w:ascii="Arial" w:hAnsi="Arial" w:cs="Arial"/>
          <w:color w:val="auto"/>
          <w:sz w:val="22"/>
          <w:szCs w:val="22"/>
          <w:u w:val="none"/>
        </w:rPr>
        <w:t xml:space="preserve">, </w:t>
      </w:r>
      <w:r w:rsidRPr="00C30699">
        <w:rPr>
          <w:rFonts w:ascii="Arial" w:hAnsi="Arial" w:cs="Arial"/>
          <w:color w:val="000000"/>
          <w:sz w:val="22"/>
          <w:szCs w:val="22"/>
        </w:rPr>
        <w:t xml:space="preserve">2008-present </w:t>
      </w:r>
    </w:p>
    <w:p w14:paraId="408A8F78"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p>
    <w:p w14:paraId="1EAEC836"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r w:rsidRPr="00C30699">
        <w:rPr>
          <w:rFonts w:ascii="Arial" w:hAnsi="Arial" w:cs="Arial"/>
          <w:color w:val="000000"/>
          <w:sz w:val="22"/>
          <w:szCs w:val="22"/>
        </w:rPr>
        <w:t>Selected as a member of the</w:t>
      </w:r>
      <w:r w:rsidRPr="00C30699">
        <w:rPr>
          <w:rFonts w:ascii="Arial" w:hAnsi="Arial" w:cs="Arial"/>
          <w:sz w:val="22"/>
          <w:szCs w:val="22"/>
        </w:rPr>
        <w:t xml:space="preserve"> </w:t>
      </w:r>
      <w:hyperlink r:id="rId9" w:history="1">
        <w:r w:rsidRPr="00C30699">
          <w:rPr>
            <w:rStyle w:val="Hyperlink"/>
            <w:rFonts w:ascii="Arial" w:hAnsi="Arial" w:cs="Arial"/>
            <w:color w:val="auto"/>
            <w:sz w:val="22"/>
            <w:szCs w:val="22"/>
            <w:u w:val="none"/>
          </w:rPr>
          <w:t>Academy of Medical Educators</w:t>
        </w:r>
      </w:hyperlink>
      <w:r w:rsidRPr="00C30699">
        <w:rPr>
          <w:rFonts w:ascii="Arial" w:hAnsi="Arial" w:cs="Arial"/>
          <w:color w:val="000000"/>
          <w:sz w:val="22"/>
          <w:szCs w:val="22"/>
        </w:rPr>
        <w:t xml:space="preserve"> 2016 cohort</w:t>
      </w:r>
      <w:r w:rsidRPr="00C30699">
        <w:rPr>
          <w:rFonts w:ascii="Arial" w:hAnsi="Arial" w:cs="Arial"/>
          <w:color w:val="000000"/>
          <w:sz w:val="22"/>
          <w:szCs w:val="22"/>
        </w:rPr>
        <w:tab/>
      </w:r>
      <w:r w:rsidRPr="00C30699">
        <w:rPr>
          <w:rFonts w:ascii="Arial" w:hAnsi="Arial" w:cs="Arial"/>
          <w:color w:val="000000"/>
          <w:sz w:val="22"/>
          <w:szCs w:val="22"/>
        </w:rPr>
        <w:tab/>
        <w:t xml:space="preserve"> </w:t>
      </w:r>
    </w:p>
    <w:p w14:paraId="32437C63"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p>
    <w:p w14:paraId="6207A15A"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r w:rsidRPr="00C30699">
        <w:rPr>
          <w:rFonts w:ascii="Arial" w:hAnsi="Arial" w:cs="Arial"/>
          <w:color w:val="000000"/>
          <w:sz w:val="22"/>
          <w:szCs w:val="22"/>
        </w:rPr>
        <w:t>Outstanding Research Platform Presentation: “Educational Topics.” American Academy of Orthopaedic Manual Physical Therapists Annual Conference, 2016</w:t>
      </w:r>
    </w:p>
    <w:p w14:paraId="59C5ED29"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r w:rsidRPr="00C30699">
        <w:rPr>
          <w:rFonts w:ascii="Arial" w:hAnsi="Arial" w:cs="Arial"/>
          <w:color w:val="000000"/>
          <w:sz w:val="22"/>
          <w:szCs w:val="22"/>
        </w:rPr>
        <w:tab/>
        <w:t xml:space="preserve"> </w:t>
      </w:r>
    </w:p>
    <w:p w14:paraId="19281437"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r w:rsidRPr="00C30699">
        <w:rPr>
          <w:rFonts w:ascii="Arial" w:hAnsi="Arial" w:cs="Arial"/>
          <w:color w:val="000000"/>
          <w:sz w:val="22"/>
          <w:szCs w:val="22"/>
        </w:rPr>
        <w:t>Outstanding Research Platform Presentation: “Upper Extremity.” American Academy of Orthopaedic Manual Physical Therapists Annual Conference, 2016</w:t>
      </w:r>
    </w:p>
    <w:p w14:paraId="319C3F0C"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p>
    <w:p w14:paraId="522B8A9F" w14:textId="77777777" w:rsidR="00064305" w:rsidRPr="00C30699" w:rsidRDefault="008916AB"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hyperlink r:id="rId10" w:history="1">
        <w:r w:rsidR="00064305" w:rsidRPr="00C30699">
          <w:rPr>
            <w:rStyle w:val="Hyperlink"/>
            <w:rFonts w:ascii="Arial" w:hAnsi="Arial" w:cs="Arial"/>
            <w:color w:val="auto"/>
            <w:sz w:val="22"/>
            <w:szCs w:val="22"/>
            <w:u w:val="none"/>
          </w:rPr>
          <w:t xml:space="preserve">Dorothy </w:t>
        </w:r>
        <w:proofErr w:type="spellStart"/>
        <w:r w:rsidR="00064305" w:rsidRPr="00C30699">
          <w:rPr>
            <w:rStyle w:val="Hyperlink"/>
            <w:rFonts w:ascii="Arial" w:hAnsi="Arial" w:cs="Arial"/>
            <w:color w:val="auto"/>
            <w:sz w:val="22"/>
            <w:szCs w:val="22"/>
            <w:u w:val="none"/>
          </w:rPr>
          <w:t>Baethke</w:t>
        </w:r>
        <w:proofErr w:type="spellEnd"/>
        <w:r w:rsidR="00064305" w:rsidRPr="00C30699">
          <w:rPr>
            <w:rStyle w:val="Hyperlink"/>
            <w:rFonts w:ascii="Arial" w:hAnsi="Arial" w:cs="Arial"/>
            <w:color w:val="auto"/>
            <w:sz w:val="22"/>
            <w:szCs w:val="22"/>
            <w:u w:val="none"/>
          </w:rPr>
          <w:t>-Eleanor J. Carlin Award for Excellence in Academic Teaching</w:t>
        </w:r>
      </w:hyperlink>
      <w:r w:rsidR="00064305" w:rsidRPr="00C30699">
        <w:rPr>
          <w:rFonts w:ascii="Arial" w:hAnsi="Arial" w:cs="Arial"/>
          <w:sz w:val="22"/>
          <w:szCs w:val="22"/>
        </w:rPr>
        <w:t xml:space="preserve"> from the American Physical Therapy Association (APTA), 2015</w:t>
      </w:r>
    </w:p>
    <w:p w14:paraId="6B71D8BD"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p>
    <w:p w14:paraId="0994C8D8" w14:textId="77777777" w:rsidR="00064305" w:rsidRPr="00C30699" w:rsidRDefault="008916AB"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hyperlink r:id="rId11" w:history="1">
        <w:r w:rsidR="00064305" w:rsidRPr="00C30699">
          <w:rPr>
            <w:rStyle w:val="Hyperlink"/>
            <w:rFonts w:ascii="Arial" w:hAnsi="Arial" w:cs="Arial"/>
            <w:color w:val="auto"/>
            <w:sz w:val="22"/>
            <w:szCs w:val="22"/>
            <w:u w:val="none"/>
          </w:rPr>
          <w:t>Rose Excellence in Research Award</w:t>
        </w:r>
      </w:hyperlink>
      <w:r w:rsidR="00064305" w:rsidRPr="00C30699">
        <w:rPr>
          <w:rFonts w:ascii="Arial" w:hAnsi="Arial" w:cs="Arial"/>
          <w:sz w:val="22"/>
          <w:szCs w:val="22"/>
        </w:rPr>
        <w:t xml:space="preserve"> for the Best Research Article in Orthopaedic Physical Therapy (out of 7 peer reviewed journals), 2014</w:t>
      </w:r>
    </w:p>
    <w:p w14:paraId="2BE9B573"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p>
    <w:p w14:paraId="50F33869" w14:textId="77777777" w:rsidR="00064305" w:rsidRDefault="008916AB"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hyperlink r:id="rId12" w:history="1">
        <w:r w:rsidR="00064305" w:rsidRPr="00C30699">
          <w:rPr>
            <w:rStyle w:val="Hyperlink"/>
            <w:rFonts w:ascii="Arial" w:hAnsi="Arial" w:cs="Arial"/>
            <w:color w:val="auto"/>
            <w:sz w:val="22"/>
            <w:szCs w:val="22"/>
            <w:u w:val="none"/>
          </w:rPr>
          <w:t>Robert L. Stearns Award for Extraordinary Service</w:t>
        </w:r>
      </w:hyperlink>
      <w:r w:rsidR="00064305" w:rsidRPr="00C30699">
        <w:rPr>
          <w:rFonts w:ascii="Arial" w:hAnsi="Arial" w:cs="Arial"/>
          <w:sz w:val="22"/>
          <w:szCs w:val="22"/>
        </w:rPr>
        <w:t xml:space="preserve"> University of Colorado </w:t>
      </w:r>
      <w:r w:rsidR="00064305" w:rsidRPr="00C30699">
        <w:rPr>
          <w:rFonts w:ascii="Arial" w:hAnsi="Arial" w:cs="Arial"/>
          <w:sz w:val="22"/>
          <w:szCs w:val="22"/>
        </w:rPr>
        <w:tab/>
        <w:t>Boulder Alumni Association, 2014</w:t>
      </w:r>
    </w:p>
    <w:p w14:paraId="3FE2D259" w14:textId="1DC7E2E6"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r w:rsidRPr="00C30699">
        <w:rPr>
          <w:rFonts w:ascii="Arial" w:hAnsi="Arial" w:cs="Arial"/>
          <w:sz w:val="22"/>
          <w:szCs w:val="22"/>
        </w:rPr>
        <w:tab/>
      </w:r>
    </w:p>
    <w:p w14:paraId="7BAC6470" w14:textId="77777777" w:rsidR="00064305" w:rsidRPr="00C30699" w:rsidRDefault="008916AB"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hyperlink r:id="rId13" w:history="1">
        <w:r w:rsidR="00064305" w:rsidRPr="00C30699">
          <w:rPr>
            <w:rStyle w:val="Hyperlink"/>
            <w:rFonts w:ascii="Arial" w:hAnsi="Arial" w:cs="Arial"/>
            <w:color w:val="auto"/>
            <w:sz w:val="22"/>
            <w:szCs w:val="22"/>
            <w:u w:val="none"/>
          </w:rPr>
          <w:t>Rose Excellence in Research Award</w:t>
        </w:r>
      </w:hyperlink>
      <w:r w:rsidR="00064305" w:rsidRPr="00C30699">
        <w:rPr>
          <w:rFonts w:ascii="Arial" w:hAnsi="Arial" w:cs="Arial"/>
          <w:sz w:val="22"/>
          <w:szCs w:val="22"/>
        </w:rPr>
        <w:t xml:space="preserve"> for the Best Research Article in Orthopaedic Physical Therapy (out of 7 peer reviewed journals), 2013</w:t>
      </w:r>
    </w:p>
    <w:p w14:paraId="1F96212A"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p>
    <w:p w14:paraId="5D830120" w14:textId="0C80626F"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r w:rsidRPr="0057667D">
        <w:rPr>
          <w:rFonts w:ascii="Arial" w:hAnsi="Arial" w:cs="Arial"/>
          <w:sz w:val="22"/>
          <w:szCs w:val="22"/>
        </w:rPr>
        <w:t>Journal of Orthopaedic and Sports Physical Therapy (JOSPT) Excellence</w:t>
      </w:r>
      <w:r w:rsidRPr="00C30699">
        <w:rPr>
          <w:rFonts w:ascii="Arial" w:hAnsi="Arial" w:cs="Arial"/>
          <w:sz w:val="22"/>
          <w:szCs w:val="22"/>
        </w:rPr>
        <w:t xml:space="preserve"> in Research Award for the best research article in </w:t>
      </w:r>
      <w:r w:rsidRPr="00C30699">
        <w:rPr>
          <w:rFonts w:ascii="Arial" w:hAnsi="Arial" w:cs="Arial"/>
          <w:i/>
          <w:sz w:val="22"/>
          <w:szCs w:val="22"/>
        </w:rPr>
        <w:t>JOSPT</w:t>
      </w:r>
      <w:r w:rsidRPr="00C30699">
        <w:rPr>
          <w:rFonts w:ascii="Arial" w:hAnsi="Arial" w:cs="Arial"/>
          <w:sz w:val="22"/>
          <w:szCs w:val="22"/>
        </w:rPr>
        <w:t xml:space="preserve"> in 2013</w:t>
      </w:r>
    </w:p>
    <w:p w14:paraId="05CF23A9"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p>
    <w:p w14:paraId="7697C79C"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r w:rsidRPr="00C30699">
        <w:rPr>
          <w:rFonts w:ascii="Arial" w:hAnsi="Arial" w:cs="Arial"/>
          <w:sz w:val="22"/>
          <w:szCs w:val="22"/>
        </w:rPr>
        <w:lastRenderedPageBreak/>
        <w:t>Outstanding Research Platform Presentation American Academy of Orthopaedic Manual Physical Therapists Annual Conference, 2013</w:t>
      </w:r>
    </w:p>
    <w:p w14:paraId="37D194DF"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p>
    <w:p w14:paraId="7E4909BF" w14:textId="77777777" w:rsidR="00064305" w:rsidRPr="00C30699" w:rsidRDefault="008916AB"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hyperlink r:id="rId14" w:anchor="8" w:history="1">
        <w:r w:rsidR="00064305" w:rsidRPr="00C30699">
          <w:rPr>
            <w:rStyle w:val="Hyperlink"/>
            <w:rFonts w:ascii="Arial" w:hAnsi="Arial" w:cs="Arial"/>
            <w:color w:val="auto"/>
            <w:sz w:val="22"/>
            <w:szCs w:val="22"/>
            <w:u w:val="none"/>
          </w:rPr>
          <w:t>Feitelberg Journal Founders' Award</w:t>
        </w:r>
      </w:hyperlink>
      <w:r w:rsidR="00064305" w:rsidRPr="00C30699">
        <w:rPr>
          <w:rFonts w:ascii="Arial" w:hAnsi="Arial" w:cs="Arial"/>
          <w:sz w:val="22"/>
          <w:szCs w:val="22"/>
        </w:rPr>
        <w:t xml:space="preserve"> from the Journal of Physical Therapy Education (co-author), 2012</w:t>
      </w:r>
    </w:p>
    <w:p w14:paraId="5307E350"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p>
    <w:p w14:paraId="70A868E0" w14:textId="77777777" w:rsidR="00064305" w:rsidRPr="00C30699" w:rsidRDefault="008916AB"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hyperlink r:id="rId15" w:history="1">
        <w:r w:rsidR="00064305" w:rsidRPr="00C30699">
          <w:rPr>
            <w:rStyle w:val="Hyperlink"/>
            <w:rFonts w:ascii="Arial" w:hAnsi="Arial" w:cs="Arial"/>
            <w:color w:val="auto"/>
            <w:sz w:val="22"/>
            <w:szCs w:val="22"/>
            <w:u w:val="none"/>
          </w:rPr>
          <w:t>Chattanooga Research Award</w:t>
        </w:r>
      </w:hyperlink>
      <w:r w:rsidR="00064305" w:rsidRPr="00C30699">
        <w:rPr>
          <w:rFonts w:ascii="Arial" w:hAnsi="Arial" w:cs="Arial"/>
          <w:sz w:val="22"/>
          <w:szCs w:val="22"/>
        </w:rPr>
        <w:t xml:space="preserve"> for best clinical research article published in </w:t>
      </w:r>
      <w:r w:rsidR="00064305" w:rsidRPr="00C30699">
        <w:rPr>
          <w:rFonts w:ascii="Arial" w:hAnsi="Arial" w:cs="Arial"/>
          <w:i/>
          <w:sz w:val="22"/>
          <w:szCs w:val="22"/>
        </w:rPr>
        <w:t>Physical Therapy</w:t>
      </w:r>
      <w:r w:rsidR="00064305" w:rsidRPr="00C30699">
        <w:rPr>
          <w:rFonts w:ascii="Arial" w:hAnsi="Arial" w:cs="Arial"/>
          <w:sz w:val="22"/>
          <w:szCs w:val="22"/>
        </w:rPr>
        <w:t xml:space="preserve"> in 2010, 2011</w:t>
      </w:r>
    </w:p>
    <w:p w14:paraId="07CC3A09"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p>
    <w:p w14:paraId="40DB2B09"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r w:rsidRPr="00C30699">
        <w:rPr>
          <w:rFonts w:ascii="Arial" w:hAnsi="Arial" w:cs="Arial"/>
          <w:sz w:val="22"/>
          <w:szCs w:val="22"/>
        </w:rPr>
        <w:t>Bob Doctor Service Award from the Colorado Chapter of the American Physical Therapy Association 2010</w:t>
      </w:r>
    </w:p>
    <w:p w14:paraId="330EC1DA"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p>
    <w:p w14:paraId="582F89E8"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r w:rsidRPr="00C30699">
        <w:rPr>
          <w:rFonts w:ascii="Arial" w:hAnsi="Arial" w:cs="Arial"/>
          <w:sz w:val="22"/>
          <w:szCs w:val="22"/>
        </w:rPr>
        <w:t>Dick Erhard Outstanding Research Platform Presentation American, Academy of Orthopaedic Manual Physical Therapists Annual Conference, 2010</w:t>
      </w:r>
    </w:p>
    <w:p w14:paraId="32CA6E96"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p>
    <w:p w14:paraId="1B013A26"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r w:rsidRPr="00C30699">
        <w:rPr>
          <w:rFonts w:ascii="Arial" w:hAnsi="Arial" w:cs="Arial"/>
          <w:color w:val="000000"/>
          <w:sz w:val="22"/>
          <w:szCs w:val="22"/>
        </w:rPr>
        <w:t>Outstanding Poster Presentation American Academy of Orthopaedic Manual Physical Therapists Annual Conference, 2007</w:t>
      </w:r>
    </w:p>
    <w:p w14:paraId="19208C7D"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bookmarkStart w:id="0" w:name="OLE_LINK6"/>
      <w:bookmarkStart w:id="1" w:name="OLE_LINK8"/>
    </w:p>
    <w:p w14:paraId="10BA523B"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r w:rsidRPr="00C30699">
        <w:rPr>
          <w:rFonts w:ascii="Arial" w:hAnsi="Arial" w:cs="Arial"/>
          <w:color w:val="000000"/>
          <w:sz w:val="22"/>
          <w:szCs w:val="22"/>
        </w:rPr>
        <w:t xml:space="preserve">Outstanding Clinical Instructor Award, University of Colorado </w:t>
      </w:r>
      <w:bookmarkEnd w:id="0"/>
      <w:bookmarkEnd w:id="1"/>
      <w:r w:rsidRPr="00C30699">
        <w:rPr>
          <w:rFonts w:ascii="Arial" w:hAnsi="Arial" w:cs="Arial"/>
          <w:color w:val="000000"/>
          <w:sz w:val="22"/>
          <w:szCs w:val="22"/>
        </w:rPr>
        <w:t>School of Medicine,</w:t>
      </w:r>
      <w:r w:rsidRPr="00C30699">
        <w:rPr>
          <w:rFonts w:ascii="Arial" w:hAnsi="Arial" w:cs="Arial"/>
          <w:color w:val="000000"/>
          <w:sz w:val="22"/>
          <w:szCs w:val="22"/>
        </w:rPr>
        <w:tab/>
        <w:t>2000</w:t>
      </w:r>
    </w:p>
    <w:p w14:paraId="56F16B76"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p>
    <w:p w14:paraId="06B47965"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r w:rsidRPr="00C30699">
        <w:rPr>
          <w:rFonts w:ascii="Arial" w:hAnsi="Arial" w:cs="Arial"/>
          <w:color w:val="000000"/>
          <w:sz w:val="22"/>
          <w:szCs w:val="22"/>
        </w:rPr>
        <w:t>Graduated Magna Cum Laude, University of Colorado Health Sciences Center, 1994</w:t>
      </w:r>
    </w:p>
    <w:p w14:paraId="54A1BDE7"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p>
    <w:p w14:paraId="5BFF392F" w14:textId="64D23283"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r w:rsidRPr="00C30699">
        <w:rPr>
          <w:rFonts w:ascii="Arial" w:hAnsi="Arial" w:cs="Arial"/>
          <w:color w:val="000000"/>
          <w:sz w:val="22"/>
          <w:szCs w:val="22"/>
        </w:rPr>
        <w:t>Herbert Levy Humanitarian Award, Physical Therapy Program</w:t>
      </w:r>
      <w:r w:rsidR="00DA10D1">
        <w:rPr>
          <w:rFonts w:ascii="Arial" w:hAnsi="Arial" w:cs="Arial"/>
          <w:color w:val="000000"/>
          <w:sz w:val="22"/>
          <w:szCs w:val="22"/>
        </w:rPr>
        <w:t>,</w:t>
      </w:r>
      <w:r w:rsidRPr="00C30699">
        <w:rPr>
          <w:rFonts w:ascii="Arial" w:hAnsi="Arial" w:cs="Arial"/>
          <w:color w:val="000000"/>
          <w:sz w:val="22"/>
          <w:szCs w:val="22"/>
        </w:rPr>
        <w:t xml:space="preserve"> University of Colorado School of Medicine, 1994</w:t>
      </w:r>
    </w:p>
    <w:p w14:paraId="694199FC"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p>
    <w:p w14:paraId="14BD578E"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r w:rsidRPr="00C30699">
        <w:rPr>
          <w:rFonts w:ascii="Arial" w:hAnsi="Arial" w:cs="Arial"/>
          <w:color w:val="000000"/>
          <w:sz w:val="22"/>
          <w:szCs w:val="22"/>
        </w:rPr>
        <w:t>Peer Academic Achievement Award, University of Northern Colorado, 1991</w:t>
      </w:r>
    </w:p>
    <w:p w14:paraId="3ED4917E"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p>
    <w:p w14:paraId="7BDE5D5F"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r w:rsidRPr="00C30699">
        <w:rPr>
          <w:rFonts w:ascii="Arial" w:hAnsi="Arial" w:cs="Arial"/>
          <w:color w:val="000000"/>
          <w:sz w:val="22"/>
          <w:szCs w:val="22"/>
        </w:rPr>
        <w:t>Graduated Magna Cum Laude, University of Northern Colorado, 1991</w:t>
      </w:r>
    </w:p>
    <w:p w14:paraId="1CB0F41C"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p>
    <w:p w14:paraId="4B918D8B"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r w:rsidRPr="00C30699">
        <w:rPr>
          <w:rFonts w:ascii="Arial" w:hAnsi="Arial" w:cs="Arial"/>
          <w:color w:val="000000"/>
          <w:sz w:val="22"/>
          <w:szCs w:val="22"/>
        </w:rPr>
        <w:t>Dean’s List University of Northern Colorado, 1987-1991</w:t>
      </w:r>
    </w:p>
    <w:p w14:paraId="29EFF041"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p>
    <w:p w14:paraId="74E0B085" w14:textId="77777777" w:rsidR="00064305" w:rsidRPr="00C30699" w:rsidRDefault="00064305" w:rsidP="0006430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r w:rsidRPr="00C30699">
        <w:rPr>
          <w:rFonts w:ascii="Arial" w:hAnsi="Arial" w:cs="Arial"/>
          <w:color w:val="000000"/>
          <w:sz w:val="22"/>
          <w:szCs w:val="22"/>
        </w:rPr>
        <w:t>Departmental Scholar in Kinesiology, University of Northern Colorado, 1990</w:t>
      </w:r>
    </w:p>
    <w:p w14:paraId="6AE0E662" w14:textId="77777777" w:rsidR="00064305" w:rsidRDefault="00064305" w:rsidP="00205737">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color w:val="000000"/>
          <w:sz w:val="22"/>
          <w:szCs w:val="22"/>
          <w:u w:val="single"/>
        </w:rPr>
      </w:pPr>
    </w:p>
    <w:p w14:paraId="2E61E722" w14:textId="0B8768B8" w:rsidR="0008220E" w:rsidRDefault="00AF6846" w:rsidP="00205737">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color w:val="000000"/>
          <w:sz w:val="22"/>
          <w:szCs w:val="22"/>
          <w:u w:val="single"/>
        </w:rPr>
      </w:pPr>
      <w:r w:rsidRPr="00C30699">
        <w:rPr>
          <w:rFonts w:ascii="Arial" w:hAnsi="Arial" w:cs="Arial"/>
          <w:b/>
          <w:color w:val="000000"/>
          <w:sz w:val="22"/>
          <w:szCs w:val="22"/>
          <w:u w:val="single"/>
        </w:rPr>
        <w:t>Peer Reviewed Publications</w:t>
      </w:r>
    </w:p>
    <w:p w14:paraId="02725844" w14:textId="77777777" w:rsidR="00CE3A1B" w:rsidRPr="00C30699" w:rsidRDefault="00CE3A1B" w:rsidP="00205737">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color w:val="000000"/>
          <w:sz w:val="22"/>
          <w:szCs w:val="22"/>
          <w:u w:val="single"/>
        </w:rPr>
      </w:pPr>
    </w:p>
    <w:p w14:paraId="517C9396" w14:textId="77777777" w:rsidR="00EE77AC" w:rsidRDefault="00EE77AC" w:rsidP="00EE77AC">
      <w:pPr>
        <w:pStyle w:val="ListParagraph"/>
        <w:numPr>
          <w:ilvl w:val="0"/>
          <w:numId w:val="11"/>
        </w:numPr>
        <w:rPr>
          <w:rFonts w:ascii="Arial" w:hAnsi="Arial" w:cs="Arial"/>
          <w:sz w:val="22"/>
          <w:szCs w:val="22"/>
        </w:rPr>
      </w:pPr>
      <w:proofErr w:type="spellStart"/>
      <w:r w:rsidRPr="00EE77AC">
        <w:rPr>
          <w:rFonts w:ascii="Arial" w:hAnsi="Arial" w:cs="Arial"/>
          <w:sz w:val="22"/>
          <w:szCs w:val="22"/>
        </w:rPr>
        <w:t>Nijs</w:t>
      </w:r>
      <w:proofErr w:type="spellEnd"/>
      <w:r w:rsidRPr="00EE77AC">
        <w:rPr>
          <w:rFonts w:ascii="Arial" w:hAnsi="Arial" w:cs="Arial"/>
          <w:sz w:val="22"/>
          <w:szCs w:val="22"/>
        </w:rPr>
        <w:t xml:space="preserve"> J, </w:t>
      </w:r>
      <w:proofErr w:type="spellStart"/>
      <w:r w:rsidRPr="00EE77AC">
        <w:rPr>
          <w:rFonts w:ascii="Arial" w:hAnsi="Arial" w:cs="Arial"/>
          <w:sz w:val="22"/>
          <w:szCs w:val="22"/>
        </w:rPr>
        <w:t>Wijma</w:t>
      </w:r>
      <w:proofErr w:type="spellEnd"/>
      <w:r w:rsidRPr="00EE77AC">
        <w:rPr>
          <w:rFonts w:ascii="Arial" w:hAnsi="Arial" w:cs="Arial"/>
          <w:sz w:val="22"/>
          <w:szCs w:val="22"/>
        </w:rPr>
        <w:t xml:space="preserve"> AJ, </w:t>
      </w:r>
      <w:proofErr w:type="spellStart"/>
      <w:r w:rsidRPr="00EE77AC">
        <w:rPr>
          <w:rFonts w:ascii="Arial" w:hAnsi="Arial" w:cs="Arial"/>
          <w:sz w:val="22"/>
          <w:szCs w:val="22"/>
        </w:rPr>
        <w:t>Willaert</w:t>
      </w:r>
      <w:proofErr w:type="spellEnd"/>
      <w:r w:rsidRPr="00EE77AC">
        <w:rPr>
          <w:rFonts w:ascii="Arial" w:hAnsi="Arial" w:cs="Arial"/>
          <w:sz w:val="22"/>
          <w:szCs w:val="22"/>
        </w:rPr>
        <w:t xml:space="preserve"> W, Huysmans E, </w:t>
      </w:r>
      <w:r w:rsidRPr="00EE77AC">
        <w:rPr>
          <w:rFonts w:ascii="Arial" w:hAnsi="Arial" w:cs="Arial"/>
          <w:sz w:val="22"/>
          <w:szCs w:val="22"/>
          <w:u w:val="single"/>
        </w:rPr>
        <w:t>Mintken P</w:t>
      </w:r>
      <w:r w:rsidRPr="00EE77AC">
        <w:rPr>
          <w:rFonts w:ascii="Arial" w:hAnsi="Arial" w:cs="Arial"/>
          <w:sz w:val="22"/>
          <w:szCs w:val="22"/>
        </w:rPr>
        <w:t xml:space="preserve">, </w:t>
      </w:r>
      <w:proofErr w:type="spellStart"/>
      <w:r w:rsidRPr="00EE77AC">
        <w:rPr>
          <w:rFonts w:ascii="Arial" w:hAnsi="Arial" w:cs="Arial"/>
          <w:sz w:val="22"/>
          <w:szCs w:val="22"/>
        </w:rPr>
        <w:t>Smeets</w:t>
      </w:r>
      <w:proofErr w:type="spellEnd"/>
      <w:r w:rsidRPr="00EE77AC">
        <w:rPr>
          <w:rFonts w:ascii="Arial" w:hAnsi="Arial" w:cs="Arial"/>
          <w:sz w:val="22"/>
          <w:szCs w:val="22"/>
        </w:rPr>
        <w:t xml:space="preserve"> R, </w:t>
      </w:r>
      <w:proofErr w:type="spellStart"/>
      <w:r w:rsidRPr="00EE77AC">
        <w:rPr>
          <w:rFonts w:ascii="Arial" w:hAnsi="Arial" w:cs="Arial"/>
          <w:sz w:val="22"/>
          <w:szCs w:val="22"/>
        </w:rPr>
        <w:t>Goossens</w:t>
      </w:r>
      <w:proofErr w:type="spellEnd"/>
      <w:r w:rsidRPr="00EE77AC">
        <w:rPr>
          <w:rFonts w:ascii="Arial" w:hAnsi="Arial" w:cs="Arial"/>
          <w:sz w:val="22"/>
          <w:szCs w:val="22"/>
        </w:rPr>
        <w:t xml:space="preserve"> M, van </w:t>
      </w:r>
      <w:proofErr w:type="spellStart"/>
      <w:r w:rsidRPr="00EE77AC">
        <w:rPr>
          <w:rFonts w:ascii="Arial" w:hAnsi="Arial" w:cs="Arial"/>
          <w:sz w:val="22"/>
          <w:szCs w:val="22"/>
        </w:rPr>
        <w:t>Wilgen</w:t>
      </w:r>
      <w:proofErr w:type="spellEnd"/>
      <w:r w:rsidRPr="00EE77AC">
        <w:rPr>
          <w:rFonts w:ascii="Arial" w:hAnsi="Arial" w:cs="Arial"/>
          <w:sz w:val="22"/>
          <w:szCs w:val="22"/>
        </w:rPr>
        <w:t xml:space="preserve"> CP, Van Bogaert W, Louw A, Cleland</w:t>
      </w:r>
      <w:r>
        <w:rPr>
          <w:rFonts w:ascii="Arial" w:hAnsi="Arial" w:cs="Arial"/>
          <w:sz w:val="22"/>
          <w:szCs w:val="22"/>
        </w:rPr>
        <w:t xml:space="preserve"> JA</w:t>
      </w:r>
      <w:r w:rsidRPr="00EE77AC">
        <w:rPr>
          <w:rFonts w:ascii="Arial" w:hAnsi="Arial" w:cs="Arial"/>
          <w:sz w:val="22"/>
          <w:szCs w:val="22"/>
        </w:rPr>
        <w:t>, Donaldson M</w:t>
      </w:r>
      <w:r>
        <w:rPr>
          <w:rFonts w:ascii="Arial" w:hAnsi="Arial" w:cs="Arial"/>
          <w:sz w:val="22"/>
          <w:szCs w:val="22"/>
        </w:rPr>
        <w:t>.</w:t>
      </w:r>
      <w:r>
        <w:rPr>
          <w:rFonts w:ascii="Arial" w:hAnsi="Arial" w:cs="Arial"/>
          <w:sz w:val="22"/>
          <w:szCs w:val="22"/>
        </w:rPr>
        <w:t xml:space="preserve">  </w:t>
      </w:r>
      <w:r w:rsidRPr="00EE77AC">
        <w:rPr>
          <w:rFonts w:ascii="Arial" w:hAnsi="Arial" w:cs="Arial"/>
          <w:sz w:val="22"/>
          <w:szCs w:val="22"/>
        </w:rPr>
        <w:t xml:space="preserve">Integrating Motivational Interviewing in Pain Neuroscience Education for People </w:t>
      </w:r>
      <w:proofErr w:type="gramStart"/>
      <w:r w:rsidRPr="00EE77AC">
        <w:rPr>
          <w:rFonts w:ascii="Arial" w:hAnsi="Arial" w:cs="Arial"/>
          <w:sz w:val="22"/>
          <w:szCs w:val="22"/>
        </w:rPr>
        <w:t>With</w:t>
      </w:r>
      <w:proofErr w:type="gramEnd"/>
      <w:r w:rsidRPr="00EE77AC">
        <w:rPr>
          <w:rFonts w:ascii="Arial" w:hAnsi="Arial" w:cs="Arial"/>
          <w:sz w:val="22"/>
          <w:szCs w:val="22"/>
        </w:rPr>
        <w:t xml:space="preserve"> Chronic Pain: A Practical Guide for Clinicians. </w:t>
      </w:r>
      <w:r w:rsidRPr="00EE77AC">
        <w:rPr>
          <w:rFonts w:ascii="Arial" w:hAnsi="Arial" w:cs="Arial"/>
          <w:i/>
          <w:iCs/>
          <w:sz w:val="22"/>
          <w:szCs w:val="22"/>
        </w:rPr>
        <w:t xml:space="preserve">Phys Ther. </w:t>
      </w:r>
      <w:r w:rsidRPr="00EE77AC">
        <w:rPr>
          <w:rFonts w:ascii="Arial" w:hAnsi="Arial" w:cs="Arial"/>
          <w:sz w:val="22"/>
          <w:szCs w:val="22"/>
        </w:rPr>
        <w:t>2020;100(5):846-859.</w:t>
      </w:r>
      <w:r>
        <w:rPr>
          <w:rFonts w:ascii="Arial" w:hAnsi="Arial" w:cs="Arial"/>
          <w:sz w:val="22"/>
          <w:szCs w:val="22"/>
        </w:rPr>
        <w:t xml:space="preserve"> </w:t>
      </w:r>
    </w:p>
    <w:p w14:paraId="55DA3C42" w14:textId="77777777" w:rsidR="00EE77AC" w:rsidRPr="00EE77AC" w:rsidRDefault="00EE77AC" w:rsidP="00EE77AC">
      <w:pPr>
        <w:rPr>
          <w:rFonts w:ascii="Arial" w:hAnsi="Arial" w:cs="Arial"/>
          <w:sz w:val="22"/>
          <w:szCs w:val="22"/>
        </w:rPr>
      </w:pPr>
    </w:p>
    <w:p w14:paraId="099E2A1E" w14:textId="06270223" w:rsidR="00EE77AC" w:rsidRPr="00EE77AC" w:rsidRDefault="00EE77AC" w:rsidP="00EE77AC">
      <w:pPr>
        <w:pStyle w:val="ListParagraph"/>
        <w:numPr>
          <w:ilvl w:val="0"/>
          <w:numId w:val="11"/>
        </w:numPr>
        <w:rPr>
          <w:rFonts w:ascii="Arial" w:hAnsi="Arial" w:cs="Arial"/>
          <w:sz w:val="22"/>
          <w:szCs w:val="22"/>
        </w:rPr>
      </w:pPr>
      <w:r w:rsidRPr="00EE77AC">
        <w:rPr>
          <w:rFonts w:ascii="Arial" w:hAnsi="Arial" w:cs="Arial"/>
          <w:sz w:val="22"/>
          <w:szCs w:val="22"/>
        </w:rPr>
        <w:t xml:space="preserve">McDevitt AW, Snodgrass SJ, Cleland JA, </w:t>
      </w:r>
      <w:proofErr w:type="spellStart"/>
      <w:r w:rsidRPr="00EE77AC">
        <w:rPr>
          <w:rFonts w:ascii="Arial" w:hAnsi="Arial" w:cs="Arial"/>
          <w:sz w:val="22"/>
          <w:szCs w:val="22"/>
        </w:rPr>
        <w:t>Leibold</w:t>
      </w:r>
      <w:proofErr w:type="spellEnd"/>
      <w:r w:rsidRPr="00EE77AC">
        <w:rPr>
          <w:rFonts w:ascii="Arial" w:hAnsi="Arial" w:cs="Arial"/>
          <w:sz w:val="22"/>
          <w:szCs w:val="22"/>
        </w:rPr>
        <w:t xml:space="preserve"> MBR, Krause LA, </w:t>
      </w:r>
      <w:r w:rsidRPr="00EE77AC">
        <w:rPr>
          <w:rFonts w:ascii="Arial" w:hAnsi="Arial" w:cs="Arial"/>
          <w:sz w:val="22"/>
          <w:szCs w:val="22"/>
          <w:u w:val="single"/>
        </w:rPr>
        <w:t>Mintken PE.</w:t>
      </w:r>
      <w:r w:rsidRPr="00EE77AC">
        <w:rPr>
          <w:rFonts w:ascii="Arial" w:hAnsi="Arial" w:cs="Arial"/>
          <w:sz w:val="22"/>
          <w:szCs w:val="22"/>
        </w:rPr>
        <w:t xml:space="preserve"> Treatment of individuals with chronic bicipital tendinopathy using dry needling, eccentric-concentric exercise and stretching; a case series. </w:t>
      </w:r>
      <w:proofErr w:type="spellStart"/>
      <w:r w:rsidRPr="00EE77AC">
        <w:rPr>
          <w:rFonts w:ascii="Arial" w:hAnsi="Arial" w:cs="Arial"/>
          <w:i/>
          <w:iCs/>
          <w:sz w:val="22"/>
          <w:szCs w:val="22"/>
        </w:rPr>
        <w:t>Physiother</w:t>
      </w:r>
      <w:proofErr w:type="spellEnd"/>
      <w:r w:rsidRPr="00EE77AC">
        <w:rPr>
          <w:rFonts w:ascii="Arial" w:hAnsi="Arial" w:cs="Arial"/>
          <w:i/>
          <w:iCs/>
          <w:sz w:val="22"/>
          <w:szCs w:val="22"/>
        </w:rPr>
        <w:t xml:space="preserve"> Theory </w:t>
      </w:r>
      <w:proofErr w:type="spellStart"/>
      <w:r w:rsidRPr="00EE77AC">
        <w:rPr>
          <w:rFonts w:ascii="Arial" w:hAnsi="Arial" w:cs="Arial"/>
          <w:i/>
          <w:iCs/>
          <w:sz w:val="22"/>
          <w:szCs w:val="22"/>
        </w:rPr>
        <w:t>Pract</w:t>
      </w:r>
      <w:proofErr w:type="spellEnd"/>
      <w:r w:rsidRPr="00EE77AC">
        <w:rPr>
          <w:rFonts w:ascii="Arial" w:hAnsi="Arial" w:cs="Arial"/>
          <w:i/>
          <w:iCs/>
          <w:sz w:val="22"/>
          <w:szCs w:val="22"/>
        </w:rPr>
        <w:t xml:space="preserve">. </w:t>
      </w:r>
      <w:r w:rsidRPr="00EE77AC">
        <w:rPr>
          <w:rFonts w:ascii="Arial" w:hAnsi="Arial" w:cs="Arial"/>
          <w:sz w:val="22"/>
          <w:szCs w:val="22"/>
        </w:rPr>
        <w:t>2020;36(3):397-407.</w:t>
      </w:r>
    </w:p>
    <w:p w14:paraId="3988E33D" w14:textId="4C057D21" w:rsidR="00EE77AC" w:rsidRPr="00EE77AC" w:rsidRDefault="00EE77AC" w:rsidP="00EE77AC">
      <w:pPr>
        <w:rPr>
          <w:rFonts w:ascii="Arial" w:hAnsi="Arial" w:cs="Arial"/>
          <w:sz w:val="22"/>
          <w:szCs w:val="22"/>
        </w:rPr>
      </w:pPr>
      <w:r w:rsidRPr="00EE77AC">
        <w:rPr>
          <w:rFonts w:ascii="Arial" w:hAnsi="Arial" w:cs="Arial"/>
          <w:sz w:val="22"/>
          <w:szCs w:val="22"/>
        </w:rPr>
        <w:t xml:space="preserve"> </w:t>
      </w:r>
    </w:p>
    <w:p w14:paraId="58B809FC" w14:textId="422C6C45" w:rsidR="00EE77AC" w:rsidRPr="00EE77AC" w:rsidRDefault="00042751" w:rsidP="00EE77AC">
      <w:pPr>
        <w:pStyle w:val="ListParagraph"/>
        <w:numPr>
          <w:ilvl w:val="0"/>
          <w:numId w:val="11"/>
        </w:numPr>
        <w:rPr>
          <w:rFonts w:ascii="Arial" w:hAnsi="Arial" w:cs="Arial"/>
          <w:sz w:val="22"/>
          <w:szCs w:val="22"/>
        </w:rPr>
      </w:pPr>
      <w:r w:rsidRPr="00EE77AC">
        <w:rPr>
          <w:rFonts w:ascii="Arial" w:hAnsi="Arial" w:cs="Arial"/>
          <w:iCs/>
          <w:sz w:val="22"/>
          <w:szCs w:val="22"/>
        </w:rPr>
        <w:t xml:space="preserve">Hammerich A, Whitman J, </w:t>
      </w:r>
      <w:r w:rsidRPr="00EE77AC">
        <w:rPr>
          <w:rFonts w:ascii="Arial" w:hAnsi="Arial" w:cs="Arial"/>
          <w:iCs/>
          <w:sz w:val="22"/>
          <w:szCs w:val="22"/>
          <w:u w:val="single"/>
        </w:rPr>
        <w:t>Mintken PE</w:t>
      </w:r>
      <w:r w:rsidRPr="00EE77AC">
        <w:rPr>
          <w:rFonts w:ascii="Arial" w:hAnsi="Arial" w:cs="Arial"/>
          <w:iCs/>
          <w:sz w:val="22"/>
          <w:szCs w:val="22"/>
        </w:rPr>
        <w:t xml:space="preserve">, </w:t>
      </w:r>
      <w:proofErr w:type="spellStart"/>
      <w:r w:rsidRPr="00EE77AC">
        <w:rPr>
          <w:rFonts w:ascii="Arial" w:hAnsi="Arial" w:cs="Arial"/>
          <w:iCs/>
          <w:sz w:val="22"/>
          <w:szCs w:val="22"/>
        </w:rPr>
        <w:t>Denninger</w:t>
      </w:r>
      <w:proofErr w:type="spellEnd"/>
      <w:r w:rsidRPr="00EE77AC">
        <w:rPr>
          <w:rFonts w:ascii="Arial" w:hAnsi="Arial" w:cs="Arial"/>
          <w:iCs/>
          <w:sz w:val="22"/>
          <w:szCs w:val="22"/>
        </w:rPr>
        <w:t xml:space="preserve"> T, Akuthota V, Sawyer EE, Hofmann M, Childs JD, Cleland JA.  Effectiveness of Physical Therapy Combined with Epidural Steroid Injection for Patients with Lumbar Spinal Stenosis: A Randomized Parallel-Group Trial.  </w:t>
      </w:r>
      <w:r w:rsidR="00DE0757" w:rsidRPr="00EE77AC">
        <w:rPr>
          <w:rFonts w:ascii="Arial" w:hAnsi="Arial" w:cs="Arial"/>
          <w:iCs/>
          <w:sz w:val="22"/>
          <w:szCs w:val="22"/>
        </w:rPr>
        <w:t xml:space="preserve">Epub ahead of print.  </w:t>
      </w:r>
      <w:r w:rsidRPr="00EE77AC">
        <w:rPr>
          <w:rFonts w:ascii="Arial" w:hAnsi="Arial" w:cs="Arial"/>
          <w:i/>
          <w:iCs/>
          <w:sz w:val="22"/>
          <w:szCs w:val="22"/>
        </w:rPr>
        <w:t xml:space="preserve">Arch Phys Med </w:t>
      </w:r>
      <w:proofErr w:type="spellStart"/>
      <w:r w:rsidRPr="00EE77AC">
        <w:rPr>
          <w:rFonts w:ascii="Arial" w:hAnsi="Arial" w:cs="Arial"/>
          <w:i/>
          <w:iCs/>
          <w:sz w:val="22"/>
          <w:szCs w:val="22"/>
        </w:rPr>
        <w:t>Rehabil</w:t>
      </w:r>
      <w:proofErr w:type="spellEnd"/>
      <w:r w:rsidRPr="00EE77AC">
        <w:rPr>
          <w:rFonts w:ascii="Arial" w:hAnsi="Arial" w:cs="Arial"/>
          <w:sz w:val="22"/>
          <w:szCs w:val="22"/>
        </w:rPr>
        <w:t>. 2019;100.</w:t>
      </w:r>
      <w:r w:rsidR="00734EF4" w:rsidRPr="00EE77AC">
        <w:rPr>
          <w:rFonts w:ascii="Arial" w:hAnsi="Arial" w:cs="Arial"/>
          <w:sz w:val="22"/>
          <w:szCs w:val="22"/>
        </w:rPr>
        <w:t xml:space="preserve"> </w:t>
      </w:r>
    </w:p>
    <w:p w14:paraId="753D593A" w14:textId="77777777" w:rsidR="00734EF4" w:rsidRPr="00EE77AC" w:rsidRDefault="00734EF4" w:rsidP="00EE77AC">
      <w:pPr>
        <w:pStyle w:val="ListParagraph"/>
        <w:ind w:left="360"/>
        <w:rPr>
          <w:rFonts w:ascii="Arial" w:hAnsi="Arial" w:cs="Arial"/>
          <w:sz w:val="22"/>
          <w:szCs w:val="22"/>
        </w:rPr>
      </w:pPr>
    </w:p>
    <w:p w14:paraId="0BC0E5A3" w14:textId="2F20E2BC" w:rsidR="00042751" w:rsidRPr="002516CC" w:rsidRDefault="00734EF4" w:rsidP="002516CC">
      <w:pPr>
        <w:pStyle w:val="ListParagraph"/>
        <w:numPr>
          <w:ilvl w:val="0"/>
          <w:numId w:val="11"/>
        </w:numPr>
        <w:rPr>
          <w:rFonts w:ascii="Arial" w:hAnsi="Arial" w:cs="Arial"/>
          <w:sz w:val="22"/>
          <w:szCs w:val="22"/>
        </w:rPr>
      </w:pPr>
      <w:r w:rsidRPr="00734EF4">
        <w:rPr>
          <w:rFonts w:ascii="Arial" w:hAnsi="Arial" w:cs="Arial"/>
          <w:sz w:val="22"/>
          <w:szCs w:val="22"/>
        </w:rPr>
        <w:lastRenderedPageBreak/>
        <w:t xml:space="preserve">Bishop MD, </w:t>
      </w:r>
      <w:r w:rsidRPr="00734EF4">
        <w:rPr>
          <w:rFonts w:ascii="Arial" w:hAnsi="Arial" w:cs="Arial"/>
          <w:sz w:val="22"/>
          <w:szCs w:val="22"/>
          <w:u w:val="single"/>
        </w:rPr>
        <w:t>Mintken P</w:t>
      </w:r>
      <w:r w:rsidRPr="00734EF4">
        <w:rPr>
          <w:rFonts w:ascii="Arial" w:hAnsi="Arial" w:cs="Arial"/>
          <w:sz w:val="22"/>
          <w:szCs w:val="22"/>
        </w:rPr>
        <w:t xml:space="preserve">, Bialosky JE, Cleland JA. Factors shaping expectations for complete relief from symptoms during rehabilitation for patients with spine pain. </w:t>
      </w:r>
      <w:proofErr w:type="spellStart"/>
      <w:r w:rsidRPr="00734EF4">
        <w:rPr>
          <w:rFonts w:ascii="Arial" w:hAnsi="Arial" w:cs="Arial"/>
          <w:i/>
          <w:iCs/>
          <w:sz w:val="22"/>
          <w:szCs w:val="22"/>
        </w:rPr>
        <w:t>Physiother</w:t>
      </w:r>
      <w:proofErr w:type="spellEnd"/>
      <w:r w:rsidRPr="00734EF4">
        <w:rPr>
          <w:rFonts w:ascii="Arial" w:hAnsi="Arial" w:cs="Arial"/>
          <w:i/>
          <w:iCs/>
          <w:sz w:val="22"/>
          <w:szCs w:val="22"/>
        </w:rPr>
        <w:t xml:space="preserve"> Theory </w:t>
      </w:r>
      <w:proofErr w:type="spellStart"/>
      <w:r w:rsidRPr="00734EF4">
        <w:rPr>
          <w:rFonts w:ascii="Arial" w:hAnsi="Arial" w:cs="Arial"/>
          <w:i/>
          <w:iCs/>
          <w:sz w:val="22"/>
          <w:szCs w:val="22"/>
        </w:rPr>
        <w:t>Pract</w:t>
      </w:r>
      <w:proofErr w:type="spellEnd"/>
      <w:r w:rsidRPr="00734EF4">
        <w:rPr>
          <w:rFonts w:ascii="Arial" w:hAnsi="Arial" w:cs="Arial"/>
          <w:i/>
          <w:iCs/>
          <w:sz w:val="22"/>
          <w:szCs w:val="22"/>
        </w:rPr>
        <w:t xml:space="preserve">. </w:t>
      </w:r>
      <w:r w:rsidRPr="00734EF4">
        <w:rPr>
          <w:rFonts w:ascii="Arial" w:hAnsi="Arial" w:cs="Arial"/>
          <w:sz w:val="22"/>
          <w:szCs w:val="22"/>
        </w:rPr>
        <w:t>2019;35(1):70-79.</w:t>
      </w:r>
    </w:p>
    <w:p w14:paraId="5237C951" w14:textId="77777777" w:rsidR="00042751" w:rsidRPr="00042751" w:rsidRDefault="00042751" w:rsidP="00042751">
      <w:pPr>
        <w:ind w:right="-720"/>
        <w:rPr>
          <w:rFonts w:ascii="Arial" w:hAnsi="Arial" w:cs="Arial"/>
          <w:sz w:val="22"/>
          <w:szCs w:val="22"/>
        </w:rPr>
      </w:pPr>
    </w:p>
    <w:p w14:paraId="7C4C60E5" w14:textId="77777777" w:rsidR="00042751" w:rsidRPr="00042751" w:rsidRDefault="00157E70" w:rsidP="00157E70">
      <w:pPr>
        <w:pStyle w:val="ListParagraph"/>
        <w:numPr>
          <w:ilvl w:val="0"/>
          <w:numId w:val="11"/>
        </w:numPr>
        <w:ind w:right="-720"/>
        <w:rPr>
          <w:rFonts w:ascii="Arial" w:hAnsi="Arial" w:cs="Arial"/>
          <w:sz w:val="22"/>
          <w:szCs w:val="22"/>
        </w:rPr>
      </w:pPr>
      <w:r w:rsidRPr="00042751">
        <w:rPr>
          <w:rFonts w:ascii="Arial" w:hAnsi="Arial" w:cs="Arial"/>
          <w:sz w:val="22"/>
          <w:szCs w:val="22"/>
        </w:rPr>
        <w:t xml:space="preserve">Cook, C, Cleland JA, </w:t>
      </w:r>
      <w:r w:rsidRPr="00042751">
        <w:rPr>
          <w:rFonts w:ascii="Arial" w:hAnsi="Arial" w:cs="Arial"/>
          <w:sz w:val="22"/>
          <w:szCs w:val="22"/>
          <w:u w:val="single"/>
        </w:rPr>
        <w:t>Mintken PE</w:t>
      </w:r>
      <w:r w:rsidRPr="00042751">
        <w:rPr>
          <w:rFonts w:ascii="Arial" w:hAnsi="Arial" w:cs="Arial"/>
          <w:sz w:val="22"/>
          <w:szCs w:val="22"/>
        </w:rPr>
        <w:t xml:space="preserve">.  Manual Therapy Cures Death: I Think I Read That Somewhere.  Editorial.  </w:t>
      </w:r>
      <w:r w:rsidRPr="00042751">
        <w:rPr>
          <w:rFonts w:ascii="Arial" w:hAnsi="Arial" w:cs="Arial"/>
          <w:i/>
          <w:iCs/>
          <w:sz w:val="22"/>
          <w:szCs w:val="22"/>
        </w:rPr>
        <w:t xml:space="preserve">J Orthop Sports Phys Ther </w:t>
      </w:r>
      <w:r w:rsidRPr="00042751">
        <w:rPr>
          <w:rFonts w:ascii="Arial" w:hAnsi="Arial" w:cs="Arial"/>
          <w:iCs/>
          <w:sz w:val="22"/>
          <w:szCs w:val="22"/>
        </w:rPr>
        <w:t>2018;48(11).</w:t>
      </w:r>
      <w:r w:rsidR="00042751" w:rsidRPr="00042751">
        <w:rPr>
          <w:rFonts w:ascii="Arial" w:hAnsi="Arial" w:cs="Arial"/>
          <w:iCs/>
          <w:sz w:val="22"/>
          <w:szCs w:val="22"/>
        </w:rPr>
        <w:t xml:space="preserve"> </w:t>
      </w:r>
    </w:p>
    <w:p w14:paraId="66484F42" w14:textId="77777777" w:rsidR="00157E70" w:rsidRPr="00157E70" w:rsidRDefault="00157E70" w:rsidP="00157E70">
      <w:pPr>
        <w:ind w:right="-720"/>
        <w:rPr>
          <w:rFonts w:ascii="Arial" w:hAnsi="Arial" w:cs="Arial"/>
          <w:sz w:val="22"/>
          <w:szCs w:val="22"/>
        </w:rPr>
      </w:pPr>
    </w:p>
    <w:p w14:paraId="2C3F6E90" w14:textId="25E1BE71" w:rsidR="00157E70" w:rsidRDefault="00157E70" w:rsidP="00157E70">
      <w:pPr>
        <w:pStyle w:val="ListParagraph"/>
        <w:numPr>
          <w:ilvl w:val="0"/>
          <w:numId w:val="11"/>
        </w:numPr>
        <w:ind w:right="-720"/>
        <w:rPr>
          <w:rFonts w:ascii="Arial" w:hAnsi="Arial" w:cs="Arial"/>
          <w:sz w:val="22"/>
          <w:szCs w:val="22"/>
        </w:rPr>
      </w:pPr>
      <w:r w:rsidRPr="00157E70">
        <w:rPr>
          <w:rFonts w:ascii="Arial" w:hAnsi="Arial" w:cs="Arial"/>
          <w:sz w:val="22"/>
          <w:szCs w:val="22"/>
        </w:rPr>
        <w:t xml:space="preserve">McDevitt AW, </w:t>
      </w:r>
      <w:r w:rsidRPr="00157E70">
        <w:rPr>
          <w:rFonts w:ascii="Arial" w:hAnsi="Arial" w:cs="Arial"/>
          <w:sz w:val="22"/>
          <w:szCs w:val="22"/>
          <w:u w:val="single"/>
        </w:rPr>
        <w:t>Mintken PE</w:t>
      </w:r>
      <w:r w:rsidRPr="00157E70">
        <w:rPr>
          <w:rFonts w:ascii="Arial" w:hAnsi="Arial" w:cs="Arial"/>
          <w:sz w:val="22"/>
          <w:szCs w:val="22"/>
        </w:rPr>
        <w:t xml:space="preserve">, Cleland JA, Bishop MD. Impact of expectations on functional recovery in individuals with chronic shoulder pain. </w:t>
      </w:r>
      <w:r w:rsidRPr="00157E70">
        <w:rPr>
          <w:rFonts w:ascii="Arial" w:hAnsi="Arial" w:cs="Arial"/>
          <w:i/>
          <w:iCs/>
          <w:sz w:val="22"/>
          <w:szCs w:val="22"/>
        </w:rPr>
        <w:t xml:space="preserve">J Man Manip Ther. </w:t>
      </w:r>
      <w:r w:rsidRPr="00157E70">
        <w:rPr>
          <w:rFonts w:ascii="Arial" w:hAnsi="Arial" w:cs="Arial"/>
          <w:sz w:val="22"/>
          <w:szCs w:val="22"/>
        </w:rPr>
        <w:t>2018;26(3):136-146.</w:t>
      </w:r>
    </w:p>
    <w:p w14:paraId="46F67466" w14:textId="77777777" w:rsidR="00157E70" w:rsidRPr="00157E70" w:rsidRDefault="00157E70" w:rsidP="00157E70">
      <w:pPr>
        <w:ind w:right="-720"/>
        <w:rPr>
          <w:rFonts w:ascii="Arial" w:hAnsi="Arial" w:cs="Arial"/>
          <w:sz w:val="22"/>
          <w:szCs w:val="22"/>
        </w:rPr>
      </w:pPr>
    </w:p>
    <w:p w14:paraId="70C15FB6" w14:textId="2ABE8ADB" w:rsidR="00157E70" w:rsidRDefault="00157E70" w:rsidP="00157E70">
      <w:pPr>
        <w:pStyle w:val="ListParagraph"/>
        <w:numPr>
          <w:ilvl w:val="0"/>
          <w:numId w:val="11"/>
        </w:numPr>
        <w:ind w:right="-720"/>
        <w:rPr>
          <w:rFonts w:ascii="Arial" w:hAnsi="Arial" w:cs="Arial"/>
          <w:sz w:val="22"/>
          <w:szCs w:val="22"/>
        </w:rPr>
      </w:pPr>
      <w:r w:rsidRPr="00157E70">
        <w:rPr>
          <w:rFonts w:ascii="Arial" w:hAnsi="Arial" w:cs="Arial"/>
          <w:sz w:val="22"/>
          <w:szCs w:val="22"/>
        </w:rPr>
        <w:t xml:space="preserve">McDevitt AW, Snodgrass SJ, Cleland JA, Leibold MBR, Krause LA, </w:t>
      </w:r>
      <w:r w:rsidRPr="00157E70">
        <w:rPr>
          <w:rFonts w:ascii="Arial" w:hAnsi="Arial" w:cs="Arial"/>
          <w:sz w:val="22"/>
          <w:szCs w:val="22"/>
          <w:u w:val="single"/>
        </w:rPr>
        <w:t>Mintken PE</w:t>
      </w:r>
      <w:r w:rsidRPr="00157E70">
        <w:rPr>
          <w:rFonts w:ascii="Arial" w:hAnsi="Arial" w:cs="Arial"/>
          <w:sz w:val="22"/>
          <w:szCs w:val="22"/>
        </w:rPr>
        <w:t xml:space="preserve">. Treatment of individuals with chronic bicipital tendinopathy using dry needling, eccentric-concentric exercise and stretching; a case series. </w:t>
      </w:r>
      <w:proofErr w:type="spellStart"/>
      <w:r w:rsidRPr="00157E70">
        <w:rPr>
          <w:rFonts w:ascii="Arial" w:hAnsi="Arial" w:cs="Arial"/>
          <w:i/>
          <w:iCs/>
          <w:sz w:val="22"/>
          <w:szCs w:val="22"/>
        </w:rPr>
        <w:t>Physiother</w:t>
      </w:r>
      <w:proofErr w:type="spellEnd"/>
      <w:r w:rsidRPr="00157E70">
        <w:rPr>
          <w:rFonts w:ascii="Arial" w:hAnsi="Arial" w:cs="Arial"/>
          <w:i/>
          <w:iCs/>
          <w:sz w:val="22"/>
          <w:szCs w:val="22"/>
        </w:rPr>
        <w:t xml:space="preserve"> Theory </w:t>
      </w:r>
      <w:proofErr w:type="spellStart"/>
      <w:r w:rsidRPr="00157E70">
        <w:rPr>
          <w:rFonts w:ascii="Arial" w:hAnsi="Arial" w:cs="Arial"/>
          <w:i/>
          <w:iCs/>
          <w:sz w:val="22"/>
          <w:szCs w:val="22"/>
        </w:rPr>
        <w:t>Pract</w:t>
      </w:r>
      <w:proofErr w:type="spellEnd"/>
      <w:r w:rsidRPr="00157E70">
        <w:rPr>
          <w:rFonts w:ascii="Arial" w:hAnsi="Arial" w:cs="Arial"/>
          <w:i/>
          <w:iCs/>
          <w:sz w:val="22"/>
          <w:szCs w:val="22"/>
        </w:rPr>
        <w:t xml:space="preserve">. </w:t>
      </w:r>
      <w:r w:rsidRPr="00157E70">
        <w:rPr>
          <w:rFonts w:ascii="Arial" w:hAnsi="Arial" w:cs="Arial"/>
          <w:sz w:val="22"/>
          <w:szCs w:val="22"/>
        </w:rPr>
        <w:t>2018:1-11.</w:t>
      </w:r>
    </w:p>
    <w:p w14:paraId="6AE1ADA0" w14:textId="77777777" w:rsidR="00157E70" w:rsidRPr="00157E70" w:rsidRDefault="00157E70" w:rsidP="00157E70">
      <w:pPr>
        <w:ind w:right="-720"/>
        <w:rPr>
          <w:rFonts w:ascii="Arial" w:hAnsi="Arial" w:cs="Arial"/>
          <w:sz w:val="22"/>
          <w:szCs w:val="22"/>
        </w:rPr>
      </w:pPr>
    </w:p>
    <w:p w14:paraId="08E2E583" w14:textId="77777777" w:rsidR="00FA7AE9" w:rsidRPr="00FA7AE9" w:rsidRDefault="00FA7AE9" w:rsidP="00FA7AE9">
      <w:pPr>
        <w:pStyle w:val="ListParagraph"/>
        <w:numPr>
          <w:ilvl w:val="0"/>
          <w:numId w:val="11"/>
        </w:numPr>
        <w:jc w:val="both"/>
        <w:rPr>
          <w:rFonts w:ascii="Arial" w:hAnsi="Arial" w:cs="Arial"/>
          <w:sz w:val="22"/>
          <w:szCs w:val="22"/>
        </w:rPr>
      </w:pPr>
      <w:r w:rsidRPr="003A7772">
        <w:rPr>
          <w:rFonts w:ascii="Arial" w:hAnsi="Arial" w:cs="Arial"/>
          <w:sz w:val="22"/>
          <w:szCs w:val="22"/>
          <w:u w:val="single"/>
        </w:rPr>
        <w:t>Mintken PE</w:t>
      </w:r>
      <w:r w:rsidRPr="003A7772">
        <w:rPr>
          <w:rFonts w:ascii="Arial" w:hAnsi="Arial" w:cs="Arial"/>
          <w:sz w:val="22"/>
          <w:szCs w:val="22"/>
        </w:rPr>
        <w:t xml:space="preserve">, </w:t>
      </w:r>
      <w:r>
        <w:rPr>
          <w:rFonts w:ascii="Arial" w:hAnsi="Arial" w:cs="Arial"/>
          <w:sz w:val="22"/>
          <w:szCs w:val="22"/>
        </w:rPr>
        <w:t xml:space="preserve">Moore J, Flynn TW.  Physical Therapists’ Role in Solving the Opioid Epidemic.  </w:t>
      </w:r>
      <w:r w:rsidRPr="00FA7AE9">
        <w:rPr>
          <w:rFonts w:ascii="Arial" w:hAnsi="Arial" w:cs="Arial"/>
          <w:i/>
          <w:iCs/>
          <w:sz w:val="22"/>
          <w:szCs w:val="22"/>
        </w:rPr>
        <w:t xml:space="preserve">J Orthop Sports Phys Ther </w:t>
      </w:r>
      <w:r w:rsidRPr="00FA7AE9">
        <w:rPr>
          <w:rFonts w:ascii="Arial" w:hAnsi="Arial" w:cs="Arial"/>
          <w:iCs/>
          <w:sz w:val="22"/>
          <w:szCs w:val="22"/>
        </w:rPr>
        <w:t>2018;48(5):349–353</w:t>
      </w:r>
    </w:p>
    <w:p w14:paraId="038B7E0D" w14:textId="77777777" w:rsidR="00FA7AE9" w:rsidRPr="00FA7AE9" w:rsidRDefault="00FA7AE9" w:rsidP="00FA7AE9">
      <w:pPr>
        <w:jc w:val="both"/>
        <w:rPr>
          <w:rFonts w:ascii="Arial" w:hAnsi="Arial" w:cs="Arial"/>
          <w:sz w:val="22"/>
          <w:szCs w:val="22"/>
        </w:rPr>
      </w:pPr>
    </w:p>
    <w:p w14:paraId="1090F7A2" w14:textId="5E8AAB85" w:rsidR="003A7772" w:rsidRPr="00FA7AE9" w:rsidRDefault="003A7772" w:rsidP="003A7772">
      <w:pPr>
        <w:pStyle w:val="ListParagraph"/>
        <w:numPr>
          <w:ilvl w:val="0"/>
          <w:numId w:val="11"/>
        </w:numPr>
        <w:jc w:val="both"/>
        <w:rPr>
          <w:rFonts w:ascii="Arial" w:hAnsi="Arial" w:cs="Arial"/>
          <w:sz w:val="22"/>
          <w:szCs w:val="22"/>
        </w:rPr>
      </w:pPr>
      <w:r w:rsidRPr="00FA7AE9">
        <w:rPr>
          <w:rFonts w:ascii="Arial" w:hAnsi="Arial" w:cs="Arial"/>
          <w:sz w:val="22"/>
          <w:szCs w:val="22"/>
          <w:u w:val="single"/>
        </w:rPr>
        <w:t>Mintken PE</w:t>
      </w:r>
      <w:r w:rsidRPr="00FA7AE9">
        <w:rPr>
          <w:rFonts w:ascii="Arial" w:hAnsi="Arial" w:cs="Arial"/>
          <w:sz w:val="22"/>
          <w:szCs w:val="22"/>
        </w:rPr>
        <w:t xml:space="preserve">, Rodeghero J, Cleland JA. Manual therapists - Have you lost that loving feeling?! </w:t>
      </w:r>
      <w:r w:rsidRPr="00FA7AE9">
        <w:rPr>
          <w:rFonts w:ascii="Arial" w:hAnsi="Arial" w:cs="Arial"/>
          <w:i/>
          <w:iCs/>
          <w:sz w:val="22"/>
          <w:szCs w:val="22"/>
        </w:rPr>
        <w:t xml:space="preserve">J Man Manip Ther. </w:t>
      </w:r>
      <w:r w:rsidRPr="00FA7AE9">
        <w:rPr>
          <w:rFonts w:ascii="Arial" w:hAnsi="Arial" w:cs="Arial"/>
          <w:sz w:val="22"/>
          <w:szCs w:val="22"/>
        </w:rPr>
        <w:t>2018;26(2):53-54.</w:t>
      </w:r>
      <w:r w:rsidR="00FA7AE9" w:rsidRPr="00FA7AE9">
        <w:rPr>
          <w:rFonts w:ascii="Arial" w:hAnsi="Arial" w:cs="Arial"/>
          <w:sz w:val="22"/>
          <w:szCs w:val="22"/>
        </w:rPr>
        <w:t xml:space="preserve">  </w:t>
      </w:r>
    </w:p>
    <w:p w14:paraId="55DA7658" w14:textId="77777777" w:rsidR="003A7772" w:rsidRPr="003A7772" w:rsidRDefault="003A7772" w:rsidP="003A7772">
      <w:pPr>
        <w:jc w:val="both"/>
        <w:rPr>
          <w:rFonts w:ascii="Arial" w:hAnsi="Arial" w:cs="Arial"/>
          <w:sz w:val="22"/>
          <w:szCs w:val="22"/>
        </w:rPr>
      </w:pPr>
    </w:p>
    <w:p w14:paraId="736CE108" w14:textId="2478B1E2" w:rsidR="00CA5D9D" w:rsidRDefault="003A7772" w:rsidP="003A7772">
      <w:pPr>
        <w:pStyle w:val="ListParagraph"/>
        <w:numPr>
          <w:ilvl w:val="0"/>
          <w:numId w:val="11"/>
        </w:numPr>
        <w:jc w:val="both"/>
        <w:rPr>
          <w:rFonts w:ascii="Arial" w:hAnsi="Arial" w:cs="Arial"/>
          <w:sz w:val="22"/>
          <w:szCs w:val="22"/>
        </w:rPr>
      </w:pPr>
      <w:r w:rsidRPr="003A7772">
        <w:rPr>
          <w:rFonts w:ascii="Arial" w:hAnsi="Arial" w:cs="Arial"/>
          <w:sz w:val="22"/>
          <w:szCs w:val="22"/>
        </w:rPr>
        <w:t xml:space="preserve"> </w:t>
      </w:r>
      <w:r w:rsidR="00CA5D9D">
        <w:rPr>
          <w:rFonts w:ascii="Arial" w:hAnsi="Arial" w:cs="Arial"/>
          <w:sz w:val="22"/>
          <w:szCs w:val="22"/>
        </w:rPr>
        <w:t xml:space="preserve">Karas S, </w:t>
      </w:r>
      <w:r w:rsidR="00CA5D9D" w:rsidRPr="00CA5D9D">
        <w:rPr>
          <w:rFonts w:ascii="Arial" w:hAnsi="Arial" w:cs="Arial"/>
          <w:sz w:val="22"/>
          <w:szCs w:val="22"/>
          <w:u w:val="single"/>
        </w:rPr>
        <w:t>Mintken PE</w:t>
      </w:r>
      <w:r w:rsidR="00CA5D9D">
        <w:rPr>
          <w:rFonts w:ascii="Arial" w:hAnsi="Arial" w:cs="Arial"/>
          <w:sz w:val="22"/>
          <w:szCs w:val="22"/>
        </w:rPr>
        <w:t xml:space="preserve">, </w:t>
      </w:r>
      <w:proofErr w:type="spellStart"/>
      <w:r w:rsidR="00CA5D9D">
        <w:rPr>
          <w:rFonts w:ascii="Arial" w:hAnsi="Arial" w:cs="Arial"/>
          <w:sz w:val="22"/>
          <w:szCs w:val="22"/>
        </w:rPr>
        <w:t>Brismee</w:t>
      </w:r>
      <w:proofErr w:type="spellEnd"/>
      <w:r w:rsidR="00CA5D9D">
        <w:rPr>
          <w:rFonts w:ascii="Arial" w:hAnsi="Arial" w:cs="Arial"/>
          <w:sz w:val="22"/>
          <w:szCs w:val="22"/>
        </w:rPr>
        <w:t xml:space="preserve"> JM.  </w:t>
      </w:r>
      <w:r w:rsidR="00CA5D9D" w:rsidRPr="00CA5D9D">
        <w:rPr>
          <w:rFonts w:ascii="Arial" w:hAnsi="Arial" w:cs="Arial"/>
          <w:sz w:val="22"/>
          <w:szCs w:val="22"/>
        </w:rPr>
        <w:t>We need to debate the value of manipulative therapy and recognize that we do not always understand from</w:t>
      </w:r>
      <w:r w:rsidR="00CA5D9D">
        <w:rPr>
          <w:rFonts w:ascii="Arial" w:hAnsi="Arial" w:cs="Arial"/>
          <w:sz w:val="22"/>
          <w:szCs w:val="22"/>
        </w:rPr>
        <w:t xml:space="preserve"> what to attribute our success.</w:t>
      </w:r>
      <w:r w:rsidR="00CA5D9D" w:rsidRPr="00CA5D9D">
        <w:rPr>
          <w:rFonts w:ascii="Arial" w:hAnsi="Arial" w:cs="Arial"/>
          <w:sz w:val="22"/>
          <w:szCs w:val="22"/>
        </w:rPr>
        <w:t xml:space="preserve"> </w:t>
      </w:r>
      <w:r w:rsidR="00CA5D9D" w:rsidRPr="00B15853">
        <w:rPr>
          <w:rFonts w:ascii="Arial" w:hAnsi="Arial" w:cs="Arial"/>
          <w:i/>
          <w:sz w:val="22"/>
          <w:szCs w:val="22"/>
        </w:rPr>
        <w:t>J Man Manip Ther.</w:t>
      </w:r>
      <w:r w:rsidR="00CA5D9D">
        <w:rPr>
          <w:rFonts w:ascii="Arial" w:hAnsi="Arial" w:cs="Arial"/>
          <w:sz w:val="22"/>
          <w:szCs w:val="22"/>
        </w:rPr>
        <w:t xml:space="preserve">  2018;26(1):</w:t>
      </w:r>
      <w:r w:rsidR="00CA5D9D" w:rsidRPr="00CA5D9D">
        <w:rPr>
          <w:rFonts w:ascii="Arial" w:hAnsi="Arial" w:cs="Arial"/>
          <w:sz w:val="22"/>
          <w:szCs w:val="22"/>
        </w:rPr>
        <w:t>1–2</w:t>
      </w:r>
      <w:r w:rsidR="008A5BA5">
        <w:rPr>
          <w:rFonts w:ascii="Arial" w:hAnsi="Arial" w:cs="Arial"/>
          <w:sz w:val="22"/>
          <w:szCs w:val="22"/>
        </w:rPr>
        <w:t>.</w:t>
      </w:r>
    </w:p>
    <w:p w14:paraId="13CDBF6E" w14:textId="77777777" w:rsidR="00CA5D9D" w:rsidRPr="00CA5D9D" w:rsidRDefault="00CA5D9D" w:rsidP="00CA5D9D">
      <w:pPr>
        <w:jc w:val="both"/>
        <w:rPr>
          <w:rFonts w:ascii="Arial" w:hAnsi="Arial" w:cs="Arial"/>
          <w:sz w:val="22"/>
          <w:szCs w:val="22"/>
        </w:rPr>
      </w:pPr>
    </w:p>
    <w:p w14:paraId="56860920" w14:textId="5864E274" w:rsidR="00D01294" w:rsidRPr="00D01294" w:rsidRDefault="00B15853" w:rsidP="00B15853">
      <w:pPr>
        <w:pStyle w:val="ListParagraph"/>
        <w:numPr>
          <w:ilvl w:val="0"/>
          <w:numId w:val="11"/>
        </w:numPr>
        <w:jc w:val="both"/>
        <w:rPr>
          <w:rFonts w:ascii="Arial" w:hAnsi="Arial" w:cs="Arial"/>
          <w:sz w:val="22"/>
          <w:szCs w:val="22"/>
        </w:rPr>
      </w:pPr>
      <w:r>
        <w:rPr>
          <w:rFonts w:ascii="Arial" w:hAnsi="Arial" w:cs="Arial"/>
          <w:sz w:val="22"/>
          <w:szCs w:val="22"/>
        </w:rPr>
        <w:t xml:space="preserve">McDevitt A, </w:t>
      </w:r>
      <w:r w:rsidRPr="00CA5D9D">
        <w:rPr>
          <w:rFonts w:ascii="Arial" w:hAnsi="Arial" w:cs="Arial"/>
          <w:sz w:val="22"/>
          <w:szCs w:val="22"/>
          <w:u w:val="single"/>
        </w:rPr>
        <w:t>Mintken PE</w:t>
      </w:r>
      <w:r>
        <w:rPr>
          <w:rFonts w:ascii="Arial" w:hAnsi="Arial" w:cs="Arial"/>
          <w:sz w:val="22"/>
          <w:szCs w:val="22"/>
        </w:rPr>
        <w:t xml:space="preserve">, Cleland JA, Bishop M.  </w:t>
      </w:r>
      <w:r w:rsidRPr="00B15853">
        <w:rPr>
          <w:rFonts w:ascii="Arial" w:hAnsi="Arial" w:cs="Arial"/>
          <w:sz w:val="22"/>
          <w:szCs w:val="22"/>
        </w:rPr>
        <w:t>Impact of Expectations on Functional Recovery in Individ</w:t>
      </w:r>
      <w:r>
        <w:rPr>
          <w:rFonts w:ascii="Arial" w:hAnsi="Arial" w:cs="Arial"/>
          <w:sz w:val="22"/>
          <w:szCs w:val="22"/>
        </w:rPr>
        <w:t xml:space="preserve">uals with Chronic Shoulder Pain.  </w:t>
      </w:r>
      <w:r w:rsidR="00720D2E" w:rsidRPr="00B15853">
        <w:rPr>
          <w:rFonts w:ascii="Arial" w:hAnsi="Arial" w:cs="Arial"/>
          <w:i/>
          <w:sz w:val="22"/>
          <w:szCs w:val="22"/>
        </w:rPr>
        <w:t>J Man Manip Ther.</w:t>
      </w:r>
      <w:r w:rsidR="00720D2E">
        <w:rPr>
          <w:rFonts w:ascii="Arial" w:hAnsi="Arial" w:cs="Arial"/>
          <w:sz w:val="22"/>
          <w:szCs w:val="22"/>
        </w:rPr>
        <w:t xml:space="preserve">  </w:t>
      </w:r>
      <w:r w:rsidR="008A5BA5">
        <w:rPr>
          <w:rFonts w:ascii="Arial" w:hAnsi="Arial" w:cs="Arial"/>
          <w:sz w:val="22"/>
          <w:szCs w:val="22"/>
        </w:rPr>
        <w:t>In Press 2018</w:t>
      </w:r>
      <w:r w:rsidR="00720D2E">
        <w:rPr>
          <w:rFonts w:ascii="Arial" w:hAnsi="Arial" w:cs="Arial"/>
          <w:sz w:val="22"/>
          <w:szCs w:val="22"/>
        </w:rPr>
        <w:t>.</w:t>
      </w:r>
      <w:r w:rsidR="00D01294" w:rsidRPr="00D01294">
        <w:t xml:space="preserve"> </w:t>
      </w:r>
    </w:p>
    <w:p w14:paraId="2BCA932D" w14:textId="77777777" w:rsidR="00D01294" w:rsidRPr="00D01294" w:rsidRDefault="00D01294" w:rsidP="00D01294">
      <w:pPr>
        <w:jc w:val="both"/>
        <w:rPr>
          <w:rFonts w:ascii="Arial" w:hAnsi="Arial" w:cs="Arial"/>
          <w:sz w:val="22"/>
          <w:szCs w:val="22"/>
        </w:rPr>
      </w:pPr>
    </w:p>
    <w:p w14:paraId="18A2EC01" w14:textId="77777777" w:rsidR="003A7772" w:rsidRDefault="00D01294" w:rsidP="003A7772">
      <w:pPr>
        <w:pStyle w:val="ListParagraph"/>
        <w:numPr>
          <w:ilvl w:val="0"/>
          <w:numId w:val="11"/>
        </w:numPr>
        <w:jc w:val="both"/>
        <w:rPr>
          <w:rFonts w:ascii="Arial" w:hAnsi="Arial" w:cs="Arial"/>
          <w:sz w:val="22"/>
          <w:szCs w:val="22"/>
        </w:rPr>
      </w:pPr>
      <w:r>
        <w:rPr>
          <w:rFonts w:ascii="Arial" w:hAnsi="Arial" w:cs="Arial"/>
          <w:sz w:val="22"/>
          <w:szCs w:val="22"/>
        </w:rPr>
        <w:t xml:space="preserve">Sawyer E, McDevitt A, Louw A, Puentedura EJ, </w:t>
      </w:r>
      <w:r w:rsidRPr="00D01294">
        <w:rPr>
          <w:rFonts w:ascii="Arial" w:hAnsi="Arial" w:cs="Arial"/>
          <w:sz w:val="22"/>
          <w:szCs w:val="22"/>
          <w:u w:val="single"/>
        </w:rPr>
        <w:t>Mintken PE</w:t>
      </w:r>
      <w:r>
        <w:rPr>
          <w:rFonts w:ascii="Arial" w:hAnsi="Arial" w:cs="Arial"/>
          <w:sz w:val="22"/>
          <w:szCs w:val="22"/>
        </w:rPr>
        <w:t xml:space="preserve">.  </w:t>
      </w:r>
      <w:r w:rsidRPr="00D01294">
        <w:rPr>
          <w:rFonts w:ascii="Arial" w:hAnsi="Arial" w:cs="Arial"/>
          <w:sz w:val="22"/>
          <w:szCs w:val="22"/>
        </w:rPr>
        <w:t>Use of Pain Neuroscience Education, Tactile Discrimination, and Graded Motor Imagery in an Individual with Frozen Shoulder</w:t>
      </w:r>
      <w:r>
        <w:rPr>
          <w:rFonts w:ascii="Arial" w:hAnsi="Arial" w:cs="Arial"/>
          <w:sz w:val="22"/>
          <w:szCs w:val="22"/>
        </w:rPr>
        <w:t xml:space="preserve">.  </w:t>
      </w:r>
      <w:r w:rsidR="008A5BA5">
        <w:rPr>
          <w:rFonts w:ascii="Arial" w:hAnsi="Arial" w:cs="Arial"/>
          <w:sz w:val="22"/>
          <w:szCs w:val="22"/>
        </w:rPr>
        <w:t xml:space="preserve">In Press.  </w:t>
      </w:r>
      <w:r w:rsidRPr="00B15853">
        <w:rPr>
          <w:rFonts w:ascii="Arial" w:hAnsi="Arial" w:cs="Arial"/>
          <w:i/>
          <w:iCs/>
          <w:sz w:val="22"/>
          <w:szCs w:val="22"/>
        </w:rPr>
        <w:t>J Orthop Sports Phys Ther</w:t>
      </w:r>
      <w:r w:rsidRPr="00B15853">
        <w:rPr>
          <w:rFonts w:ascii="Arial" w:hAnsi="Arial" w:cs="Arial"/>
          <w:sz w:val="22"/>
          <w:szCs w:val="22"/>
        </w:rPr>
        <w:t xml:space="preserve">. </w:t>
      </w:r>
      <w:r w:rsidR="008A5BA5">
        <w:rPr>
          <w:rFonts w:ascii="Arial" w:hAnsi="Arial" w:cs="Arial"/>
          <w:sz w:val="22"/>
          <w:szCs w:val="22"/>
        </w:rPr>
        <w:t>2018;48(3):174-184</w:t>
      </w:r>
      <w:r w:rsidR="008A5BA5" w:rsidRPr="00B15853">
        <w:rPr>
          <w:rFonts w:ascii="Arial" w:hAnsi="Arial" w:cs="Arial"/>
          <w:sz w:val="22"/>
          <w:szCs w:val="22"/>
        </w:rPr>
        <w:t>.</w:t>
      </w:r>
    </w:p>
    <w:p w14:paraId="0C857BA6" w14:textId="77777777" w:rsidR="003A7772" w:rsidRPr="003A7772" w:rsidRDefault="003A7772" w:rsidP="003A7772">
      <w:pPr>
        <w:jc w:val="both"/>
        <w:rPr>
          <w:rFonts w:ascii="Arial" w:hAnsi="Arial" w:cs="Arial"/>
          <w:sz w:val="22"/>
          <w:szCs w:val="22"/>
        </w:rPr>
      </w:pPr>
    </w:p>
    <w:p w14:paraId="0A9CB32D" w14:textId="3D449E9B" w:rsidR="003A7772" w:rsidRPr="003A7772" w:rsidRDefault="003A7772" w:rsidP="003A7772">
      <w:pPr>
        <w:pStyle w:val="ListParagraph"/>
        <w:numPr>
          <w:ilvl w:val="0"/>
          <w:numId w:val="11"/>
        </w:numPr>
        <w:jc w:val="both"/>
        <w:rPr>
          <w:rFonts w:ascii="Arial" w:hAnsi="Arial" w:cs="Arial"/>
          <w:sz w:val="22"/>
          <w:szCs w:val="22"/>
        </w:rPr>
      </w:pPr>
      <w:r w:rsidRPr="003A7772">
        <w:rPr>
          <w:rFonts w:ascii="Arial" w:hAnsi="Arial" w:cs="Arial"/>
          <w:sz w:val="22"/>
          <w:szCs w:val="22"/>
        </w:rPr>
        <w:t xml:space="preserve">Bishop MD, </w:t>
      </w:r>
      <w:r w:rsidRPr="00734EF4">
        <w:rPr>
          <w:rFonts w:ascii="Arial" w:hAnsi="Arial" w:cs="Arial"/>
          <w:sz w:val="22"/>
          <w:szCs w:val="22"/>
          <w:u w:val="single"/>
        </w:rPr>
        <w:t>Mintken P</w:t>
      </w:r>
      <w:r w:rsidRPr="003A7772">
        <w:rPr>
          <w:rFonts w:ascii="Arial" w:hAnsi="Arial" w:cs="Arial"/>
          <w:sz w:val="22"/>
          <w:szCs w:val="22"/>
        </w:rPr>
        <w:t xml:space="preserve">, Bialosky JE, Cleland JA. Factors shaping expectations for complete relief from symptoms during rehabilitation for patients with spine pain. </w:t>
      </w:r>
      <w:proofErr w:type="spellStart"/>
      <w:r w:rsidRPr="003A7772">
        <w:rPr>
          <w:rFonts w:ascii="Arial" w:hAnsi="Arial" w:cs="Arial"/>
          <w:i/>
          <w:iCs/>
          <w:sz w:val="22"/>
          <w:szCs w:val="22"/>
        </w:rPr>
        <w:t>Physiother</w:t>
      </w:r>
      <w:proofErr w:type="spellEnd"/>
      <w:r w:rsidRPr="003A7772">
        <w:rPr>
          <w:rFonts w:ascii="Arial" w:hAnsi="Arial" w:cs="Arial"/>
          <w:i/>
          <w:iCs/>
          <w:sz w:val="22"/>
          <w:szCs w:val="22"/>
        </w:rPr>
        <w:t xml:space="preserve"> Theory </w:t>
      </w:r>
      <w:proofErr w:type="spellStart"/>
      <w:r w:rsidRPr="003A7772">
        <w:rPr>
          <w:rFonts w:ascii="Arial" w:hAnsi="Arial" w:cs="Arial"/>
          <w:i/>
          <w:iCs/>
          <w:sz w:val="22"/>
          <w:szCs w:val="22"/>
        </w:rPr>
        <w:t>Pract</w:t>
      </w:r>
      <w:proofErr w:type="spellEnd"/>
      <w:r w:rsidRPr="003A7772">
        <w:rPr>
          <w:rFonts w:ascii="Arial" w:hAnsi="Arial" w:cs="Arial"/>
          <w:i/>
          <w:iCs/>
          <w:sz w:val="22"/>
          <w:szCs w:val="22"/>
        </w:rPr>
        <w:t xml:space="preserve">. </w:t>
      </w:r>
      <w:r w:rsidRPr="003A7772">
        <w:rPr>
          <w:rFonts w:ascii="Arial" w:hAnsi="Arial" w:cs="Arial"/>
          <w:sz w:val="22"/>
          <w:szCs w:val="22"/>
        </w:rPr>
        <w:t>2018:1-10.</w:t>
      </w:r>
    </w:p>
    <w:p w14:paraId="0334BE26" w14:textId="77777777" w:rsidR="00B15853" w:rsidRPr="00B15853" w:rsidRDefault="00B15853" w:rsidP="00B15853">
      <w:pPr>
        <w:jc w:val="both"/>
        <w:rPr>
          <w:rFonts w:ascii="Arial" w:hAnsi="Arial" w:cs="Arial"/>
          <w:sz w:val="22"/>
          <w:szCs w:val="22"/>
        </w:rPr>
      </w:pPr>
    </w:p>
    <w:p w14:paraId="057A6BB4" w14:textId="5C3372CD" w:rsidR="00B15853" w:rsidRDefault="00B15853" w:rsidP="00B15853">
      <w:pPr>
        <w:pStyle w:val="ListParagraph"/>
        <w:numPr>
          <w:ilvl w:val="0"/>
          <w:numId w:val="11"/>
        </w:numPr>
        <w:jc w:val="both"/>
        <w:rPr>
          <w:rFonts w:ascii="Arial" w:hAnsi="Arial" w:cs="Arial"/>
          <w:sz w:val="22"/>
          <w:szCs w:val="22"/>
        </w:rPr>
      </w:pPr>
      <w:r w:rsidRPr="00B15853">
        <w:rPr>
          <w:rFonts w:ascii="Arial" w:hAnsi="Arial" w:cs="Arial"/>
          <w:sz w:val="22"/>
          <w:szCs w:val="22"/>
        </w:rPr>
        <w:t xml:space="preserve">Mitchell UH, Helgeson K, </w:t>
      </w:r>
      <w:r w:rsidRPr="00B15853">
        <w:rPr>
          <w:rFonts w:ascii="Arial" w:hAnsi="Arial" w:cs="Arial"/>
          <w:sz w:val="22"/>
          <w:szCs w:val="22"/>
          <w:u w:val="single"/>
        </w:rPr>
        <w:t>Mintken P</w:t>
      </w:r>
      <w:r w:rsidRPr="00B15853">
        <w:rPr>
          <w:rFonts w:ascii="Arial" w:hAnsi="Arial" w:cs="Arial"/>
          <w:sz w:val="22"/>
          <w:szCs w:val="22"/>
        </w:rPr>
        <w:t xml:space="preserve">. Physiological effects of physical therapy interventions on lumbar intervertebral discs: A systematic review. </w:t>
      </w:r>
      <w:proofErr w:type="spellStart"/>
      <w:r w:rsidRPr="00B15853">
        <w:rPr>
          <w:rFonts w:ascii="Arial" w:hAnsi="Arial" w:cs="Arial"/>
          <w:i/>
          <w:iCs/>
          <w:sz w:val="22"/>
          <w:szCs w:val="22"/>
        </w:rPr>
        <w:t>Physiother</w:t>
      </w:r>
      <w:proofErr w:type="spellEnd"/>
      <w:r w:rsidRPr="00B15853">
        <w:rPr>
          <w:rFonts w:ascii="Arial" w:hAnsi="Arial" w:cs="Arial"/>
          <w:i/>
          <w:iCs/>
          <w:sz w:val="22"/>
          <w:szCs w:val="22"/>
        </w:rPr>
        <w:t xml:space="preserve"> Theory </w:t>
      </w:r>
      <w:proofErr w:type="spellStart"/>
      <w:r w:rsidRPr="00B15853">
        <w:rPr>
          <w:rFonts w:ascii="Arial" w:hAnsi="Arial" w:cs="Arial"/>
          <w:i/>
          <w:iCs/>
          <w:sz w:val="22"/>
          <w:szCs w:val="22"/>
        </w:rPr>
        <w:t>Pract</w:t>
      </w:r>
      <w:proofErr w:type="spellEnd"/>
      <w:r w:rsidRPr="00B15853">
        <w:rPr>
          <w:rFonts w:ascii="Arial" w:hAnsi="Arial" w:cs="Arial"/>
          <w:sz w:val="22"/>
          <w:szCs w:val="22"/>
        </w:rPr>
        <w:t>. 2017;33:695-705.</w:t>
      </w:r>
    </w:p>
    <w:p w14:paraId="15873E57" w14:textId="77777777" w:rsidR="00B15853" w:rsidRPr="00B15853" w:rsidRDefault="00B15853" w:rsidP="00B15853">
      <w:pPr>
        <w:jc w:val="both"/>
        <w:rPr>
          <w:rFonts w:ascii="Arial" w:hAnsi="Arial" w:cs="Arial"/>
          <w:sz w:val="22"/>
          <w:szCs w:val="22"/>
        </w:rPr>
      </w:pPr>
    </w:p>
    <w:p w14:paraId="448297A2" w14:textId="3F6FF5A7" w:rsidR="00B15853" w:rsidRDefault="00B15853" w:rsidP="00B15853">
      <w:pPr>
        <w:pStyle w:val="ListParagraph"/>
        <w:numPr>
          <w:ilvl w:val="0"/>
          <w:numId w:val="11"/>
        </w:numPr>
        <w:jc w:val="both"/>
        <w:rPr>
          <w:rFonts w:ascii="Arial" w:hAnsi="Arial" w:cs="Arial"/>
          <w:sz w:val="22"/>
          <w:szCs w:val="22"/>
        </w:rPr>
      </w:pPr>
      <w:r w:rsidRPr="00B15853">
        <w:rPr>
          <w:rFonts w:ascii="Arial" w:hAnsi="Arial" w:cs="Arial"/>
          <w:sz w:val="22"/>
          <w:szCs w:val="22"/>
        </w:rPr>
        <w:t xml:space="preserve">Louw A, Puentedura EJ, Reese D, Parker P, Miller T, </w:t>
      </w:r>
      <w:r w:rsidRPr="00B15853">
        <w:rPr>
          <w:rFonts w:ascii="Arial" w:hAnsi="Arial" w:cs="Arial"/>
          <w:sz w:val="22"/>
          <w:szCs w:val="22"/>
          <w:u w:val="single"/>
        </w:rPr>
        <w:t>Mintken PE</w:t>
      </w:r>
      <w:r w:rsidRPr="00B15853">
        <w:rPr>
          <w:rFonts w:ascii="Arial" w:hAnsi="Arial" w:cs="Arial"/>
          <w:sz w:val="22"/>
          <w:szCs w:val="22"/>
        </w:rPr>
        <w:t xml:space="preserve">. Immediate Effects of Mirror Therapy in Patients With Shoulder Pain and Decreased Range of Motion. </w:t>
      </w:r>
      <w:r w:rsidRPr="00B15853">
        <w:rPr>
          <w:rFonts w:ascii="Arial" w:hAnsi="Arial" w:cs="Arial"/>
          <w:i/>
          <w:iCs/>
          <w:sz w:val="22"/>
          <w:szCs w:val="22"/>
        </w:rPr>
        <w:t xml:space="preserve">Arch Phys Med </w:t>
      </w:r>
      <w:proofErr w:type="spellStart"/>
      <w:r w:rsidRPr="00B15853">
        <w:rPr>
          <w:rFonts w:ascii="Arial" w:hAnsi="Arial" w:cs="Arial"/>
          <w:i/>
          <w:iCs/>
          <w:sz w:val="22"/>
          <w:szCs w:val="22"/>
        </w:rPr>
        <w:t>Rehabil</w:t>
      </w:r>
      <w:proofErr w:type="spellEnd"/>
      <w:r w:rsidRPr="00B15853">
        <w:rPr>
          <w:rFonts w:ascii="Arial" w:hAnsi="Arial" w:cs="Arial"/>
          <w:sz w:val="22"/>
          <w:szCs w:val="22"/>
        </w:rPr>
        <w:t>. 2017;98:1941-1947.</w:t>
      </w:r>
    </w:p>
    <w:p w14:paraId="56D7B864" w14:textId="77777777" w:rsidR="00B15853" w:rsidRPr="00B15853" w:rsidRDefault="00B15853" w:rsidP="00B15853">
      <w:pPr>
        <w:jc w:val="both"/>
        <w:rPr>
          <w:rFonts w:ascii="Arial" w:hAnsi="Arial" w:cs="Arial"/>
          <w:sz w:val="22"/>
          <w:szCs w:val="22"/>
        </w:rPr>
      </w:pPr>
    </w:p>
    <w:p w14:paraId="60FFF802" w14:textId="452FCC27" w:rsidR="00B15853" w:rsidRDefault="00B15853" w:rsidP="00B15853">
      <w:pPr>
        <w:pStyle w:val="ListParagraph"/>
        <w:numPr>
          <w:ilvl w:val="0"/>
          <w:numId w:val="11"/>
        </w:numPr>
        <w:jc w:val="both"/>
        <w:rPr>
          <w:rFonts w:ascii="Arial" w:hAnsi="Arial" w:cs="Arial"/>
          <w:sz w:val="22"/>
          <w:szCs w:val="22"/>
        </w:rPr>
      </w:pPr>
      <w:r w:rsidRPr="00B15853">
        <w:rPr>
          <w:rFonts w:ascii="Arial" w:hAnsi="Arial" w:cs="Arial"/>
          <w:sz w:val="22"/>
          <w:szCs w:val="22"/>
          <w:u w:val="single"/>
        </w:rPr>
        <w:t>Mintken PE</w:t>
      </w:r>
      <w:r w:rsidRPr="00B15853">
        <w:rPr>
          <w:rFonts w:ascii="Arial" w:hAnsi="Arial" w:cs="Arial"/>
          <w:sz w:val="22"/>
          <w:szCs w:val="22"/>
        </w:rPr>
        <w:t xml:space="preserve">, McDevitt AW, Michener LA, et al. Examination of the Validity of a Clinical Prediction Rule to Identify Patients With Shoulder Pain Likely to Benefit From Cervicothoracic Manipulation. </w:t>
      </w:r>
      <w:r w:rsidRPr="00B15853">
        <w:rPr>
          <w:rFonts w:ascii="Arial" w:hAnsi="Arial" w:cs="Arial"/>
          <w:i/>
          <w:iCs/>
          <w:sz w:val="22"/>
          <w:szCs w:val="22"/>
        </w:rPr>
        <w:t>J Orthop Sports Phys Ther</w:t>
      </w:r>
      <w:r w:rsidRPr="00B15853">
        <w:rPr>
          <w:rFonts w:ascii="Arial" w:hAnsi="Arial" w:cs="Arial"/>
          <w:sz w:val="22"/>
          <w:szCs w:val="22"/>
        </w:rPr>
        <w:t>. 2017;47:252-260.</w:t>
      </w:r>
    </w:p>
    <w:p w14:paraId="408291D0" w14:textId="77777777" w:rsidR="00B15853" w:rsidRPr="00B15853" w:rsidRDefault="00B15853" w:rsidP="00B15853">
      <w:pPr>
        <w:jc w:val="both"/>
        <w:rPr>
          <w:rFonts w:ascii="Arial" w:hAnsi="Arial" w:cs="Arial"/>
          <w:sz w:val="22"/>
          <w:szCs w:val="22"/>
        </w:rPr>
      </w:pPr>
    </w:p>
    <w:p w14:paraId="56DA514C" w14:textId="55B7CEC1" w:rsidR="00B15853" w:rsidRDefault="00B15853" w:rsidP="00B15853">
      <w:pPr>
        <w:pStyle w:val="ListParagraph"/>
        <w:numPr>
          <w:ilvl w:val="0"/>
          <w:numId w:val="11"/>
        </w:numPr>
        <w:jc w:val="both"/>
        <w:rPr>
          <w:rFonts w:ascii="Arial" w:hAnsi="Arial" w:cs="Arial"/>
          <w:sz w:val="22"/>
          <w:szCs w:val="22"/>
        </w:rPr>
      </w:pPr>
      <w:r w:rsidRPr="00B15853">
        <w:rPr>
          <w:rFonts w:ascii="Arial" w:hAnsi="Arial" w:cs="Arial"/>
          <w:sz w:val="22"/>
          <w:szCs w:val="22"/>
        </w:rPr>
        <w:t xml:space="preserve">Akuthota V, Marshall B, </w:t>
      </w:r>
      <w:r w:rsidRPr="00B15853">
        <w:rPr>
          <w:rFonts w:ascii="Arial" w:hAnsi="Arial" w:cs="Arial"/>
          <w:sz w:val="22"/>
          <w:szCs w:val="22"/>
          <w:u w:val="single"/>
        </w:rPr>
        <w:t>Mintken PE</w:t>
      </w:r>
      <w:r w:rsidRPr="00B15853">
        <w:rPr>
          <w:rFonts w:ascii="Arial" w:hAnsi="Arial" w:cs="Arial"/>
          <w:sz w:val="22"/>
          <w:szCs w:val="22"/>
        </w:rPr>
        <w:t xml:space="preserve">, </w:t>
      </w:r>
      <w:proofErr w:type="spellStart"/>
      <w:r w:rsidRPr="00B15853">
        <w:rPr>
          <w:rFonts w:ascii="Arial" w:hAnsi="Arial" w:cs="Arial"/>
          <w:sz w:val="22"/>
          <w:szCs w:val="22"/>
        </w:rPr>
        <w:t>Schenkman</w:t>
      </w:r>
      <w:proofErr w:type="spellEnd"/>
      <w:r w:rsidRPr="00B15853">
        <w:rPr>
          <w:rFonts w:ascii="Arial" w:hAnsi="Arial" w:cs="Arial"/>
          <w:sz w:val="22"/>
          <w:szCs w:val="22"/>
        </w:rPr>
        <w:t xml:space="preserve"> M, </w:t>
      </w:r>
      <w:proofErr w:type="spellStart"/>
      <w:r w:rsidRPr="00B15853">
        <w:rPr>
          <w:rFonts w:ascii="Arial" w:hAnsi="Arial" w:cs="Arial"/>
          <w:sz w:val="22"/>
          <w:szCs w:val="22"/>
        </w:rPr>
        <w:t>Kumbhare</w:t>
      </w:r>
      <w:proofErr w:type="spellEnd"/>
      <w:r w:rsidRPr="00B15853">
        <w:rPr>
          <w:rFonts w:ascii="Arial" w:hAnsi="Arial" w:cs="Arial"/>
          <w:sz w:val="22"/>
          <w:szCs w:val="22"/>
        </w:rPr>
        <w:t xml:space="preserve"> D. Second-Order Peer Reviews of Clinically Relevant Articles for the Physiatrist: "Early Physical Therapy Vs Usual Care in Patients with Recent-Onset Low Back Pain" (Fritz JM, </w:t>
      </w:r>
      <w:proofErr w:type="spellStart"/>
      <w:r w:rsidRPr="00B15853">
        <w:rPr>
          <w:rFonts w:ascii="Arial" w:hAnsi="Arial" w:cs="Arial"/>
          <w:sz w:val="22"/>
          <w:szCs w:val="22"/>
        </w:rPr>
        <w:t>Magel</w:t>
      </w:r>
      <w:proofErr w:type="spellEnd"/>
      <w:r w:rsidRPr="00B15853">
        <w:rPr>
          <w:rFonts w:ascii="Arial" w:hAnsi="Arial" w:cs="Arial"/>
          <w:sz w:val="22"/>
          <w:szCs w:val="22"/>
        </w:rPr>
        <w:t xml:space="preserve"> JS, McFadden M, et al, </w:t>
      </w:r>
      <w:r w:rsidRPr="00B15853">
        <w:rPr>
          <w:rFonts w:ascii="Arial" w:hAnsi="Arial" w:cs="Arial"/>
          <w:sz w:val="22"/>
          <w:szCs w:val="22"/>
        </w:rPr>
        <w:lastRenderedPageBreak/>
        <w:t xml:space="preserve">JAMA 2015): "Physical Therapy May Not Help Acute Lower Back Pain Sufferers". </w:t>
      </w:r>
      <w:r w:rsidRPr="00B15853">
        <w:rPr>
          <w:rFonts w:ascii="Arial" w:hAnsi="Arial" w:cs="Arial"/>
          <w:i/>
          <w:iCs/>
          <w:sz w:val="22"/>
          <w:szCs w:val="22"/>
        </w:rPr>
        <w:t xml:space="preserve">Am J Phys Med </w:t>
      </w:r>
      <w:proofErr w:type="spellStart"/>
      <w:r w:rsidRPr="00B15853">
        <w:rPr>
          <w:rFonts w:ascii="Arial" w:hAnsi="Arial" w:cs="Arial"/>
          <w:i/>
          <w:iCs/>
          <w:sz w:val="22"/>
          <w:szCs w:val="22"/>
        </w:rPr>
        <w:t>Rehabil</w:t>
      </w:r>
      <w:proofErr w:type="spellEnd"/>
      <w:r w:rsidRPr="00B15853">
        <w:rPr>
          <w:rFonts w:ascii="Arial" w:hAnsi="Arial" w:cs="Arial"/>
          <w:sz w:val="22"/>
          <w:szCs w:val="22"/>
        </w:rPr>
        <w:t>. 2017;96:682-685.</w:t>
      </w:r>
    </w:p>
    <w:p w14:paraId="25F09917" w14:textId="77777777" w:rsidR="00B15853" w:rsidRPr="00B15853" w:rsidRDefault="00B15853" w:rsidP="00B15853">
      <w:pPr>
        <w:jc w:val="both"/>
        <w:rPr>
          <w:rFonts w:ascii="Arial" w:hAnsi="Arial" w:cs="Arial"/>
          <w:sz w:val="22"/>
          <w:szCs w:val="22"/>
        </w:rPr>
      </w:pPr>
    </w:p>
    <w:p w14:paraId="106DB205" w14:textId="0783B31C" w:rsidR="00B15853" w:rsidRDefault="00B15853" w:rsidP="00B15853">
      <w:pPr>
        <w:pStyle w:val="ListParagraph"/>
        <w:numPr>
          <w:ilvl w:val="0"/>
          <w:numId w:val="11"/>
        </w:numPr>
        <w:jc w:val="both"/>
        <w:rPr>
          <w:rFonts w:ascii="Arial" w:hAnsi="Arial" w:cs="Arial"/>
          <w:sz w:val="22"/>
          <w:szCs w:val="22"/>
        </w:rPr>
      </w:pPr>
      <w:r w:rsidRPr="00B15853">
        <w:rPr>
          <w:rFonts w:ascii="Arial" w:hAnsi="Arial" w:cs="Arial"/>
          <w:sz w:val="22"/>
          <w:szCs w:val="22"/>
        </w:rPr>
        <w:t xml:space="preserve">Salamh PA, Reiman M, Cleland J, </w:t>
      </w:r>
      <w:r w:rsidRPr="00B15853">
        <w:rPr>
          <w:rFonts w:ascii="Arial" w:hAnsi="Arial" w:cs="Arial"/>
          <w:sz w:val="22"/>
          <w:szCs w:val="22"/>
          <w:u w:val="single"/>
        </w:rPr>
        <w:t>Mintken P</w:t>
      </w:r>
      <w:r w:rsidRPr="00B15853">
        <w:rPr>
          <w:rFonts w:ascii="Arial" w:hAnsi="Arial" w:cs="Arial"/>
          <w:sz w:val="22"/>
          <w:szCs w:val="22"/>
        </w:rPr>
        <w:t xml:space="preserve">, Rodeghero J, Cook CE. Risk Stratification for 4,837 Individuals with Knee Pain Who Receive Physical Therapy Treatment. </w:t>
      </w:r>
      <w:r w:rsidRPr="00B15853">
        <w:rPr>
          <w:rFonts w:ascii="Arial" w:hAnsi="Arial" w:cs="Arial"/>
          <w:i/>
          <w:iCs/>
          <w:sz w:val="22"/>
          <w:szCs w:val="22"/>
        </w:rPr>
        <w:t>Musculoskeletal Care</w:t>
      </w:r>
      <w:r w:rsidRPr="00B15853">
        <w:rPr>
          <w:rFonts w:ascii="Arial" w:hAnsi="Arial" w:cs="Arial"/>
          <w:sz w:val="22"/>
          <w:szCs w:val="22"/>
        </w:rPr>
        <w:t>. 2017;15:122-130.</w:t>
      </w:r>
    </w:p>
    <w:p w14:paraId="5234C098" w14:textId="77777777" w:rsidR="00B15853" w:rsidRPr="00B15853" w:rsidRDefault="00B15853" w:rsidP="00B15853">
      <w:pPr>
        <w:jc w:val="both"/>
        <w:rPr>
          <w:rFonts w:ascii="Arial" w:hAnsi="Arial" w:cs="Arial"/>
          <w:sz w:val="22"/>
          <w:szCs w:val="22"/>
        </w:rPr>
      </w:pPr>
    </w:p>
    <w:p w14:paraId="5405B636" w14:textId="02A15B35" w:rsidR="00AF6846" w:rsidRDefault="00B15853" w:rsidP="00BC0A4A">
      <w:pPr>
        <w:pStyle w:val="ListParagraph"/>
        <w:numPr>
          <w:ilvl w:val="0"/>
          <w:numId w:val="11"/>
        </w:numPr>
        <w:jc w:val="both"/>
        <w:rPr>
          <w:rFonts w:ascii="Arial" w:hAnsi="Arial" w:cs="Arial"/>
          <w:sz w:val="22"/>
          <w:szCs w:val="22"/>
        </w:rPr>
      </w:pPr>
      <w:r w:rsidRPr="00B15853">
        <w:rPr>
          <w:rFonts w:ascii="Arial" w:hAnsi="Arial" w:cs="Arial"/>
          <w:sz w:val="22"/>
          <w:szCs w:val="22"/>
        </w:rPr>
        <w:t xml:space="preserve">Rodeghero JR, Cleland JA, </w:t>
      </w:r>
      <w:r w:rsidRPr="00B15853">
        <w:rPr>
          <w:rFonts w:ascii="Arial" w:hAnsi="Arial" w:cs="Arial"/>
          <w:sz w:val="22"/>
          <w:szCs w:val="22"/>
          <w:u w:val="single"/>
        </w:rPr>
        <w:t>Mintken PE</w:t>
      </w:r>
      <w:r w:rsidRPr="00B15853">
        <w:rPr>
          <w:rFonts w:ascii="Arial" w:hAnsi="Arial" w:cs="Arial"/>
          <w:sz w:val="22"/>
          <w:szCs w:val="22"/>
        </w:rPr>
        <w:t xml:space="preserve">, Cook CE. Risk stratification of patients with shoulder pain seen in physical therapy practice. </w:t>
      </w:r>
      <w:r w:rsidRPr="00B15853">
        <w:rPr>
          <w:rFonts w:ascii="Arial" w:hAnsi="Arial" w:cs="Arial"/>
          <w:i/>
          <w:iCs/>
          <w:sz w:val="22"/>
          <w:szCs w:val="22"/>
        </w:rPr>
        <w:t xml:space="preserve">J Eval Clin </w:t>
      </w:r>
      <w:proofErr w:type="spellStart"/>
      <w:r w:rsidRPr="00B15853">
        <w:rPr>
          <w:rFonts w:ascii="Arial" w:hAnsi="Arial" w:cs="Arial"/>
          <w:i/>
          <w:iCs/>
          <w:sz w:val="22"/>
          <w:szCs w:val="22"/>
        </w:rPr>
        <w:t>Pract</w:t>
      </w:r>
      <w:proofErr w:type="spellEnd"/>
      <w:r w:rsidRPr="00B15853">
        <w:rPr>
          <w:rFonts w:ascii="Arial" w:hAnsi="Arial" w:cs="Arial"/>
          <w:sz w:val="22"/>
          <w:szCs w:val="22"/>
        </w:rPr>
        <w:t>. 2017;23:257-263.</w:t>
      </w:r>
    </w:p>
    <w:p w14:paraId="00FA205F" w14:textId="77777777" w:rsidR="00B15853" w:rsidRPr="00B15853" w:rsidRDefault="00B15853" w:rsidP="00B15853">
      <w:pPr>
        <w:jc w:val="both"/>
        <w:rPr>
          <w:rFonts w:ascii="Arial" w:hAnsi="Arial" w:cs="Arial"/>
          <w:sz w:val="22"/>
          <w:szCs w:val="22"/>
        </w:rPr>
      </w:pPr>
    </w:p>
    <w:p w14:paraId="577EDD6C" w14:textId="77777777" w:rsidR="009B0ADC" w:rsidRPr="00C30699" w:rsidRDefault="00AF6846" w:rsidP="00BC0A4A">
      <w:pPr>
        <w:pStyle w:val="ListParagraph"/>
        <w:numPr>
          <w:ilvl w:val="0"/>
          <w:numId w:val="11"/>
        </w:numPr>
        <w:jc w:val="both"/>
        <w:rPr>
          <w:rFonts w:ascii="Arial" w:hAnsi="Arial" w:cs="Arial"/>
          <w:sz w:val="22"/>
          <w:szCs w:val="22"/>
        </w:rPr>
      </w:pPr>
      <w:r w:rsidRPr="005B7273">
        <w:rPr>
          <w:rFonts w:ascii="Arial" w:hAnsi="Arial" w:cs="Arial"/>
          <w:sz w:val="22"/>
          <w:szCs w:val="22"/>
          <w:u w:val="single"/>
        </w:rPr>
        <w:t>Mintken PE.</w:t>
      </w:r>
      <w:r w:rsidRPr="00C30699">
        <w:rPr>
          <w:rFonts w:ascii="Arial" w:hAnsi="Arial" w:cs="Arial"/>
          <w:sz w:val="22"/>
          <w:szCs w:val="22"/>
        </w:rPr>
        <w:t xml:space="preserve">  Use of Taping to Maintain Centralization in a Patient with Low Back Pain with </w:t>
      </w:r>
    </w:p>
    <w:p w14:paraId="7A2C1632" w14:textId="40960D09" w:rsidR="00AF6846" w:rsidRPr="00C30699" w:rsidRDefault="00AF6846" w:rsidP="00BC0A4A">
      <w:pPr>
        <w:pStyle w:val="ListParagraph"/>
        <w:ind w:left="360"/>
        <w:jc w:val="both"/>
        <w:rPr>
          <w:rFonts w:ascii="Arial" w:hAnsi="Arial" w:cs="Arial"/>
          <w:sz w:val="22"/>
          <w:szCs w:val="22"/>
        </w:rPr>
      </w:pPr>
      <w:r w:rsidRPr="00C30699">
        <w:rPr>
          <w:rFonts w:ascii="Arial" w:hAnsi="Arial" w:cs="Arial"/>
          <w:sz w:val="22"/>
          <w:szCs w:val="22"/>
        </w:rPr>
        <w:t xml:space="preserve">Sciatica. </w:t>
      </w:r>
      <w:r w:rsidRPr="00B15853">
        <w:rPr>
          <w:rFonts w:ascii="Arial" w:hAnsi="Arial" w:cs="Arial"/>
          <w:i/>
          <w:sz w:val="22"/>
          <w:szCs w:val="22"/>
        </w:rPr>
        <w:t>J Spine Care.</w:t>
      </w:r>
      <w:r w:rsidRPr="00C30699">
        <w:rPr>
          <w:rFonts w:ascii="Arial" w:hAnsi="Arial" w:cs="Arial"/>
          <w:sz w:val="22"/>
          <w:szCs w:val="22"/>
        </w:rPr>
        <w:t xml:space="preserve">  2016;1(1):16-25  </w:t>
      </w:r>
    </w:p>
    <w:p w14:paraId="07602323" w14:textId="77777777" w:rsidR="00AF6846" w:rsidRPr="00C30699" w:rsidRDefault="00AF6846" w:rsidP="00BC0A4A">
      <w:pPr>
        <w:jc w:val="both"/>
        <w:rPr>
          <w:rFonts w:ascii="Arial" w:hAnsi="Arial" w:cs="Arial"/>
          <w:sz w:val="22"/>
          <w:szCs w:val="22"/>
        </w:rPr>
      </w:pPr>
    </w:p>
    <w:p w14:paraId="41BE220F" w14:textId="77777777" w:rsidR="009B0ADC" w:rsidRPr="00C30699" w:rsidRDefault="00AF6846" w:rsidP="00BC0A4A">
      <w:pPr>
        <w:pStyle w:val="ListParagraph"/>
        <w:numPr>
          <w:ilvl w:val="0"/>
          <w:numId w:val="11"/>
        </w:numPr>
        <w:jc w:val="both"/>
        <w:rPr>
          <w:rFonts w:ascii="Arial" w:hAnsi="Arial" w:cs="Arial"/>
          <w:sz w:val="22"/>
          <w:szCs w:val="22"/>
        </w:rPr>
      </w:pPr>
      <w:r w:rsidRPr="00C30699">
        <w:rPr>
          <w:rFonts w:ascii="Arial" w:hAnsi="Arial" w:cs="Arial"/>
          <w:sz w:val="22"/>
          <w:szCs w:val="22"/>
        </w:rPr>
        <w:t xml:space="preserve">Canham L, </w:t>
      </w:r>
      <w:r w:rsidRPr="005B7273">
        <w:rPr>
          <w:rFonts w:ascii="Arial" w:hAnsi="Arial" w:cs="Arial"/>
          <w:sz w:val="22"/>
          <w:szCs w:val="22"/>
          <w:u w:val="single"/>
        </w:rPr>
        <w:t>Mintken PE.</w:t>
      </w:r>
      <w:r w:rsidRPr="00C30699">
        <w:rPr>
          <w:rFonts w:ascii="Arial" w:hAnsi="Arial" w:cs="Arial"/>
          <w:sz w:val="22"/>
          <w:szCs w:val="22"/>
        </w:rPr>
        <w:t xml:space="preserve">  Large Popliteal Cyst in a Patient with a Complaint of Posteromedial </w:t>
      </w:r>
    </w:p>
    <w:p w14:paraId="0E30B76E" w14:textId="54685628" w:rsidR="00AF6846" w:rsidRPr="00C30699" w:rsidRDefault="00AF6846" w:rsidP="00BC0A4A">
      <w:pPr>
        <w:pStyle w:val="ListParagraph"/>
        <w:ind w:left="360"/>
        <w:jc w:val="both"/>
        <w:rPr>
          <w:rFonts w:ascii="Arial" w:hAnsi="Arial" w:cs="Arial"/>
          <w:sz w:val="22"/>
          <w:szCs w:val="22"/>
        </w:rPr>
      </w:pPr>
      <w:r w:rsidRPr="00C30699">
        <w:rPr>
          <w:rFonts w:ascii="Arial" w:hAnsi="Arial" w:cs="Arial"/>
          <w:sz w:val="22"/>
          <w:szCs w:val="22"/>
        </w:rPr>
        <w:t xml:space="preserve">Knee Pain.  </w:t>
      </w:r>
      <w:r w:rsidRPr="00B15853">
        <w:rPr>
          <w:rFonts w:ascii="Arial" w:hAnsi="Arial" w:cs="Arial"/>
          <w:i/>
          <w:sz w:val="22"/>
          <w:szCs w:val="22"/>
        </w:rPr>
        <w:t xml:space="preserve">Int J Phys Med </w:t>
      </w:r>
      <w:proofErr w:type="spellStart"/>
      <w:r w:rsidRPr="00B15853">
        <w:rPr>
          <w:rFonts w:ascii="Arial" w:hAnsi="Arial" w:cs="Arial"/>
          <w:i/>
          <w:sz w:val="22"/>
          <w:szCs w:val="22"/>
        </w:rPr>
        <w:t>Rehabil</w:t>
      </w:r>
      <w:proofErr w:type="spellEnd"/>
      <w:r w:rsidRPr="00B15853">
        <w:rPr>
          <w:rFonts w:ascii="Arial" w:hAnsi="Arial" w:cs="Arial"/>
          <w:i/>
          <w:sz w:val="22"/>
          <w:szCs w:val="22"/>
        </w:rPr>
        <w:t>.</w:t>
      </w:r>
      <w:r w:rsidRPr="00C30699">
        <w:rPr>
          <w:rFonts w:ascii="Arial" w:hAnsi="Arial" w:cs="Arial"/>
          <w:sz w:val="22"/>
          <w:szCs w:val="22"/>
        </w:rPr>
        <w:t xml:space="preserve"> 2016, 4: 356</w:t>
      </w:r>
    </w:p>
    <w:p w14:paraId="4091D824" w14:textId="77777777" w:rsidR="009B0ADC" w:rsidRPr="00C30699" w:rsidRDefault="009B0ADC" w:rsidP="00BC0A4A">
      <w:pPr>
        <w:jc w:val="both"/>
        <w:rPr>
          <w:rFonts w:ascii="Arial" w:hAnsi="Arial" w:cs="Arial"/>
          <w:sz w:val="22"/>
          <w:szCs w:val="22"/>
        </w:rPr>
      </w:pPr>
    </w:p>
    <w:p w14:paraId="4FF18138" w14:textId="3D535287" w:rsidR="009B0ADC" w:rsidRPr="00C30699" w:rsidRDefault="00AF6846" w:rsidP="00BC0A4A">
      <w:pPr>
        <w:pStyle w:val="ListParagraph"/>
        <w:numPr>
          <w:ilvl w:val="0"/>
          <w:numId w:val="11"/>
        </w:numPr>
        <w:jc w:val="both"/>
        <w:rPr>
          <w:rFonts w:ascii="Arial" w:hAnsi="Arial" w:cs="Arial"/>
          <w:sz w:val="22"/>
          <w:szCs w:val="22"/>
        </w:rPr>
      </w:pPr>
      <w:r w:rsidRPr="00C30699">
        <w:rPr>
          <w:rFonts w:ascii="Arial" w:hAnsi="Arial" w:cs="Arial"/>
          <w:sz w:val="22"/>
          <w:szCs w:val="22"/>
        </w:rPr>
        <w:t xml:space="preserve">Milligan M, Strickland C, </w:t>
      </w:r>
      <w:r w:rsidRPr="005B7273">
        <w:rPr>
          <w:rFonts w:ascii="Arial" w:hAnsi="Arial" w:cs="Arial"/>
          <w:sz w:val="22"/>
          <w:szCs w:val="22"/>
          <w:u w:val="single"/>
        </w:rPr>
        <w:t>Mintken PE</w:t>
      </w:r>
      <w:r w:rsidRPr="00C30699">
        <w:rPr>
          <w:rFonts w:ascii="Arial" w:hAnsi="Arial" w:cs="Arial"/>
          <w:sz w:val="22"/>
          <w:szCs w:val="22"/>
        </w:rPr>
        <w:t xml:space="preserve">.  Rupture of the Common Extensor Origin and Radial </w:t>
      </w:r>
    </w:p>
    <w:p w14:paraId="0C23DEC3" w14:textId="6F60677E" w:rsidR="00AF6846" w:rsidRDefault="00AF6846" w:rsidP="00AC66F1">
      <w:pPr>
        <w:pStyle w:val="ListParagraph"/>
        <w:ind w:left="360"/>
        <w:jc w:val="both"/>
        <w:rPr>
          <w:rFonts w:ascii="Arial" w:hAnsi="Arial" w:cs="Arial"/>
          <w:sz w:val="22"/>
          <w:szCs w:val="22"/>
        </w:rPr>
      </w:pPr>
      <w:r w:rsidRPr="00C30699">
        <w:rPr>
          <w:rFonts w:ascii="Arial" w:hAnsi="Arial" w:cs="Arial"/>
          <w:sz w:val="22"/>
          <w:szCs w:val="22"/>
        </w:rPr>
        <w:t xml:space="preserve">Collateral Ligament.  </w:t>
      </w:r>
      <w:r w:rsidRPr="00B15853">
        <w:rPr>
          <w:rFonts w:ascii="Arial" w:hAnsi="Arial" w:cs="Arial"/>
          <w:i/>
          <w:sz w:val="22"/>
          <w:szCs w:val="22"/>
        </w:rPr>
        <w:t>J Orthop Sports Phys Ther.</w:t>
      </w:r>
      <w:r w:rsidRPr="00C30699">
        <w:rPr>
          <w:rFonts w:ascii="Arial" w:hAnsi="Arial" w:cs="Arial"/>
          <w:sz w:val="22"/>
          <w:szCs w:val="22"/>
        </w:rPr>
        <w:t xml:space="preserve"> 2016;46(1):34.</w:t>
      </w:r>
    </w:p>
    <w:p w14:paraId="7554FB6E" w14:textId="77777777" w:rsidR="00032D50" w:rsidRPr="00C30699" w:rsidRDefault="00032D50" w:rsidP="00AC66F1">
      <w:pPr>
        <w:pStyle w:val="ListParagraph"/>
        <w:ind w:left="360"/>
        <w:jc w:val="both"/>
        <w:rPr>
          <w:rFonts w:ascii="Arial" w:hAnsi="Arial" w:cs="Arial"/>
          <w:sz w:val="22"/>
          <w:szCs w:val="22"/>
        </w:rPr>
      </w:pPr>
    </w:p>
    <w:p w14:paraId="5725855A" w14:textId="6FF27900" w:rsidR="00AF6846" w:rsidRPr="00CE3A1B" w:rsidRDefault="00AF6846" w:rsidP="00BC0A4A">
      <w:pPr>
        <w:pStyle w:val="ListParagraph"/>
        <w:numPr>
          <w:ilvl w:val="0"/>
          <w:numId w:val="11"/>
        </w:numPr>
        <w:jc w:val="both"/>
        <w:rPr>
          <w:rFonts w:ascii="Arial" w:hAnsi="Arial" w:cs="Arial"/>
          <w:sz w:val="22"/>
          <w:szCs w:val="22"/>
        </w:rPr>
      </w:pPr>
      <w:r w:rsidRPr="00C30699">
        <w:rPr>
          <w:rFonts w:ascii="Arial" w:hAnsi="Arial" w:cs="Arial"/>
          <w:sz w:val="22"/>
          <w:szCs w:val="22"/>
        </w:rPr>
        <w:t xml:space="preserve">Burns SA, Cleland JA, </w:t>
      </w:r>
      <w:r w:rsidRPr="005B7273">
        <w:rPr>
          <w:rFonts w:ascii="Arial" w:hAnsi="Arial" w:cs="Arial"/>
          <w:sz w:val="22"/>
          <w:szCs w:val="22"/>
          <w:u w:val="single"/>
        </w:rPr>
        <w:t>Mintken PE</w:t>
      </w:r>
      <w:r w:rsidRPr="00C30699">
        <w:rPr>
          <w:rFonts w:ascii="Arial" w:hAnsi="Arial" w:cs="Arial"/>
          <w:sz w:val="22"/>
          <w:szCs w:val="22"/>
        </w:rPr>
        <w:t xml:space="preserve">.  Inter-Rater Reliability of the Cervicothoracic and Shoulder </w:t>
      </w:r>
      <w:r w:rsidRPr="00CE3A1B">
        <w:rPr>
          <w:rFonts w:ascii="Arial" w:hAnsi="Arial" w:cs="Arial"/>
          <w:sz w:val="22"/>
          <w:szCs w:val="22"/>
        </w:rPr>
        <w:t xml:space="preserve">Physical Examination in Patients with a Primary Complaint of Shoulder Pain.  </w:t>
      </w:r>
      <w:r w:rsidRPr="00B15853">
        <w:rPr>
          <w:rFonts w:ascii="Arial" w:hAnsi="Arial" w:cs="Arial"/>
          <w:i/>
          <w:sz w:val="22"/>
          <w:szCs w:val="22"/>
        </w:rPr>
        <w:t xml:space="preserve">Phys Ther in Sport. </w:t>
      </w:r>
      <w:r w:rsidRPr="00CE3A1B">
        <w:rPr>
          <w:rFonts w:ascii="Arial" w:hAnsi="Arial" w:cs="Arial"/>
          <w:sz w:val="22"/>
          <w:szCs w:val="22"/>
        </w:rPr>
        <w:t>2016 Mar</w:t>
      </w:r>
      <w:r w:rsidR="00B51EE3" w:rsidRPr="00CE3A1B">
        <w:rPr>
          <w:rFonts w:ascii="Arial" w:hAnsi="Arial" w:cs="Arial"/>
          <w:sz w:val="22"/>
          <w:szCs w:val="22"/>
        </w:rPr>
        <w:t>ch; 18:46</w:t>
      </w:r>
      <w:r w:rsidRPr="00CE3A1B">
        <w:rPr>
          <w:rFonts w:ascii="Arial" w:hAnsi="Arial" w:cs="Arial"/>
          <w:sz w:val="22"/>
          <w:szCs w:val="22"/>
        </w:rPr>
        <w:t>-55.</w:t>
      </w:r>
    </w:p>
    <w:p w14:paraId="5579B578" w14:textId="77777777" w:rsidR="00AF6846" w:rsidRPr="00C30699" w:rsidRDefault="00AF6846" w:rsidP="00BC0A4A">
      <w:pPr>
        <w:jc w:val="both"/>
        <w:rPr>
          <w:rFonts w:ascii="Arial" w:hAnsi="Arial" w:cs="Arial"/>
          <w:sz w:val="22"/>
          <w:szCs w:val="22"/>
        </w:rPr>
      </w:pPr>
    </w:p>
    <w:p w14:paraId="046ADBF9" w14:textId="77777777" w:rsidR="009B0ADC" w:rsidRPr="00C30699" w:rsidRDefault="00AF6846" w:rsidP="00BC0A4A">
      <w:pPr>
        <w:pStyle w:val="ListParagraph"/>
        <w:numPr>
          <w:ilvl w:val="0"/>
          <w:numId w:val="11"/>
        </w:numPr>
        <w:jc w:val="both"/>
        <w:rPr>
          <w:rFonts w:ascii="Arial" w:hAnsi="Arial" w:cs="Arial"/>
          <w:sz w:val="22"/>
          <w:szCs w:val="22"/>
        </w:rPr>
      </w:pPr>
      <w:r w:rsidRPr="005B7273">
        <w:rPr>
          <w:rFonts w:ascii="Arial" w:hAnsi="Arial" w:cs="Arial"/>
          <w:sz w:val="22"/>
          <w:szCs w:val="22"/>
          <w:u w:val="single"/>
        </w:rPr>
        <w:t>Mintken PE</w:t>
      </w:r>
      <w:r w:rsidRPr="00C30699">
        <w:rPr>
          <w:rFonts w:ascii="Arial" w:hAnsi="Arial" w:cs="Arial"/>
          <w:sz w:val="22"/>
          <w:szCs w:val="22"/>
        </w:rPr>
        <w:t xml:space="preserve">, McDevitt AW, Cleland JA, Boyles RE, Beardslee, AR, Burns SA, Haberl MD, </w:t>
      </w:r>
    </w:p>
    <w:p w14:paraId="086E8E9F" w14:textId="77777777" w:rsidR="009B0ADC" w:rsidRPr="00C30699" w:rsidRDefault="00AF6846" w:rsidP="00BC0A4A">
      <w:pPr>
        <w:pStyle w:val="ListParagraph"/>
        <w:ind w:left="360"/>
        <w:jc w:val="both"/>
        <w:rPr>
          <w:rFonts w:ascii="Arial" w:hAnsi="Arial" w:cs="Arial"/>
          <w:sz w:val="22"/>
          <w:szCs w:val="22"/>
        </w:rPr>
      </w:pPr>
      <w:r w:rsidRPr="00C30699">
        <w:rPr>
          <w:rFonts w:ascii="Arial" w:hAnsi="Arial" w:cs="Arial"/>
          <w:sz w:val="22"/>
          <w:szCs w:val="22"/>
        </w:rPr>
        <w:t xml:space="preserve">Binder LA, Michener LA.  Cervicothoracic Manual Therapy Plus Exercise Therapy versus </w:t>
      </w:r>
    </w:p>
    <w:p w14:paraId="0C24BBCD" w14:textId="3555FD72" w:rsidR="009B0ADC" w:rsidRPr="00C30699" w:rsidRDefault="00AF6846" w:rsidP="00BC0A4A">
      <w:pPr>
        <w:pStyle w:val="ListParagraph"/>
        <w:ind w:left="360"/>
        <w:jc w:val="both"/>
        <w:rPr>
          <w:rFonts w:ascii="Arial" w:hAnsi="Arial" w:cs="Arial"/>
          <w:sz w:val="22"/>
          <w:szCs w:val="22"/>
        </w:rPr>
      </w:pPr>
      <w:r w:rsidRPr="00C30699">
        <w:rPr>
          <w:rFonts w:ascii="Arial" w:hAnsi="Arial" w:cs="Arial"/>
          <w:sz w:val="22"/>
          <w:szCs w:val="22"/>
        </w:rPr>
        <w:t xml:space="preserve">Exercise Therapy Alone in the Management of Individuals with Shoulder Pain: A Multi-Center Randomized Controlled Trial.  </w:t>
      </w:r>
      <w:r w:rsidRPr="00B15853">
        <w:rPr>
          <w:rFonts w:ascii="Arial" w:hAnsi="Arial" w:cs="Arial"/>
          <w:i/>
          <w:sz w:val="22"/>
          <w:szCs w:val="22"/>
        </w:rPr>
        <w:t>J Orthop Sports Phys Ther.</w:t>
      </w:r>
      <w:r w:rsidRPr="00C30699">
        <w:rPr>
          <w:rFonts w:ascii="Arial" w:hAnsi="Arial" w:cs="Arial"/>
          <w:sz w:val="22"/>
          <w:szCs w:val="22"/>
        </w:rPr>
        <w:t xml:space="preserve">  2016;46(8):617-628. Cook CE, </w:t>
      </w:r>
    </w:p>
    <w:p w14:paraId="16C4D768" w14:textId="77777777" w:rsidR="00FE01D3" w:rsidRPr="00C30699" w:rsidRDefault="00FE01D3" w:rsidP="00BC0A4A">
      <w:pPr>
        <w:jc w:val="both"/>
        <w:rPr>
          <w:rFonts w:ascii="Arial" w:hAnsi="Arial" w:cs="Arial"/>
          <w:sz w:val="22"/>
          <w:szCs w:val="22"/>
        </w:rPr>
      </w:pPr>
    </w:p>
    <w:p w14:paraId="3933AC63" w14:textId="314E8354" w:rsidR="00AF6846" w:rsidRPr="00CE3A1B" w:rsidRDefault="00AF6846" w:rsidP="00BC0A4A">
      <w:pPr>
        <w:pStyle w:val="ListParagraph"/>
        <w:numPr>
          <w:ilvl w:val="0"/>
          <w:numId w:val="11"/>
        </w:numPr>
        <w:jc w:val="both"/>
        <w:rPr>
          <w:rFonts w:ascii="Arial" w:hAnsi="Arial" w:cs="Arial"/>
          <w:sz w:val="22"/>
          <w:szCs w:val="22"/>
        </w:rPr>
      </w:pPr>
      <w:r w:rsidRPr="00C30699">
        <w:rPr>
          <w:rFonts w:ascii="Arial" w:hAnsi="Arial" w:cs="Arial"/>
          <w:sz w:val="22"/>
          <w:szCs w:val="22"/>
        </w:rPr>
        <w:t xml:space="preserve">Rodeghero JR, Cleland JA, </w:t>
      </w:r>
      <w:r w:rsidRPr="005B7273">
        <w:rPr>
          <w:rFonts w:ascii="Arial" w:hAnsi="Arial" w:cs="Arial"/>
          <w:sz w:val="22"/>
          <w:szCs w:val="22"/>
          <w:u w:val="single"/>
        </w:rPr>
        <w:t>Mintken PE</w:t>
      </w:r>
      <w:r w:rsidRPr="00C30699">
        <w:rPr>
          <w:rFonts w:ascii="Arial" w:hAnsi="Arial" w:cs="Arial"/>
          <w:sz w:val="22"/>
          <w:szCs w:val="22"/>
        </w:rPr>
        <w:t xml:space="preserve">. A Preliminary Risk Stratification Model for Individuals </w:t>
      </w:r>
      <w:r w:rsidRPr="00CE3A1B">
        <w:rPr>
          <w:rFonts w:ascii="Arial" w:hAnsi="Arial" w:cs="Arial"/>
          <w:sz w:val="22"/>
          <w:szCs w:val="22"/>
        </w:rPr>
        <w:t xml:space="preserve">with Neck Pain.  </w:t>
      </w:r>
      <w:r w:rsidRPr="00B15853">
        <w:rPr>
          <w:rFonts w:ascii="Arial" w:hAnsi="Arial" w:cs="Arial"/>
          <w:i/>
          <w:sz w:val="22"/>
          <w:szCs w:val="22"/>
        </w:rPr>
        <w:t>Musculoskeletal Care.</w:t>
      </w:r>
      <w:r w:rsidRPr="00CE3A1B">
        <w:rPr>
          <w:rFonts w:ascii="Arial" w:hAnsi="Arial" w:cs="Arial"/>
          <w:sz w:val="22"/>
          <w:szCs w:val="22"/>
        </w:rPr>
        <w:t xml:space="preserve"> 2015 Mar</w:t>
      </w:r>
      <w:r w:rsidR="00B51EE3" w:rsidRPr="00CE3A1B">
        <w:rPr>
          <w:rFonts w:ascii="Arial" w:hAnsi="Arial" w:cs="Arial"/>
          <w:sz w:val="22"/>
          <w:szCs w:val="22"/>
        </w:rPr>
        <w:t>ch</w:t>
      </w:r>
      <w:r w:rsidRPr="00CE3A1B">
        <w:rPr>
          <w:rFonts w:ascii="Arial" w:hAnsi="Arial" w:cs="Arial"/>
          <w:sz w:val="22"/>
          <w:szCs w:val="22"/>
        </w:rPr>
        <w:t xml:space="preserve"> 2. doi: 10.1002/msc.1098. [Epub ahead of print]</w:t>
      </w:r>
    </w:p>
    <w:p w14:paraId="0E692C1B" w14:textId="77777777" w:rsidR="00AF6846" w:rsidRPr="00C30699" w:rsidRDefault="00AF6846" w:rsidP="00BC0A4A">
      <w:pPr>
        <w:jc w:val="both"/>
        <w:rPr>
          <w:rFonts w:ascii="Arial" w:hAnsi="Arial" w:cs="Arial"/>
          <w:sz w:val="22"/>
          <w:szCs w:val="22"/>
        </w:rPr>
      </w:pPr>
    </w:p>
    <w:p w14:paraId="73CDCEFD" w14:textId="2309BA6E" w:rsidR="00AF6846" w:rsidRPr="00C30699" w:rsidRDefault="00AF6846" w:rsidP="00BC0A4A">
      <w:pPr>
        <w:pStyle w:val="ListParagraph"/>
        <w:numPr>
          <w:ilvl w:val="0"/>
          <w:numId w:val="11"/>
        </w:numPr>
        <w:jc w:val="both"/>
        <w:rPr>
          <w:rFonts w:ascii="Arial" w:hAnsi="Arial" w:cs="Arial"/>
          <w:sz w:val="22"/>
          <w:szCs w:val="22"/>
        </w:rPr>
      </w:pPr>
      <w:r w:rsidRPr="00C30699">
        <w:rPr>
          <w:rFonts w:ascii="Arial" w:hAnsi="Arial" w:cs="Arial"/>
          <w:sz w:val="22"/>
          <w:szCs w:val="22"/>
        </w:rPr>
        <w:t xml:space="preserve">Rodeghero JR, Cook CE, Cleland JA, Mintken PE.  Risk Stratification of Patients with Low Back Pain Seen in Physiotherapy Practice.  </w:t>
      </w:r>
      <w:r w:rsidRPr="00B15853">
        <w:rPr>
          <w:rFonts w:ascii="Arial" w:hAnsi="Arial" w:cs="Arial"/>
          <w:i/>
          <w:sz w:val="22"/>
          <w:szCs w:val="22"/>
        </w:rPr>
        <w:t>Man Ther.</w:t>
      </w:r>
      <w:r w:rsidRPr="00C30699">
        <w:rPr>
          <w:rFonts w:ascii="Arial" w:hAnsi="Arial" w:cs="Arial"/>
          <w:sz w:val="22"/>
          <w:szCs w:val="22"/>
        </w:rPr>
        <w:t xml:space="preserve"> 2015; 20(6):855-60.</w:t>
      </w:r>
    </w:p>
    <w:p w14:paraId="398AAF2E" w14:textId="77777777" w:rsidR="00AF6846" w:rsidRPr="00C30699" w:rsidRDefault="00AF6846" w:rsidP="00BC0A4A">
      <w:pPr>
        <w:jc w:val="both"/>
        <w:rPr>
          <w:rFonts w:ascii="Arial" w:hAnsi="Arial" w:cs="Arial"/>
          <w:sz w:val="22"/>
          <w:szCs w:val="22"/>
        </w:rPr>
      </w:pPr>
    </w:p>
    <w:p w14:paraId="186F4783" w14:textId="68E9F87D" w:rsidR="00AF6846" w:rsidRPr="00C30699" w:rsidRDefault="00AF6846" w:rsidP="00BC0A4A">
      <w:pPr>
        <w:pStyle w:val="ListParagraph"/>
        <w:numPr>
          <w:ilvl w:val="0"/>
          <w:numId w:val="11"/>
        </w:numPr>
        <w:jc w:val="both"/>
        <w:rPr>
          <w:rFonts w:ascii="Arial" w:hAnsi="Arial" w:cs="Arial"/>
          <w:sz w:val="22"/>
          <w:szCs w:val="22"/>
        </w:rPr>
      </w:pPr>
      <w:r w:rsidRPr="005B7273">
        <w:rPr>
          <w:rFonts w:ascii="Arial" w:hAnsi="Arial" w:cs="Arial"/>
          <w:sz w:val="22"/>
          <w:szCs w:val="22"/>
          <w:u w:val="single"/>
        </w:rPr>
        <w:t>Mintken PE</w:t>
      </w:r>
      <w:r w:rsidRPr="00C30699">
        <w:rPr>
          <w:rFonts w:ascii="Arial" w:hAnsi="Arial" w:cs="Arial"/>
          <w:sz w:val="22"/>
          <w:szCs w:val="22"/>
        </w:rPr>
        <w:t xml:space="preserve">, Pascoe SC, Barsch AK, Cleland JA. Direct Access to Physical Therapy Services is Safe in a University Student Health Center Setting.  </w:t>
      </w:r>
      <w:r w:rsidRPr="00720D2E">
        <w:rPr>
          <w:rFonts w:ascii="Arial" w:hAnsi="Arial" w:cs="Arial"/>
          <w:i/>
          <w:sz w:val="22"/>
          <w:szCs w:val="22"/>
        </w:rPr>
        <w:t>J Allied Health.</w:t>
      </w:r>
      <w:r w:rsidRPr="00C30699">
        <w:rPr>
          <w:rFonts w:ascii="Arial" w:hAnsi="Arial" w:cs="Arial"/>
          <w:sz w:val="22"/>
          <w:szCs w:val="22"/>
        </w:rPr>
        <w:t xml:space="preserve"> 2015; 44(3): 155-159.</w:t>
      </w:r>
    </w:p>
    <w:p w14:paraId="0017313A" w14:textId="77777777" w:rsidR="00AF6846" w:rsidRPr="00C30699" w:rsidRDefault="00AF6846" w:rsidP="00BC0A4A">
      <w:pPr>
        <w:jc w:val="both"/>
        <w:rPr>
          <w:rFonts w:ascii="Arial" w:hAnsi="Arial" w:cs="Arial"/>
          <w:sz w:val="22"/>
          <w:szCs w:val="22"/>
        </w:rPr>
      </w:pPr>
    </w:p>
    <w:p w14:paraId="66473F64" w14:textId="77777777" w:rsidR="009B0ADC" w:rsidRPr="00C30699" w:rsidRDefault="00AF6846" w:rsidP="00BC0A4A">
      <w:pPr>
        <w:pStyle w:val="ListParagraph"/>
        <w:numPr>
          <w:ilvl w:val="0"/>
          <w:numId w:val="11"/>
        </w:numPr>
        <w:jc w:val="both"/>
        <w:rPr>
          <w:rFonts w:ascii="Arial" w:hAnsi="Arial" w:cs="Arial"/>
          <w:sz w:val="22"/>
          <w:szCs w:val="22"/>
        </w:rPr>
      </w:pPr>
      <w:r w:rsidRPr="00C30699">
        <w:rPr>
          <w:rFonts w:ascii="Arial" w:hAnsi="Arial" w:cs="Arial"/>
          <w:sz w:val="22"/>
          <w:szCs w:val="22"/>
        </w:rPr>
        <w:t xml:space="preserve">McDevitt AM, Young J, </w:t>
      </w:r>
      <w:r w:rsidRPr="005B7273">
        <w:rPr>
          <w:rFonts w:ascii="Arial" w:hAnsi="Arial" w:cs="Arial"/>
          <w:sz w:val="22"/>
          <w:szCs w:val="22"/>
          <w:u w:val="single"/>
        </w:rPr>
        <w:t>Mintken PE</w:t>
      </w:r>
      <w:r w:rsidRPr="00C30699">
        <w:rPr>
          <w:rFonts w:ascii="Arial" w:hAnsi="Arial" w:cs="Arial"/>
          <w:sz w:val="22"/>
          <w:szCs w:val="22"/>
        </w:rPr>
        <w:t xml:space="preserve">, Cleland JA.  Regional Interdependence and Manual </w:t>
      </w:r>
    </w:p>
    <w:p w14:paraId="41AA4619" w14:textId="77777777" w:rsidR="009B0ADC" w:rsidRPr="00C30699" w:rsidRDefault="00AF6846" w:rsidP="00BC0A4A">
      <w:pPr>
        <w:pStyle w:val="ListParagraph"/>
        <w:ind w:left="360"/>
        <w:jc w:val="both"/>
        <w:rPr>
          <w:rFonts w:ascii="Arial" w:hAnsi="Arial" w:cs="Arial"/>
          <w:sz w:val="22"/>
          <w:szCs w:val="22"/>
        </w:rPr>
      </w:pPr>
      <w:r w:rsidRPr="00C30699">
        <w:rPr>
          <w:rFonts w:ascii="Arial" w:hAnsi="Arial" w:cs="Arial"/>
          <w:sz w:val="22"/>
          <w:szCs w:val="22"/>
        </w:rPr>
        <w:t xml:space="preserve">Therapy Directed at the Thoracic Spine.  Invited commentary.  </w:t>
      </w:r>
      <w:r w:rsidRPr="00720D2E">
        <w:rPr>
          <w:rFonts w:ascii="Arial" w:hAnsi="Arial" w:cs="Arial"/>
          <w:i/>
          <w:sz w:val="22"/>
          <w:szCs w:val="22"/>
        </w:rPr>
        <w:t xml:space="preserve">J Man Manip Ther. </w:t>
      </w:r>
      <w:r w:rsidRPr="00C30699">
        <w:rPr>
          <w:rFonts w:ascii="Arial" w:hAnsi="Arial" w:cs="Arial"/>
          <w:sz w:val="22"/>
          <w:szCs w:val="22"/>
        </w:rPr>
        <w:t xml:space="preserve">2015 </w:t>
      </w:r>
    </w:p>
    <w:p w14:paraId="14C8403C" w14:textId="1E7D56BC" w:rsidR="00AF6846" w:rsidRPr="00C30699" w:rsidRDefault="00BC0A4A" w:rsidP="00BC0A4A">
      <w:pPr>
        <w:pStyle w:val="ListParagraph"/>
        <w:ind w:left="360"/>
        <w:jc w:val="both"/>
        <w:rPr>
          <w:rFonts w:ascii="Arial" w:hAnsi="Arial" w:cs="Arial"/>
          <w:sz w:val="22"/>
          <w:szCs w:val="22"/>
        </w:rPr>
      </w:pPr>
      <w:r w:rsidRPr="00C30699">
        <w:rPr>
          <w:rFonts w:ascii="Arial" w:hAnsi="Arial" w:cs="Arial"/>
          <w:sz w:val="22"/>
          <w:szCs w:val="22"/>
        </w:rPr>
        <w:t>J</w:t>
      </w:r>
      <w:r w:rsidR="00AF6846" w:rsidRPr="00C30699">
        <w:rPr>
          <w:rFonts w:ascii="Arial" w:hAnsi="Arial" w:cs="Arial"/>
          <w:sz w:val="22"/>
          <w:szCs w:val="22"/>
        </w:rPr>
        <w:t>ul</w:t>
      </w:r>
      <w:r w:rsidR="00B51EE3">
        <w:rPr>
          <w:rFonts w:ascii="Arial" w:hAnsi="Arial" w:cs="Arial"/>
          <w:sz w:val="22"/>
          <w:szCs w:val="22"/>
        </w:rPr>
        <w:t xml:space="preserve">y </w:t>
      </w:r>
      <w:r w:rsidR="00AF6846" w:rsidRPr="00C30699">
        <w:rPr>
          <w:rFonts w:ascii="Arial" w:hAnsi="Arial" w:cs="Arial"/>
          <w:sz w:val="22"/>
          <w:szCs w:val="22"/>
        </w:rPr>
        <w:t>23(3):139-46.</w:t>
      </w:r>
    </w:p>
    <w:p w14:paraId="13A8DB7E" w14:textId="77777777" w:rsidR="00AF6846" w:rsidRPr="00C30699" w:rsidRDefault="00AF6846" w:rsidP="00BC0A4A">
      <w:pPr>
        <w:jc w:val="both"/>
        <w:rPr>
          <w:rFonts w:ascii="Arial" w:hAnsi="Arial" w:cs="Arial"/>
          <w:sz w:val="22"/>
          <w:szCs w:val="22"/>
        </w:rPr>
      </w:pPr>
    </w:p>
    <w:p w14:paraId="727AF7B5" w14:textId="77777777" w:rsidR="009B0ADC" w:rsidRPr="00C30699" w:rsidRDefault="00AF6846" w:rsidP="00BC0A4A">
      <w:pPr>
        <w:pStyle w:val="ListParagraph"/>
        <w:numPr>
          <w:ilvl w:val="0"/>
          <w:numId w:val="11"/>
        </w:numPr>
        <w:jc w:val="both"/>
        <w:rPr>
          <w:rFonts w:ascii="Arial" w:hAnsi="Arial" w:cs="Arial"/>
          <w:sz w:val="22"/>
          <w:szCs w:val="22"/>
        </w:rPr>
      </w:pPr>
      <w:r w:rsidRPr="005B7273">
        <w:rPr>
          <w:rFonts w:ascii="Arial" w:hAnsi="Arial" w:cs="Arial"/>
          <w:sz w:val="22"/>
          <w:szCs w:val="22"/>
          <w:u w:val="single"/>
        </w:rPr>
        <w:t>Mintken P</w:t>
      </w:r>
      <w:r w:rsidRPr="00C30699">
        <w:rPr>
          <w:rFonts w:ascii="Arial" w:hAnsi="Arial" w:cs="Arial"/>
          <w:sz w:val="22"/>
          <w:szCs w:val="22"/>
        </w:rPr>
        <w:t xml:space="preserve"> (2014) Shoulder Pain and Regional Interdependence: Contributions of the </w:t>
      </w:r>
    </w:p>
    <w:p w14:paraId="4FF924EC" w14:textId="676D1DF0" w:rsidR="00AF6846" w:rsidRPr="00C30699" w:rsidRDefault="00AF6846" w:rsidP="00BC0A4A">
      <w:pPr>
        <w:pStyle w:val="ListParagraph"/>
        <w:ind w:left="360"/>
        <w:jc w:val="both"/>
        <w:rPr>
          <w:rFonts w:ascii="Arial" w:hAnsi="Arial" w:cs="Arial"/>
          <w:sz w:val="22"/>
          <w:szCs w:val="22"/>
        </w:rPr>
      </w:pPr>
      <w:r w:rsidRPr="00C30699">
        <w:rPr>
          <w:rFonts w:ascii="Arial" w:hAnsi="Arial" w:cs="Arial"/>
          <w:sz w:val="22"/>
          <w:szCs w:val="22"/>
        </w:rPr>
        <w:t xml:space="preserve">Cervicothoracic Spine. </w:t>
      </w:r>
      <w:r w:rsidRPr="00720D2E">
        <w:rPr>
          <w:rFonts w:ascii="Arial" w:hAnsi="Arial" w:cs="Arial"/>
          <w:i/>
          <w:sz w:val="22"/>
          <w:szCs w:val="22"/>
        </w:rPr>
        <w:t>J Yoga Phys Ther</w:t>
      </w:r>
      <w:r w:rsidR="00720D2E" w:rsidRPr="00720D2E">
        <w:rPr>
          <w:rFonts w:ascii="Arial" w:hAnsi="Arial" w:cs="Arial"/>
          <w:i/>
          <w:sz w:val="22"/>
          <w:szCs w:val="22"/>
        </w:rPr>
        <w:t>.</w:t>
      </w:r>
      <w:r w:rsidRPr="00C30699">
        <w:rPr>
          <w:rFonts w:ascii="Arial" w:hAnsi="Arial" w:cs="Arial"/>
          <w:sz w:val="22"/>
          <w:szCs w:val="22"/>
        </w:rPr>
        <w:t xml:space="preserve"> 2014; 4(5):179-180. </w:t>
      </w:r>
    </w:p>
    <w:p w14:paraId="240A5BC3" w14:textId="77777777" w:rsidR="00AF6846" w:rsidRPr="00C30699" w:rsidRDefault="00AF6846" w:rsidP="00BC0A4A">
      <w:pPr>
        <w:jc w:val="both"/>
        <w:rPr>
          <w:rFonts w:ascii="Arial" w:hAnsi="Arial" w:cs="Arial"/>
          <w:sz w:val="22"/>
          <w:szCs w:val="22"/>
        </w:rPr>
      </w:pPr>
    </w:p>
    <w:p w14:paraId="0597369D" w14:textId="77777777" w:rsidR="009B0ADC" w:rsidRPr="00C30699" w:rsidRDefault="00AF6846" w:rsidP="00BC0A4A">
      <w:pPr>
        <w:pStyle w:val="ListParagraph"/>
        <w:numPr>
          <w:ilvl w:val="0"/>
          <w:numId w:val="11"/>
        </w:numPr>
        <w:jc w:val="both"/>
        <w:rPr>
          <w:rFonts w:ascii="Arial" w:hAnsi="Arial" w:cs="Arial"/>
          <w:sz w:val="22"/>
          <w:szCs w:val="22"/>
        </w:rPr>
      </w:pPr>
      <w:r w:rsidRPr="00C30699">
        <w:rPr>
          <w:rFonts w:ascii="Arial" w:hAnsi="Arial" w:cs="Arial"/>
          <w:sz w:val="22"/>
          <w:szCs w:val="22"/>
        </w:rPr>
        <w:t xml:space="preserve">Cleland JA, </w:t>
      </w:r>
      <w:r w:rsidRPr="005B7273">
        <w:rPr>
          <w:rFonts w:ascii="Arial" w:hAnsi="Arial" w:cs="Arial"/>
          <w:sz w:val="22"/>
          <w:szCs w:val="22"/>
          <w:u w:val="single"/>
        </w:rPr>
        <w:t>Mintken PE</w:t>
      </w:r>
      <w:r w:rsidRPr="00C30699">
        <w:rPr>
          <w:rFonts w:ascii="Arial" w:hAnsi="Arial" w:cs="Arial"/>
          <w:sz w:val="22"/>
          <w:szCs w:val="22"/>
        </w:rPr>
        <w:t xml:space="preserve">, McDevitt A, Bieniek M, Carpenter K, Kulp K, Whitman JW. Manual </w:t>
      </w:r>
    </w:p>
    <w:p w14:paraId="4492AB5A" w14:textId="77777777" w:rsidR="009B0ADC" w:rsidRPr="00C30699" w:rsidRDefault="00AF6846" w:rsidP="00BC0A4A">
      <w:pPr>
        <w:pStyle w:val="ListParagraph"/>
        <w:ind w:left="360"/>
        <w:jc w:val="both"/>
        <w:rPr>
          <w:rFonts w:ascii="Arial" w:hAnsi="Arial" w:cs="Arial"/>
          <w:sz w:val="22"/>
          <w:szCs w:val="22"/>
        </w:rPr>
      </w:pPr>
      <w:r w:rsidRPr="00C30699">
        <w:rPr>
          <w:rFonts w:ascii="Arial" w:hAnsi="Arial" w:cs="Arial"/>
          <w:sz w:val="22"/>
          <w:szCs w:val="22"/>
        </w:rPr>
        <w:t xml:space="preserve">Physical Therapy and Exercise versus Supervised Home Exercise in the Management of </w:t>
      </w:r>
    </w:p>
    <w:p w14:paraId="3C6EFC24" w14:textId="3CAD8250" w:rsidR="00AF6846" w:rsidRPr="00C30699" w:rsidRDefault="00AF6846" w:rsidP="00BC0A4A">
      <w:pPr>
        <w:pStyle w:val="ListParagraph"/>
        <w:ind w:left="360"/>
        <w:jc w:val="both"/>
        <w:rPr>
          <w:rFonts w:ascii="Arial" w:hAnsi="Arial" w:cs="Arial"/>
          <w:sz w:val="22"/>
          <w:szCs w:val="22"/>
        </w:rPr>
      </w:pPr>
      <w:r w:rsidRPr="00C30699">
        <w:rPr>
          <w:rFonts w:ascii="Arial" w:hAnsi="Arial" w:cs="Arial"/>
          <w:sz w:val="22"/>
          <w:szCs w:val="22"/>
        </w:rPr>
        <w:t xml:space="preserve">Patients Status Post Inversion Ankle Sprain: A Multi-Center Randomized Clinical Trial.  </w:t>
      </w:r>
      <w:r w:rsidRPr="00720D2E">
        <w:rPr>
          <w:rFonts w:ascii="Arial" w:hAnsi="Arial" w:cs="Arial"/>
          <w:i/>
          <w:sz w:val="22"/>
          <w:szCs w:val="22"/>
        </w:rPr>
        <w:t>J Orthop Sports Phys Ther</w:t>
      </w:r>
      <w:r w:rsidR="00720D2E" w:rsidRPr="00720D2E">
        <w:rPr>
          <w:rFonts w:ascii="Arial" w:hAnsi="Arial" w:cs="Arial"/>
          <w:i/>
          <w:sz w:val="22"/>
          <w:szCs w:val="22"/>
        </w:rPr>
        <w:t>.</w:t>
      </w:r>
      <w:r w:rsidRPr="00720D2E">
        <w:rPr>
          <w:rFonts w:ascii="Arial" w:hAnsi="Arial" w:cs="Arial"/>
          <w:i/>
          <w:sz w:val="22"/>
          <w:szCs w:val="22"/>
        </w:rPr>
        <w:t xml:space="preserve"> 2013</w:t>
      </w:r>
      <w:r w:rsidRPr="00C30699">
        <w:rPr>
          <w:rFonts w:ascii="Arial" w:hAnsi="Arial" w:cs="Arial"/>
          <w:sz w:val="22"/>
          <w:szCs w:val="22"/>
        </w:rPr>
        <w:t>;43(7):443-455.</w:t>
      </w:r>
    </w:p>
    <w:p w14:paraId="08CBC2AE" w14:textId="77777777" w:rsidR="00AF6846" w:rsidRPr="00C30699" w:rsidRDefault="00AF6846" w:rsidP="00BC0A4A">
      <w:pPr>
        <w:jc w:val="both"/>
        <w:rPr>
          <w:rFonts w:ascii="Arial" w:hAnsi="Arial" w:cs="Arial"/>
          <w:sz w:val="22"/>
          <w:szCs w:val="22"/>
        </w:rPr>
      </w:pPr>
    </w:p>
    <w:p w14:paraId="0BF83946" w14:textId="6CD93A95" w:rsidR="00AF6846" w:rsidRPr="008A5BA5" w:rsidRDefault="00AF6846" w:rsidP="00CE3A1B">
      <w:pPr>
        <w:pStyle w:val="ListParagraph"/>
        <w:numPr>
          <w:ilvl w:val="0"/>
          <w:numId w:val="21"/>
        </w:numPr>
        <w:jc w:val="both"/>
        <w:rPr>
          <w:rFonts w:ascii="Arial" w:hAnsi="Arial" w:cs="Arial"/>
          <w:b/>
          <w:sz w:val="22"/>
          <w:szCs w:val="22"/>
        </w:rPr>
      </w:pPr>
      <w:r w:rsidRPr="008A5BA5">
        <w:rPr>
          <w:rFonts w:ascii="Arial" w:hAnsi="Arial" w:cs="Arial"/>
          <w:b/>
          <w:sz w:val="22"/>
          <w:szCs w:val="22"/>
        </w:rPr>
        <w:lastRenderedPageBreak/>
        <w:t xml:space="preserve">Winner of the Rose Excellence in Research Award for the best research article in Orthopaedic </w:t>
      </w:r>
      <w:r w:rsidR="00CE3A1B" w:rsidRPr="008A5BA5">
        <w:rPr>
          <w:rFonts w:ascii="Arial" w:hAnsi="Arial" w:cs="Arial"/>
          <w:b/>
          <w:sz w:val="22"/>
          <w:szCs w:val="22"/>
        </w:rPr>
        <w:t>Physical Therapy 2014</w:t>
      </w:r>
      <w:r w:rsidRPr="008A5BA5">
        <w:rPr>
          <w:rFonts w:ascii="Arial" w:hAnsi="Arial" w:cs="Arial"/>
          <w:b/>
          <w:sz w:val="22"/>
          <w:szCs w:val="22"/>
        </w:rPr>
        <w:t xml:space="preserve">.  </w:t>
      </w:r>
    </w:p>
    <w:p w14:paraId="4CB9DE6A" w14:textId="77777777" w:rsidR="00AF6846" w:rsidRPr="00C30699" w:rsidRDefault="00AF6846" w:rsidP="00BC0A4A">
      <w:pPr>
        <w:jc w:val="both"/>
        <w:rPr>
          <w:rFonts w:ascii="Arial" w:hAnsi="Arial" w:cs="Arial"/>
          <w:sz w:val="22"/>
          <w:szCs w:val="22"/>
        </w:rPr>
      </w:pPr>
    </w:p>
    <w:p w14:paraId="21380839" w14:textId="77777777" w:rsidR="009B0ADC" w:rsidRPr="00C30699" w:rsidRDefault="00AF6846" w:rsidP="00BC0A4A">
      <w:pPr>
        <w:pStyle w:val="ListParagraph"/>
        <w:numPr>
          <w:ilvl w:val="0"/>
          <w:numId w:val="11"/>
        </w:numPr>
        <w:jc w:val="both"/>
        <w:rPr>
          <w:rFonts w:ascii="Arial" w:hAnsi="Arial" w:cs="Arial"/>
          <w:sz w:val="22"/>
          <w:szCs w:val="22"/>
        </w:rPr>
      </w:pPr>
      <w:r w:rsidRPr="00C30699">
        <w:rPr>
          <w:rFonts w:ascii="Arial" w:hAnsi="Arial" w:cs="Arial"/>
          <w:sz w:val="22"/>
          <w:szCs w:val="22"/>
        </w:rPr>
        <w:t xml:space="preserve">Bishop M, </w:t>
      </w:r>
      <w:r w:rsidRPr="005B7273">
        <w:rPr>
          <w:rFonts w:ascii="Arial" w:hAnsi="Arial" w:cs="Arial"/>
          <w:sz w:val="22"/>
          <w:szCs w:val="22"/>
          <w:u w:val="single"/>
        </w:rPr>
        <w:t>Mintken PE</w:t>
      </w:r>
      <w:r w:rsidRPr="00C30699">
        <w:rPr>
          <w:rFonts w:ascii="Arial" w:hAnsi="Arial" w:cs="Arial"/>
          <w:sz w:val="22"/>
          <w:szCs w:val="22"/>
        </w:rPr>
        <w:t xml:space="preserve">, Bialosky JE, Cleland JA.  Patient expectations of benefit from </w:t>
      </w:r>
    </w:p>
    <w:p w14:paraId="119653E4" w14:textId="7B531084" w:rsidR="00AF6846" w:rsidRPr="00C30699" w:rsidRDefault="00AF6846" w:rsidP="00BC0A4A">
      <w:pPr>
        <w:pStyle w:val="ListParagraph"/>
        <w:ind w:left="360"/>
        <w:jc w:val="both"/>
        <w:rPr>
          <w:rFonts w:ascii="Arial" w:hAnsi="Arial" w:cs="Arial"/>
          <w:sz w:val="22"/>
          <w:szCs w:val="22"/>
        </w:rPr>
      </w:pPr>
      <w:r w:rsidRPr="00C30699">
        <w:rPr>
          <w:rFonts w:ascii="Arial" w:hAnsi="Arial" w:cs="Arial"/>
          <w:sz w:val="22"/>
          <w:szCs w:val="22"/>
        </w:rPr>
        <w:t xml:space="preserve">interventions for neck pain and resulting influence on outcomes.  </w:t>
      </w:r>
      <w:r w:rsidRPr="00720D2E">
        <w:rPr>
          <w:rFonts w:ascii="Arial" w:hAnsi="Arial" w:cs="Arial"/>
          <w:i/>
          <w:sz w:val="22"/>
          <w:szCs w:val="22"/>
        </w:rPr>
        <w:t>J Orthop Sports Phys Ther</w:t>
      </w:r>
      <w:r w:rsidR="00720D2E" w:rsidRPr="00720D2E">
        <w:rPr>
          <w:rFonts w:ascii="Arial" w:hAnsi="Arial" w:cs="Arial"/>
          <w:i/>
          <w:sz w:val="22"/>
          <w:szCs w:val="22"/>
        </w:rPr>
        <w:t xml:space="preserve">.  </w:t>
      </w:r>
      <w:r w:rsidRPr="00C30699">
        <w:rPr>
          <w:rFonts w:ascii="Arial" w:hAnsi="Arial" w:cs="Arial"/>
          <w:sz w:val="22"/>
          <w:szCs w:val="22"/>
        </w:rPr>
        <w:t>2013; 43(7):457-465.</w:t>
      </w:r>
    </w:p>
    <w:p w14:paraId="4F1CFAF7" w14:textId="77777777" w:rsidR="00AF6846" w:rsidRPr="00C30699" w:rsidRDefault="00AF6846" w:rsidP="00BC0A4A">
      <w:pPr>
        <w:jc w:val="both"/>
        <w:rPr>
          <w:rFonts w:ascii="Arial" w:hAnsi="Arial" w:cs="Arial"/>
          <w:sz w:val="22"/>
          <w:szCs w:val="22"/>
        </w:rPr>
      </w:pPr>
    </w:p>
    <w:p w14:paraId="69C53834" w14:textId="2B38F11F" w:rsidR="00AF6846" w:rsidRPr="008A5BA5" w:rsidRDefault="00AF6846" w:rsidP="00BC0A4A">
      <w:pPr>
        <w:pStyle w:val="ListParagraph"/>
        <w:numPr>
          <w:ilvl w:val="0"/>
          <w:numId w:val="23"/>
        </w:numPr>
        <w:jc w:val="both"/>
        <w:rPr>
          <w:rFonts w:ascii="Arial" w:hAnsi="Arial" w:cs="Arial"/>
          <w:b/>
          <w:sz w:val="22"/>
          <w:szCs w:val="22"/>
        </w:rPr>
      </w:pPr>
      <w:r w:rsidRPr="008A5BA5">
        <w:rPr>
          <w:rFonts w:ascii="Arial" w:hAnsi="Arial" w:cs="Arial"/>
          <w:b/>
          <w:sz w:val="22"/>
          <w:szCs w:val="22"/>
        </w:rPr>
        <w:t xml:space="preserve">Winner of the 2013 Journal of Orthopaedic and Sports Physical Therapy (JOSPT) Excellence in Research Award for the best research article in JOSPT in 2013.  </w:t>
      </w:r>
    </w:p>
    <w:p w14:paraId="4E0A0A24" w14:textId="77777777" w:rsidR="00AF6846" w:rsidRPr="00C30699" w:rsidRDefault="00AF6846" w:rsidP="00BC0A4A">
      <w:pPr>
        <w:jc w:val="both"/>
        <w:rPr>
          <w:rFonts w:ascii="Arial" w:hAnsi="Arial" w:cs="Arial"/>
          <w:sz w:val="22"/>
          <w:szCs w:val="22"/>
        </w:rPr>
      </w:pPr>
    </w:p>
    <w:p w14:paraId="7233EC74" w14:textId="380430BB" w:rsidR="00AF6846" w:rsidRPr="00CE3A1B" w:rsidRDefault="00AF6846" w:rsidP="00BC0A4A">
      <w:pPr>
        <w:pStyle w:val="ListParagraph"/>
        <w:numPr>
          <w:ilvl w:val="0"/>
          <w:numId w:val="11"/>
        </w:numPr>
        <w:jc w:val="both"/>
        <w:rPr>
          <w:rFonts w:ascii="Arial" w:hAnsi="Arial" w:cs="Arial"/>
          <w:sz w:val="22"/>
          <w:szCs w:val="22"/>
        </w:rPr>
      </w:pPr>
      <w:r w:rsidRPr="00C30699">
        <w:rPr>
          <w:rFonts w:ascii="Arial" w:hAnsi="Arial" w:cs="Arial"/>
          <w:sz w:val="22"/>
          <w:szCs w:val="22"/>
        </w:rPr>
        <w:t xml:space="preserve">Louw A, Puentedura EJ, </w:t>
      </w:r>
      <w:r w:rsidRPr="005B7273">
        <w:rPr>
          <w:rFonts w:ascii="Arial" w:hAnsi="Arial" w:cs="Arial"/>
          <w:sz w:val="22"/>
          <w:szCs w:val="22"/>
          <w:u w:val="single"/>
        </w:rPr>
        <w:t>Mintken P</w:t>
      </w:r>
      <w:r w:rsidRPr="00C30699">
        <w:rPr>
          <w:rFonts w:ascii="Arial" w:hAnsi="Arial" w:cs="Arial"/>
          <w:sz w:val="22"/>
          <w:szCs w:val="22"/>
        </w:rPr>
        <w:t xml:space="preserve">.  Use of an abbreviated Neuroscience Education approach </w:t>
      </w:r>
      <w:r w:rsidRPr="00CE3A1B">
        <w:rPr>
          <w:rFonts w:ascii="Arial" w:hAnsi="Arial" w:cs="Arial"/>
          <w:sz w:val="22"/>
          <w:szCs w:val="22"/>
        </w:rPr>
        <w:t xml:space="preserve">in the treatment of Chronic Low Back Pain: A case report.  </w:t>
      </w:r>
      <w:r w:rsidRPr="00720D2E">
        <w:rPr>
          <w:rFonts w:ascii="Arial" w:hAnsi="Arial" w:cs="Arial"/>
          <w:i/>
          <w:sz w:val="22"/>
          <w:szCs w:val="22"/>
        </w:rPr>
        <w:t>Physiotherapy Theory and Practice.</w:t>
      </w:r>
      <w:r w:rsidRPr="00CE3A1B">
        <w:rPr>
          <w:rFonts w:ascii="Arial" w:hAnsi="Arial" w:cs="Arial"/>
          <w:sz w:val="22"/>
          <w:szCs w:val="22"/>
        </w:rPr>
        <w:t xml:space="preserve"> 2012 Jan</w:t>
      </w:r>
      <w:r w:rsidR="00B51EE3" w:rsidRPr="00CE3A1B">
        <w:rPr>
          <w:rFonts w:ascii="Arial" w:hAnsi="Arial" w:cs="Arial"/>
          <w:sz w:val="22"/>
          <w:szCs w:val="22"/>
        </w:rPr>
        <w:t>uary; 28</w:t>
      </w:r>
      <w:r w:rsidRPr="00CE3A1B">
        <w:rPr>
          <w:rFonts w:ascii="Arial" w:hAnsi="Arial" w:cs="Arial"/>
          <w:sz w:val="22"/>
          <w:szCs w:val="22"/>
        </w:rPr>
        <w:t>(1):50-62.</w:t>
      </w:r>
    </w:p>
    <w:p w14:paraId="4D031520" w14:textId="77777777" w:rsidR="00AF6846" w:rsidRPr="00C30699" w:rsidRDefault="00AF6846" w:rsidP="00BC0A4A">
      <w:pPr>
        <w:jc w:val="both"/>
        <w:rPr>
          <w:rFonts w:ascii="Arial" w:hAnsi="Arial" w:cs="Arial"/>
          <w:sz w:val="22"/>
          <w:szCs w:val="22"/>
        </w:rPr>
      </w:pPr>
    </w:p>
    <w:p w14:paraId="7A81776A" w14:textId="1EAE4FB9" w:rsidR="00AF6846" w:rsidRPr="00AC66F1" w:rsidRDefault="00AF6846" w:rsidP="00BC0A4A">
      <w:pPr>
        <w:pStyle w:val="ListParagraph"/>
        <w:numPr>
          <w:ilvl w:val="0"/>
          <w:numId w:val="11"/>
        </w:numPr>
        <w:jc w:val="both"/>
        <w:rPr>
          <w:rFonts w:ascii="Arial" w:hAnsi="Arial" w:cs="Arial"/>
          <w:sz w:val="22"/>
          <w:szCs w:val="22"/>
        </w:rPr>
      </w:pPr>
      <w:r w:rsidRPr="005B7273">
        <w:rPr>
          <w:rFonts w:ascii="Arial" w:hAnsi="Arial" w:cs="Arial"/>
          <w:sz w:val="22"/>
          <w:szCs w:val="22"/>
          <w:u w:val="single"/>
        </w:rPr>
        <w:t>Mintken P,</w:t>
      </w:r>
      <w:r w:rsidRPr="00C30699">
        <w:rPr>
          <w:rFonts w:ascii="Arial" w:hAnsi="Arial" w:cs="Arial"/>
          <w:sz w:val="22"/>
          <w:szCs w:val="22"/>
        </w:rPr>
        <w:t xml:space="preserve"> Cleland JA. LEAP: Linking Evidence And Practice:  In a 32 Year Old Woman with </w:t>
      </w:r>
      <w:r w:rsidRPr="00CE3A1B">
        <w:rPr>
          <w:rFonts w:ascii="Arial" w:hAnsi="Arial" w:cs="Arial"/>
          <w:sz w:val="22"/>
          <w:szCs w:val="22"/>
        </w:rPr>
        <w:t xml:space="preserve">Chronic Neck Pain and Headaches, Will an Exercise Regimen Be Beneficial for Reducing Her Reports of Neck Pain and Headaches? </w:t>
      </w:r>
      <w:r w:rsidRPr="00720D2E">
        <w:rPr>
          <w:rFonts w:ascii="Arial" w:hAnsi="Arial" w:cs="Arial"/>
          <w:i/>
          <w:sz w:val="22"/>
          <w:szCs w:val="22"/>
        </w:rPr>
        <w:t>Phys Ther.</w:t>
      </w:r>
      <w:r w:rsidRPr="00CE3A1B">
        <w:rPr>
          <w:rFonts w:ascii="Arial" w:hAnsi="Arial" w:cs="Arial"/>
          <w:sz w:val="22"/>
          <w:szCs w:val="22"/>
        </w:rPr>
        <w:t xml:space="preserve">  2012; 92(5):645-651.</w:t>
      </w:r>
    </w:p>
    <w:p w14:paraId="53CF0A61" w14:textId="4263470D" w:rsidR="00AF6846" w:rsidRPr="00C30699" w:rsidRDefault="00AF6846" w:rsidP="00BC0A4A">
      <w:pPr>
        <w:pStyle w:val="ListParagraph"/>
        <w:numPr>
          <w:ilvl w:val="0"/>
          <w:numId w:val="11"/>
        </w:numPr>
        <w:jc w:val="both"/>
        <w:rPr>
          <w:rFonts w:ascii="Arial" w:hAnsi="Arial" w:cs="Arial"/>
          <w:sz w:val="22"/>
          <w:szCs w:val="22"/>
        </w:rPr>
      </w:pPr>
      <w:r w:rsidRPr="00C30699">
        <w:rPr>
          <w:rFonts w:ascii="Arial" w:hAnsi="Arial" w:cs="Arial"/>
          <w:sz w:val="22"/>
          <w:szCs w:val="22"/>
        </w:rPr>
        <w:t xml:space="preserve">Struessel T, Carpenter KJ, May J, Sampey E, </w:t>
      </w:r>
      <w:r w:rsidR="00B51EE3" w:rsidRPr="005B7273">
        <w:rPr>
          <w:rFonts w:ascii="Arial" w:hAnsi="Arial" w:cs="Arial"/>
          <w:sz w:val="22"/>
          <w:szCs w:val="22"/>
          <w:u w:val="single"/>
        </w:rPr>
        <w:t>and Mintken</w:t>
      </w:r>
      <w:r w:rsidRPr="005B7273">
        <w:rPr>
          <w:rFonts w:ascii="Arial" w:hAnsi="Arial" w:cs="Arial"/>
          <w:sz w:val="22"/>
          <w:szCs w:val="22"/>
          <w:u w:val="single"/>
        </w:rPr>
        <w:t xml:space="preserve"> P</w:t>
      </w:r>
      <w:r w:rsidRPr="00C30699">
        <w:rPr>
          <w:rFonts w:ascii="Arial" w:hAnsi="Arial" w:cs="Arial"/>
          <w:sz w:val="22"/>
          <w:szCs w:val="22"/>
        </w:rPr>
        <w:t xml:space="preserve">.  Student Perception of Applying Joint Manipulation Skills During Clinical Education:  Identification of Barriers.  </w:t>
      </w:r>
      <w:r w:rsidRPr="00720D2E">
        <w:rPr>
          <w:rFonts w:ascii="Arial" w:hAnsi="Arial" w:cs="Arial"/>
          <w:i/>
          <w:sz w:val="22"/>
          <w:szCs w:val="22"/>
        </w:rPr>
        <w:t xml:space="preserve">J of Phys Ther Educ.  </w:t>
      </w:r>
      <w:r w:rsidRPr="00C30699">
        <w:rPr>
          <w:rFonts w:ascii="Arial" w:hAnsi="Arial" w:cs="Arial"/>
          <w:sz w:val="22"/>
          <w:szCs w:val="22"/>
        </w:rPr>
        <w:t>2012: 26(2): 19-30.</w:t>
      </w:r>
    </w:p>
    <w:p w14:paraId="48CE023B" w14:textId="77777777" w:rsidR="00AF6846" w:rsidRPr="00C30699" w:rsidRDefault="00AF6846" w:rsidP="00BC0A4A">
      <w:pPr>
        <w:jc w:val="both"/>
        <w:rPr>
          <w:rFonts w:ascii="Arial" w:hAnsi="Arial" w:cs="Arial"/>
          <w:sz w:val="22"/>
          <w:szCs w:val="22"/>
        </w:rPr>
      </w:pPr>
    </w:p>
    <w:p w14:paraId="223866DB" w14:textId="6EB1C70C" w:rsidR="00AF6846" w:rsidRPr="008A5BA5" w:rsidRDefault="00AF6846" w:rsidP="00CE3A1B">
      <w:pPr>
        <w:pStyle w:val="ListParagraph"/>
        <w:numPr>
          <w:ilvl w:val="0"/>
          <w:numId w:val="24"/>
        </w:numPr>
        <w:jc w:val="both"/>
        <w:rPr>
          <w:rFonts w:ascii="Arial" w:hAnsi="Arial" w:cs="Arial"/>
          <w:b/>
          <w:sz w:val="22"/>
          <w:szCs w:val="22"/>
        </w:rPr>
      </w:pPr>
      <w:r w:rsidRPr="008A5BA5">
        <w:rPr>
          <w:rFonts w:ascii="Arial" w:hAnsi="Arial" w:cs="Arial"/>
          <w:b/>
          <w:sz w:val="22"/>
          <w:szCs w:val="22"/>
        </w:rPr>
        <w:t>Winner of the Feitelberg Journal Founders' Award from the Journal of Physical Therapy Education 2012</w:t>
      </w:r>
    </w:p>
    <w:p w14:paraId="68CE95BB" w14:textId="77777777" w:rsidR="00AF6846" w:rsidRPr="00C30699" w:rsidRDefault="00AF6846" w:rsidP="00BC0A4A">
      <w:pPr>
        <w:jc w:val="both"/>
        <w:rPr>
          <w:rFonts w:ascii="Arial" w:hAnsi="Arial" w:cs="Arial"/>
          <w:sz w:val="22"/>
          <w:szCs w:val="22"/>
        </w:rPr>
      </w:pPr>
    </w:p>
    <w:p w14:paraId="58530D49" w14:textId="77777777" w:rsidR="00AF6846" w:rsidRPr="00C30699" w:rsidRDefault="00AF6846" w:rsidP="00BC0A4A">
      <w:pPr>
        <w:pStyle w:val="ListParagraph"/>
        <w:numPr>
          <w:ilvl w:val="0"/>
          <w:numId w:val="11"/>
        </w:numPr>
        <w:jc w:val="both"/>
        <w:rPr>
          <w:rFonts w:ascii="Arial" w:hAnsi="Arial" w:cs="Arial"/>
          <w:sz w:val="22"/>
          <w:szCs w:val="22"/>
        </w:rPr>
      </w:pPr>
      <w:r w:rsidRPr="005B7273">
        <w:rPr>
          <w:rFonts w:ascii="Arial" w:hAnsi="Arial" w:cs="Arial"/>
          <w:sz w:val="22"/>
          <w:szCs w:val="22"/>
          <w:u w:val="single"/>
        </w:rPr>
        <w:t>Mintken P</w:t>
      </w:r>
      <w:r w:rsidRPr="00C30699">
        <w:rPr>
          <w:rFonts w:ascii="Arial" w:hAnsi="Arial" w:cs="Arial"/>
          <w:sz w:val="22"/>
          <w:szCs w:val="22"/>
        </w:rPr>
        <w:t xml:space="preserve">.  Thoracic Impairments and Shoulder Pain:  Which came first?  Invited commentary.  </w:t>
      </w:r>
      <w:r w:rsidRPr="00720D2E">
        <w:rPr>
          <w:rFonts w:ascii="Arial" w:hAnsi="Arial" w:cs="Arial"/>
          <w:i/>
          <w:sz w:val="22"/>
          <w:szCs w:val="22"/>
        </w:rPr>
        <w:t xml:space="preserve">Phys Ther Reviews. </w:t>
      </w:r>
      <w:r w:rsidRPr="00C30699">
        <w:rPr>
          <w:rFonts w:ascii="Arial" w:hAnsi="Arial" w:cs="Arial"/>
          <w:sz w:val="22"/>
          <w:szCs w:val="22"/>
        </w:rPr>
        <w:t>2012; 17(4): 254-256.</w:t>
      </w:r>
    </w:p>
    <w:p w14:paraId="05318802" w14:textId="77777777" w:rsidR="00AF6846" w:rsidRPr="00C30699" w:rsidRDefault="00AF6846" w:rsidP="00BC0A4A">
      <w:pPr>
        <w:jc w:val="both"/>
        <w:rPr>
          <w:rFonts w:ascii="Arial" w:hAnsi="Arial" w:cs="Arial"/>
          <w:sz w:val="22"/>
          <w:szCs w:val="22"/>
        </w:rPr>
      </w:pPr>
    </w:p>
    <w:p w14:paraId="07CD3D64" w14:textId="77777777" w:rsidR="009B0ADC" w:rsidRPr="00C30699" w:rsidRDefault="00AF6846" w:rsidP="00BC0A4A">
      <w:pPr>
        <w:pStyle w:val="ListParagraph"/>
        <w:numPr>
          <w:ilvl w:val="0"/>
          <w:numId w:val="11"/>
        </w:numPr>
        <w:jc w:val="both"/>
        <w:rPr>
          <w:rFonts w:ascii="Arial" w:hAnsi="Arial" w:cs="Arial"/>
          <w:sz w:val="22"/>
          <w:szCs w:val="22"/>
        </w:rPr>
      </w:pPr>
      <w:r w:rsidRPr="00C30699">
        <w:rPr>
          <w:rFonts w:ascii="Arial" w:hAnsi="Arial" w:cs="Arial"/>
          <w:sz w:val="22"/>
          <w:szCs w:val="22"/>
        </w:rPr>
        <w:t xml:space="preserve">Puentedura EJ, Cleland JA, Landers MR, </w:t>
      </w:r>
      <w:r w:rsidRPr="005B7273">
        <w:rPr>
          <w:rFonts w:ascii="Arial" w:hAnsi="Arial" w:cs="Arial"/>
          <w:sz w:val="22"/>
          <w:szCs w:val="22"/>
          <w:u w:val="single"/>
        </w:rPr>
        <w:t>Mintken PE</w:t>
      </w:r>
      <w:r w:rsidRPr="00C30699">
        <w:rPr>
          <w:rFonts w:ascii="Arial" w:hAnsi="Arial" w:cs="Arial"/>
          <w:sz w:val="22"/>
          <w:szCs w:val="22"/>
        </w:rPr>
        <w:t xml:space="preserve">, Louw A, Fernández-de-Las-Peñas C. </w:t>
      </w:r>
    </w:p>
    <w:p w14:paraId="583B6A13" w14:textId="6AC6D052" w:rsidR="00AF6846" w:rsidRDefault="00AF6846" w:rsidP="00BC0A4A">
      <w:pPr>
        <w:pStyle w:val="ListParagraph"/>
        <w:ind w:left="360"/>
        <w:jc w:val="both"/>
        <w:rPr>
          <w:rFonts w:ascii="Arial" w:hAnsi="Arial" w:cs="Arial"/>
          <w:sz w:val="22"/>
          <w:szCs w:val="22"/>
        </w:rPr>
      </w:pPr>
      <w:r w:rsidRPr="00C30699">
        <w:rPr>
          <w:rFonts w:ascii="Arial" w:hAnsi="Arial" w:cs="Arial"/>
          <w:sz w:val="22"/>
          <w:szCs w:val="22"/>
        </w:rPr>
        <w:t xml:space="preserve">Development of a Clinical Prediction Rule to Identify Patients </w:t>
      </w:r>
      <w:proofErr w:type="gramStart"/>
      <w:r w:rsidRPr="00C30699">
        <w:rPr>
          <w:rFonts w:ascii="Arial" w:hAnsi="Arial" w:cs="Arial"/>
          <w:sz w:val="22"/>
          <w:szCs w:val="22"/>
        </w:rPr>
        <w:t>With</w:t>
      </w:r>
      <w:proofErr w:type="gramEnd"/>
      <w:r w:rsidRPr="00C30699">
        <w:rPr>
          <w:rFonts w:ascii="Arial" w:hAnsi="Arial" w:cs="Arial"/>
          <w:sz w:val="22"/>
          <w:szCs w:val="22"/>
        </w:rPr>
        <w:t xml:space="preserve"> Neck Pain Likely to Benefit From Thrust Joint Manipulation to the Cervical Spine.  </w:t>
      </w:r>
      <w:r w:rsidRPr="00720D2E">
        <w:rPr>
          <w:rFonts w:ascii="Arial" w:hAnsi="Arial" w:cs="Arial"/>
          <w:i/>
          <w:sz w:val="22"/>
          <w:szCs w:val="22"/>
        </w:rPr>
        <w:t>J Orthop Sports Phys Ther.</w:t>
      </w:r>
      <w:r w:rsidRPr="00C30699">
        <w:rPr>
          <w:rFonts w:ascii="Arial" w:hAnsi="Arial" w:cs="Arial"/>
          <w:sz w:val="22"/>
          <w:szCs w:val="22"/>
        </w:rPr>
        <w:t xml:space="preserve"> 2012; 42(7): 577-592.</w:t>
      </w:r>
    </w:p>
    <w:p w14:paraId="5539B4EB" w14:textId="77777777" w:rsidR="00CE3A1B" w:rsidRPr="00C30699" w:rsidRDefault="00CE3A1B" w:rsidP="00BC0A4A">
      <w:pPr>
        <w:pStyle w:val="ListParagraph"/>
        <w:ind w:left="360"/>
        <w:jc w:val="both"/>
        <w:rPr>
          <w:rFonts w:ascii="Arial" w:hAnsi="Arial" w:cs="Arial"/>
          <w:sz w:val="22"/>
          <w:szCs w:val="22"/>
        </w:rPr>
      </w:pPr>
    </w:p>
    <w:p w14:paraId="352DFFCF" w14:textId="75AEFD56" w:rsidR="00CE3A1B" w:rsidRPr="008A5BA5" w:rsidRDefault="00CE3A1B" w:rsidP="00CE3A1B">
      <w:pPr>
        <w:pStyle w:val="ListParagraph"/>
        <w:numPr>
          <w:ilvl w:val="0"/>
          <w:numId w:val="22"/>
        </w:numPr>
        <w:jc w:val="both"/>
        <w:rPr>
          <w:rFonts w:ascii="Arial" w:hAnsi="Arial" w:cs="Arial"/>
          <w:b/>
          <w:sz w:val="22"/>
          <w:szCs w:val="22"/>
        </w:rPr>
      </w:pPr>
      <w:r w:rsidRPr="008A5BA5">
        <w:rPr>
          <w:rFonts w:ascii="Arial" w:hAnsi="Arial" w:cs="Arial"/>
          <w:b/>
          <w:sz w:val="22"/>
          <w:szCs w:val="22"/>
        </w:rPr>
        <w:t xml:space="preserve">Winner of the Rose Excellence in Research Award for the best research article in Orthopaedic Physical Therapy 2013.  </w:t>
      </w:r>
    </w:p>
    <w:p w14:paraId="7A614153" w14:textId="77777777" w:rsidR="00AF6846" w:rsidRPr="00C30699" w:rsidRDefault="00AF6846" w:rsidP="00BC0A4A">
      <w:pPr>
        <w:jc w:val="both"/>
        <w:rPr>
          <w:rFonts w:ascii="Arial" w:hAnsi="Arial" w:cs="Arial"/>
          <w:sz w:val="22"/>
          <w:szCs w:val="22"/>
        </w:rPr>
      </w:pPr>
    </w:p>
    <w:p w14:paraId="3B82B657" w14:textId="77777777" w:rsidR="009B0ADC" w:rsidRPr="00C30699" w:rsidRDefault="00AF6846" w:rsidP="00BC0A4A">
      <w:pPr>
        <w:pStyle w:val="ListParagraph"/>
        <w:numPr>
          <w:ilvl w:val="0"/>
          <w:numId w:val="11"/>
        </w:numPr>
        <w:jc w:val="both"/>
        <w:rPr>
          <w:rFonts w:ascii="Arial" w:hAnsi="Arial" w:cs="Arial"/>
          <w:sz w:val="22"/>
          <w:szCs w:val="22"/>
        </w:rPr>
      </w:pPr>
      <w:r w:rsidRPr="00C30699">
        <w:rPr>
          <w:rFonts w:ascii="Arial" w:hAnsi="Arial" w:cs="Arial"/>
          <w:sz w:val="22"/>
          <w:szCs w:val="22"/>
        </w:rPr>
        <w:t xml:space="preserve">Burns SA, Foresman E, Means SJ, Egan W, Glynn P, </w:t>
      </w:r>
      <w:r w:rsidRPr="005B7273">
        <w:rPr>
          <w:rFonts w:ascii="Arial" w:hAnsi="Arial" w:cs="Arial"/>
          <w:sz w:val="22"/>
          <w:szCs w:val="22"/>
          <w:u w:val="single"/>
        </w:rPr>
        <w:t>Mintken P</w:t>
      </w:r>
      <w:r w:rsidRPr="00C30699">
        <w:rPr>
          <w:rFonts w:ascii="Arial" w:hAnsi="Arial" w:cs="Arial"/>
          <w:sz w:val="22"/>
          <w:szCs w:val="22"/>
        </w:rPr>
        <w:t xml:space="preserve">, Cleland JA.  A Treatment </w:t>
      </w:r>
    </w:p>
    <w:p w14:paraId="001418F9" w14:textId="64A9540C" w:rsidR="00AF6846" w:rsidRPr="00C30699" w:rsidRDefault="00AF6846" w:rsidP="00BC0A4A">
      <w:pPr>
        <w:pStyle w:val="ListParagraph"/>
        <w:ind w:left="360"/>
        <w:jc w:val="both"/>
        <w:rPr>
          <w:rFonts w:ascii="Arial" w:hAnsi="Arial" w:cs="Arial"/>
          <w:sz w:val="22"/>
          <w:szCs w:val="22"/>
        </w:rPr>
      </w:pPr>
      <w:r w:rsidRPr="00C30699">
        <w:rPr>
          <w:rFonts w:ascii="Arial" w:hAnsi="Arial" w:cs="Arial"/>
          <w:sz w:val="22"/>
          <w:szCs w:val="22"/>
        </w:rPr>
        <w:t xml:space="preserve">Based Classification Approach to Examination and Intervention of Lumbar Disorders.  </w:t>
      </w:r>
      <w:r w:rsidRPr="00720D2E">
        <w:rPr>
          <w:rFonts w:ascii="Arial" w:hAnsi="Arial" w:cs="Arial"/>
          <w:i/>
          <w:sz w:val="22"/>
          <w:szCs w:val="22"/>
        </w:rPr>
        <w:t>Sports Health: A Multidisciplinary Approach.</w:t>
      </w:r>
      <w:r w:rsidRPr="00C30699">
        <w:rPr>
          <w:rFonts w:ascii="Arial" w:hAnsi="Arial" w:cs="Arial"/>
          <w:sz w:val="22"/>
          <w:szCs w:val="22"/>
        </w:rPr>
        <w:t xml:space="preserve"> 2011; 3:362-372.</w:t>
      </w:r>
    </w:p>
    <w:p w14:paraId="1E0EB9D6" w14:textId="77777777" w:rsidR="00AF6846" w:rsidRPr="00C30699" w:rsidRDefault="00AF6846" w:rsidP="00BC0A4A">
      <w:pPr>
        <w:jc w:val="both"/>
        <w:rPr>
          <w:rFonts w:ascii="Arial" w:hAnsi="Arial" w:cs="Arial"/>
          <w:sz w:val="22"/>
          <w:szCs w:val="22"/>
        </w:rPr>
      </w:pPr>
    </w:p>
    <w:p w14:paraId="35FC151F" w14:textId="6781741E" w:rsidR="00AF6846" w:rsidRPr="00C30699" w:rsidRDefault="00AF6846" w:rsidP="00BC0A4A">
      <w:pPr>
        <w:pStyle w:val="ListParagraph"/>
        <w:numPr>
          <w:ilvl w:val="0"/>
          <w:numId w:val="11"/>
        </w:numPr>
        <w:jc w:val="both"/>
        <w:rPr>
          <w:rFonts w:ascii="Arial" w:hAnsi="Arial" w:cs="Arial"/>
          <w:sz w:val="22"/>
          <w:szCs w:val="22"/>
        </w:rPr>
      </w:pPr>
      <w:r w:rsidRPr="00C30699">
        <w:rPr>
          <w:rFonts w:ascii="Arial" w:hAnsi="Arial" w:cs="Arial"/>
          <w:sz w:val="22"/>
          <w:szCs w:val="22"/>
        </w:rPr>
        <w:t xml:space="preserve">Burns SA, </w:t>
      </w:r>
      <w:r w:rsidRPr="005B7273">
        <w:rPr>
          <w:rFonts w:ascii="Arial" w:hAnsi="Arial" w:cs="Arial"/>
          <w:sz w:val="22"/>
          <w:szCs w:val="22"/>
          <w:u w:val="single"/>
        </w:rPr>
        <w:t>Mintken P</w:t>
      </w:r>
      <w:r w:rsidRPr="00C30699">
        <w:rPr>
          <w:rFonts w:ascii="Arial" w:hAnsi="Arial" w:cs="Arial"/>
          <w:sz w:val="22"/>
          <w:szCs w:val="22"/>
        </w:rPr>
        <w:t xml:space="preserve">, Austin GP.  Clinical decision making in a patient with secondary hip-spine syndrome. </w:t>
      </w:r>
      <w:proofErr w:type="spellStart"/>
      <w:r w:rsidRPr="00720D2E">
        <w:rPr>
          <w:rFonts w:ascii="Arial" w:hAnsi="Arial" w:cs="Arial"/>
          <w:i/>
          <w:sz w:val="22"/>
          <w:szCs w:val="22"/>
        </w:rPr>
        <w:t>Physiother</w:t>
      </w:r>
      <w:proofErr w:type="spellEnd"/>
      <w:r w:rsidRPr="00720D2E">
        <w:rPr>
          <w:rFonts w:ascii="Arial" w:hAnsi="Arial" w:cs="Arial"/>
          <w:i/>
          <w:sz w:val="22"/>
          <w:szCs w:val="22"/>
        </w:rPr>
        <w:t xml:space="preserve"> Theory </w:t>
      </w:r>
      <w:proofErr w:type="spellStart"/>
      <w:r w:rsidRPr="00720D2E">
        <w:rPr>
          <w:rFonts w:ascii="Arial" w:hAnsi="Arial" w:cs="Arial"/>
          <w:i/>
          <w:sz w:val="22"/>
          <w:szCs w:val="22"/>
        </w:rPr>
        <w:t>Pract</w:t>
      </w:r>
      <w:proofErr w:type="spellEnd"/>
      <w:r w:rsidRPr="00C30699">
        <w:rPr>
          <w:rFonts w:ascii="Arial" w:hAnsi="Arial" w:cs="Arial"/>
          <w:sz w:val="22"/>
          <w:szCs w:val="22"/>
        </w:rPr>
        <w:t>. 2011; 27(5): 384-397.</w:t>
      </w:r>
    </w:p>
    <w:p w14:paraId="22C3073A" w14:textId="77777777" w:rsidR="00AF6846" w:rsidRPr="00C30699" w:rsidRDefault="00AF6846" w:rsidP="00BC0A4A">
      <w:pPr>
        <w:jc w:val="both"/>
        <w:rPr>
          <w:rFonts w:ascii="Arial" w:hAnsi="Arial" w:cs="Arial"/>
          <w:sz w:val="22"/>
          <w:szCs w:val="22"/>
        </w:rPr>
      </w:pPr>
    </w:p>
    <w:p w14:paraId="2EF9020E" w14:textId="495FBBA2" w:rsidR="00AF6846" w:rsidRPr="00C30699" w:rsidRDefault="00AF6846" w:rsidP="00BC0A4A">
      <w:pPr>
        <w:pStyle w:val="ListParagraph"/>
        <w:numPr>
          <w:ilvl w:val="0"/>
          <w:numId w:val="11"/>
        </w:numPr>
        <w:jc w:val="both"/>
        <w:rPr>
          <w:rFonts w:ascii="Arial" w:hAnsi="Arial" w:cs="Arial"/>
          <w:sz w:val="22"/>
          <w:szCs w:val="22"/>
        </w:rPr>
      </w:pPr>
      <w:r w:rsidRPr="00C30699">
        <w:rPr>
          <w:rFonts w:ascii="Arial" w:hAnsi="Arial" w:cs="Arial"/>
          <w:sz w:val="22"/>
          <w:szCs w:val="22"/>
        </w:rPr>
        <w:t xml:space="preserve">MacDonald C, </w:t>
      </w:r>
      <w:r w:rsidRPr="005B7273">
        <w:rPr>
          <w:rFonts w:ascii="Arial" w:hAnsi="Arial" w:cs="Arial"/>
          <w:sz w:val="22"/>
          <w:szCs w:val="22"/>
          <w:u w:val="single"/>
        </w:rPr>
        <w:t>Mintken P</w:t>
      </w:r>
      <w:r w:rsidRPr="00C30699">
        <w:rPr>
          <w:rFonts w:ascii="Arial" w:hAnsi="Arial" w:cs="Arial"/>
          <w:sz w:val="22"/>
          <w:szCs w:val="22"/>
        </w:rPr>
        <w:t>.  Femoral acetabular impingement and osteoarthrosis in a patient with</w:t>
      </w:r>
      <w:r w:rsidR="00BC0A4A" w:rsidRPr="00C30699">
        <w:rPr>
          <w:rFonts w:ascii="Arial" w:hAnsi="Arial" w:cs="Arial"/>
          <w:sz w:val="22"/>
          <w:szCs w:val="22"/>
        </w:rPr>
        <w:t xml:space="preserve"> </w:t>
      </w:r>
      <w:r w:rsidRPr="00C30699">
        <w:rPr>
          <w:rFonts w:ascii="Arial" w:hAnsi="Arial" w:cs="Arial"/>
          <w:sz w:val="22"/>
          <w:szCs w:val="22"/>
        </w:rPr>
        <w:t xml:space="preserve">hip pain.  </w:t>
      </w:r>
      <w:r w:rsidRPr="00720D2E">
        <w:rPr>
          <w:rFonts w:ascii="Arial" w:hAnsi="Arial" w:cs="Arial"/>
          <w:i/>
          <w:sz w:val="22"/>
          <w:szCs w:val="22"/>
        </w:rPr>
        <w:t>J Orthop Sports Phys Ther.</w:t>
      </w:r>
      <w:r w:rsidRPr="00C30699">
        <w:rPr>
          <w:rFonts w:ascii="Arial" w:hAnsi="Arial" w:cs="Arial"/>
          <w:sz w:val="22"/>
          <w:szCs w:val="22"/>
        </w:rPr>
        <w:t xml:space="preserve"> 2011:41(3): 201.</w:t>
      </w:r>
    </w:p>
    <w:p w14:paraId="21D09F97" w14:textId="77777777" w:rsidR="00AF6846" w:rsidRPr="00C30699" w:rsidRDefault="00AF6846" w:rsidP="00BC0A4A">
      <w:pPr>
        <w:jc w:val="both"/>
        <w:rPr>
          <w:rFonts w:ascii="Arial" w:hAnsi="Arial" w:cs="Arial"/>
          <w:sz w:val="22"/>
          <w:szCs w:val="22"/>
        </w:rPr>
      </w:pPr>
    </w:p>
    <w:p w14:paraId="5B8728CA" w14:textId="0225D2E2" w:rsidR="00AF6846" w:rsidRPr="00CE3A1B" w:rsidRDefault="00AF6846" w:rsidP="009F006B">
      <w:pPr>
        <w:pStyle w:val="ListParagraph"/>
        <w:numPr>
          <w:ilvl w:val="0"/>
          <w:numId w:val="11"/>
        </w:numPr>
        <w:jc w:val="both"/>
        <w:rPr>
          <w:rFonts w:ascii="Arial" w:hAnsi="Arial" w:cs="Arial"/>
          <w:sz w:val="22"/>
          <w:szCs w:val="22"/>
        </w:rPr>
      </w:pPr>
      <w:r w:rsidRPr="00C30699">
        <w:rPr>
          <w:rFonts w:ascii="Arial" w:hAnsi="Arial" w:cs="Arial"/>
          <w:sz w:val="22"/>
          <w:szCs w:val="22"/>
        </w:rPr>
        <w:t xml:space="preserve">Puentedura EJ, Landers M, Cleland JA, </w:t>
      </w:r>
      <w:r w:rsidRPr="005B7273">
        <w:rPr>
          <w:rFonts w:ascii="Arial" w:hAnsi="Arial" w:cs="Arial"/>
          <w:sz w:val="22"/>
          <w:szCs w:val="22"/>
          <w:u w:val="single"/>
        </w:rPr>
        <w:t>Mintken P</w:t>
      </w:r>
      <w:r w:rsidRPr="00C30699">
        <w:rPr>
          <w:rFonts w:ascii="Arial" w:hAnsi="Arial" w:cs="Arial"/>
          <w:sz w:val="22"/>
          <w:szCs w:val="22"/>
        </w:rPr>
        <w:t xml:space="preserve">, Huijbregts P, Fernandez-de-las-Peñas C. </w:t>
      </w:r>
      <w:r w:rsidRPr="00CE3A1B">
        <w:rPr>
          <w:rFonts w:ascii="Arial" w:hAnsi="Arial" w:cs="Arial"/>
          <w:sz w:val="22"/>
          <w:szCs w:val="22"/>
        </w:rPr>
        <w:t>Thoracic spine manipulation versus cervical spine manipulation in patients with acute neck pain: A randomized clinical tr</w:t>
      </w:r>
      <w:r w:rsidR="00720D2E">
        <w:rPr>
          <w:rFonts w:ascii="Arial" w:hAnsi="Arial" w:cs="Arial"/>
          <w:sz w:val="22"/>
          <w:szCs w:val="22"/>
        </w:rPr>
        <w:t xml:space="preserve">ial.  </w:t>
      </w:r>
      <w:r w:rsidR="00720D2E" w:rsidRPr="00720D2E">
        <w:rPr>
          <w:rFonts w:ascii="Arial" w:hAnsi="Arial" w:cs="Arial"/>
          <w:i/>
          <w:sz w:val="22"/>
          <w:szCs w:val="22"/>
        </w:rPr>
        <w:t>J Orthop Sports Phys Ther.</w:t>
      </w:r>
      <w:r w:rsidRPr="00CE3A1B">
        <w:rPr>
          <w:rFonts w:ascii="Arial" w:hAnsi="Arial" w:cs="Arial"/>
          <w:sz w:val="22"/>
          <w:szCs w:val="22"/>
        </w:rPr>
        <w:t xml:space="preserve"> 2011 Apr;41(4):208-20. </w:t>
      </w:r>
    </w:p>
    <w:p w14:paraId="6B34AB6A" w14:textId="77777777" w:rsidR="00AF6846" w:rsidRPr="00C30699" w:rsidRDefault="00AF6846" w:rsidP="00BC0A4A">
      <w:pPr>
        <w:jc w:val="both"/>
        <w:rPr>
          <w:rFonts w:ascii="Arial" w:hAnsi="Arial" w:cs="Arial"/>
          <w:sz w:val="22"/>
          <w:szCs w:val="22"/>
        </w:rPr>
      </w:pPr>
    </w:p>
    <w:p w14:paraId="172CCF0D" w14:textId="77777777" w:rsidR="009B0ADC" w:rsidRPr="00C30699" w:rsidRDefault="00AF6846" w:rsidP="00BC0A4A">
      <w:pPr>
        <w:pStyle w:val="ListParagraph"/>
        <w:numPr>
          <w:ilvl w:val="0"/>
          <w:numId w:val="11"/>
        </w:numPr>
        <w:jc w:val="both"/>
        <w:rPr>
          <w:rFonts w:ascii="Arial" w:hAnsi="Arial" w:cs="Arial"/>
          <w:sz w:val="22"/>
          <w:szCs w:val="22"/>
        </w:rPr>
      </w:pPr>
      <w:r w:rsidRPr="00C30699">
        <w:rPr>
          <w:rFonts w:ascii="Arial" w:hAnsi="Arial" w:cs="Arial"/>
          <w:sz w:val="22"/>
          <w:szCs w:val="22"/>
        </w:rPr>
        <w:t xml:space="preserve">Burns SA, </w:t>
      </w:r>
      <w:r w:rsidRPr="005B7273">
        <w:rPr>
          <w:rFonts w:ascii="Arial" w:hAnsi="Arial" w:cs="Arial"/>
          <w:sz w:val="22"/>
          <w:szCs w:val="22"/>
          <w:u w:val="single"/>
        </w:rPr>
        <w:t>Mintken P</w:t>
      </w:r>
      <w:r w:rsidRPr="00C30699">
        <w:rPr>
          <w:rFonts w:ascii="Arial" w:hAnsi="Arial" w:cs="Arial"/>
          <w:sz w:val="22"/>
          <w:szCs w:val="22"/>
        </w:rPr>
        <w:t xml:space="preserve">, Austin GP, Cleland JA.  Short-term response of hip mobilizations and </w:t>
      </w:r>
    </w:p>
    <w:p w14:paraId="5EA10023" w14:textId="09246F0B" w:rsidR="00AF6846" w:rsidRPr="00C30699" w:rsidRDefault="00AF6846" w:rsidP="00BC0A4A">
      <w:pPr>
        <w:pStyle w:val="ListParagraph"/>
        <w:ind w:left="360"/>
        <w:jc w:val="both"/>
        <w:rPr>
          <w:rFonts w:ascii="Arial" w:hAnsi="Arial" w:cs="Arial"/>
          <w:sz w:val="22"/>
          <w:szCs w:val="22"/>
        </w:rPr>
      </w:pPr>
      <w:r w:rsidRPr="00C30699">
        <w:rPr>
          <w:rFonts w:ascii="Arial" w:hAnsi="Arial" w:cs="Arial"/>
          <w:sz w:val="22"/>
          <w:szCs w:val="22"/>
        </w:rPr>
        <w:lastRenderedPageBreak/>
        <w:t xml:space="preserve">exercise in individuals with chronic low back pain: a case series. </w:t>
      </w:r>
      <w:r w:rsidRPr="00720D2E">
        <w:rPr>
          <w:rFonts w:ascii="Arial" w:hAnsi="Arial" w:cs="Arial"/>
          <w:i/>
          <w:sz w:val="22"/>
          <w:szCs w:val="22"/>
        </w:rPr>
        <w:t>J Man Manip Ther.</w:t>
      </w:r>
      <w:r w:rsidRPr="00C30699">
        <w:rPr>
          <w:rFonts w:ascii="Arial" w:hAnsi="Arial" w:cs="Arial"/>
          <w:sz w:val="22"/>
          <w:szCs w:val="22"/>
        </w:rPr>
        <w:t xml:space="preserve"> 2011;19(2): 100-108.</w:t>
      </w:r>
    </w:p>
    <w:p w14:paraId="618F17A7" w14:textId="77777777" w:rsidR="00AF6846" w:rsidRPr="00C30699" w:rsidRDefault="00AF6846" w:rsidP="00BC0A4A">
      <w:pPr>
        <w:jc w:val="both"/>
        <w:rPr>
          <w:rFonts w:ascii="Arial" w:hAnsi="Arial" w:cs="Arial"/>
          <w:sz w:val="22"/>
          <w:szCs w:val="22"/>
        </w:rPr>
      </w:pPr>
    </w:p>
    <w:p w14:paraId="498B52CF" w14:textId="2DC6C2B1" w:rsidR="00AF6846" w:rsidRPr="00C30699" w:rsidRDefault="00AF6846" w:rsidP="00BC0A4A">
      <w:pPr>
        <w:pStyle w:val="ListParagraph"/>
        <w:numPr>
          <w:ilvl w:val="0"/>
          <w:numId w:val="11"/>
        </w:numPr>
        <w:jc w:val="both"/>
        <w:rPr>
          <w:rFonts w:ascii="Arial" w:hAnsi="Arial" w:cs="Arial"/>
          <w:sz w:val="22"/>
          <w:szCs w:val="22"/>
        </w:rPr>
      </w:pPr>
      <w:r w:rsidRPr="005B7273">
        <w:rPr>
          <w:rFonts w:ascii="Arial" w:hAnsi="Arial" w:cs="Arial"/>
          <w:sz w:val="22"/>
          <w:szCs w:val="22"/>
          <w:u w:val="single"/>
        </w:rPr>
        <w:t>Mintken P</w:t>
      </w:r>
      <w:r w:rsidRPr="00C30699">
        <w:rPr>
          <w:rFonts w:ascii="Arial" w:hAnsi="Arial" w:cs="Arial"/>
          <w:sz w:val="22"/>
          <w:szCs w:val="22"/>
        </w:rPr>
        <w:t xml:space="preserve">, Cleland JA, Carpenter KJ, Bieniek ML, Keirns M, Whitman JM. Some factors predict successful short-term outcomes in individuals with shoulder pain receiving cervicothoracic manipulation:  a single-arm trial. </w:t>
      </w:r>
      <w:r w:rsidRPr="00720D2E">
        <w:rPr>
          <w:rFonts w:ascii="Arial" w:hAnsi="Arial" w:cs="Arial"/>
          <w:i/>
          <w:sz w:val="22"/>
          <w:szCs w:val="22"/>
        </w:rPr>
        <w:t>Phys Ther.</w:t>
      </w:r>
      <w:r w:rsidRPr="00C30699">
        <w:rPr>
          <w:rFonts w:ascii="Arial" w:hAnsi="Arial" w:cs="Arial"/>
          <w:sz w:val="22"/>
          <w:szCs w:val="22"/>
        </w:rPr>
        <w:t xml:space="preserve"> 2010;90(1): 26-42.</w:t>
      </w:r>
    </w:p>
    <w:p w14:paraId="00F4B3AF" w14:textId="77777777" w:rsidR="00AF6846" w:rsidRPr="00C30699" w:rsidRDefault="00AF6846" w:rsidP="00BC0A4A">
      <w:pPr>
        <w:jc w:val="both"/>
        <w:rPr>
          <w:rFonts w:ascii="Arial" w:hAnsi="Arial" w:cs="Arial"/>
          <w:sz w:val="22"/>
          <w:szCs w:val="22"/>
        </w:rPr>
      </w:pPr>
    </w:p>
    <w:p w14:paraId="469DE3F1" w14:textId="3823F01E" w:rsidR="00AF6846" w:rsidRPr="00CE3A1B" w:rsidRDefault="00AF6846" w:rsidP="00BC0A4A">
      <w:pPr>
        <w:pStyle w:val="ListParagraph"/>
        <w:numPr>
          <w:ilvl w:val="0"/>
          <w:numId w:val="11"/>
        </w:numPr>
        <w:jc w:val="both"/>
        <w:rPr>
          <w:rFonts w:ascii="Arial" w:hAnsi="Arial" w:cs="Arial"/>
          <w:sz w:val="22"/>
          <w:szCs w:val="22"/>
        </w:rPr>
      </w:pPr>
      <w:r w:rsidRPr="005B7273">
        <w:rPr>
          <w:rFonts w:ascii="Arial" w:hAnsi="Arial" w:cs="Arial"/>
          <w:sz w:val="22"/>
          <w:szCs w:val="22"/>
          <w:u w:val="single"/>
        </w:rPr>
        <w:t>Mintken P</w:t>
      </w:r>
      <w:r w:rsidRPr="00C30699">
        <w:rPr>
          <w:rFonts w:ascii="Arial" w:hAnsi="Arial" w:cs="Arial"/>
          <w:sz w:val="22"/>
          <w:szCs w:val="22"/>
        </w:rPr>
        <w:t xml:space="preserve">, DeRosa C, Little T, Smith B. Guest Editorial:  Moving past sleight of hand. </w:t>
      </w:r>
      <w:r w:rsidRPr="00720D2E">
        <w:rPr>
          <w:rFonts w:ascii="Arial" w:hAnsi="Arial" w:cs="Arial"/>
          <w:i/>
          <w:sz w:val="22"/>
          <w:szCs w:val="22"/>
        </w:rPr>
        <w:t>J Orthop Sports Phys Ther. 2010</w:t>
      </w:r>
      <w:r w:rsidRPr="00CE3A1B">
        <w:rPr>
          <w:rFonts w:ascii="Arial" w:hAnsi="Arial" w:cs="Arial"/>
          <w:sz w:val="22"/>
          <w:szCs w:val="22"/>
        </w:rPr>
        <w:t xml:space="preserve">;40(5). 253-255.  </w:t>
      </w:r>
    </w:p>
    <w:p w14:paraId="323E6434" w14:textId="77777777" w:rsidR="00AF6846" w:rsidRPr="00C30699" w:rsidRDefault="00AF6846" w:rsidP="00BC0A4A">
      <w:pPr>
        <w:jc w:val="both"/>
        <w:rPr>
          <w:rFonts w:ascii="Arial" w:hAnsi="Arial" w:cs="Arial"/>
          <w:sz w:val="22"/>
          <w:szCs w:val="22"/>
        </w:rPr>
      </w:pPr>
    </w:p>
    <w:p w14:paraId="7B4E02C7" w14:textId="77777777" w:rsidR="009B0ADC" w:rsidRPr="00720D2E" w:rsidRDefault="00AF6846" w:rsidP="00BC0A4A">
      <w:pPr>
        <w:pStyle w:val="ListParagraph"/>
        <w:numPr>
          <w:ilvl w:val="0"/>
          <w:numId w:val="11"/>
        </w:numPr>
        <w:jc w:val="both"/>
        <w:rPr>
          <w:rFonts w:ascii="Arial" w:hAnsi="Arial" w:cs="Arial"/>
          <w:i/>
          <w:sz w:val="22"/>
          <w:szCs w:val="22"/>
        </w:rPr>
      </w:pPr>
      <w:r w:rsidRPr="00C30699">
        <w:rPr>
          <w:rFonts w:ascii="Arial" w:hAnsi="Arial" w:cs="Arial"/>
          <w:sz w:val="22"/>
          <w:szCs w:val="22"/>
        </w:rPr>
        <w:t xml:space="preserve">Burns SA, </w:t>
      </w:r>
      <w:r w:rsidRPr="005B7273">
        <w:rPr>
          <w:rFonts w:ascii="Arial" w:hAnsi="Arial" w:cs="Arial"/>
          <w:sz w:val="22"/>
          <w:szCs w:val="22"/>
          <w:u w:val="single"/>
        </w:rPr>
        <w:t>Mintken P</w:t>
      </w:r>
      <w:r w:rsidRPr="00C30699">
        <w:rPr>
          <w:rFonts w:ascii="Arial" w:hAnsi="Arial" w:cs="Arial"/>
          <w:sz w:val="22"/>
          <w:szCs w:val="22"/>
        </w:rPr>
        <w:t xml:space="preserve">.  Sign of the Buttock in a Patient Status Post Total Hip Arthroplasty. </w:t>
      </w:r>
      <w:r w:rsidRPr="00720D2E">
        <w:rPr>
          <w:rFonts w:ascii="Arial" w:hAnsi="Arial" w:cs="Arial"/>
          <w:i/>
          <w:sz w:val="22"/>
          <w:szCs w:val="22"/>
        </w:rPr>
        <w:t xml:space="preserve">J </w:t>
      </w:r>
    </w:p>
    <w:p w14:paraId="1E96E10E" w14:textId="6E3ED3BE" w:rsidR="00AF6846" w:rsidRPr="00C30699" w:rsidRDefault="00AF6846" w:rsidP="00BC0A4A">
      <w:pPr>
        <w:pStyle w:val="ListParagraph"/>
        <w:ind w:left="360"/>
        <w:jc w:val="both"/>
        <w:rPr>
          <w:rFonts w:ascii="Arial" w:hAnsi="Arial" w:cs="Arial"/>
          <w:sz w:val="22"/>
          <w:szCs w:val="22"/>
        </w:rPr>
      </w:pPr>
      <w:r w:rsidRPr="00720D2E">
        <w:rPr>
          <w:rFonts w:ascii="Arial" w:hAnsi="Arial" w:cs="Arial"/>
          <w:i/>
          <w:sz w:val="22"/>
          <w:szCs w:val="22"/>
        </w:rPr>
        <w:t>Orthop Sports Phys Ther.</w:t>
      </w:r>
      <w:r w:rsidRPr="00C30699">
        <w:rPr>
          <w:rFonts w:ascii="Arial" w:hAnsi="Arial" w:cs="Arial"/>
          <w:sz w:val="22"/>
          <w:szCs w:val="22"/>
        </w:rPr>
        <w:t xml:space="preserve"> 2010;40(6). 377.</w:t>
      </w:r>
    </w:p>
    <w:p w14:paraId="1D44987A" w14:textId="77777777" w:rsidR="00AF6846" w:rsidRPr="00C30699" w:rsidRDefault="00AF6846" w:rsidP="00BC0A4A">
      <w:pPr>
        <w:jc w:val="both"/>
        <w:rPr>
          <w:rFonts w:ascii="Arial" w:hAnsi="Arial" w:cs="Arial"/>
          <w:sz w:val="22"/>
          <w:szCs w:val="22"/>
        </w:rPr>
      </w:pPr>
    </w:p>
    <w:p w14:paraId="6B9A313F" w14:textId="7C13CCEE" w:rsidR="00AF6846" w:rsidRPr="00CE3A1B" w:rsidRDefault="00AF6846" w:rsidP="00BC0A4A">
      <w:pPr>
        <w:pStyle w:val="ListParagraph"/>
        <w:numPr>
          <w:ilvl w:val="0"/>
          <w:numId w:val="11"/>
        </w:numPr>
        <w:jc w:val="both"/>
        <w:rPr>
          <w:rFonts w:ascii="Arial" w:hAnsi="Arial" w:cs="Arial"/>
          <w:sz w:val="22"/>
          <w:szCs w:val="22"/>
        </w:rPr>
      </w:pPr>
      <w:r w:rsidRPr="005B7273">
        <w:rPr>
          <w:rFonts w:ascii="Arial" w:hAnsi="Arial" w:cs="Arial"/>
          <w:sz w:val="22"/>
          <w:szCs w:val="22"/>
          <w:u w:val="single"/>
        </w:rPr>
        <w:t>Mintken P</w:t>
      </w:r>
      <w:r w:rsidRPr="00C30699">
        <w:rPr>
          <w:rFonts w:ascii="Arial" w:hAnsi="Arial" w:cs="Arial"/>
          <w:sz w:val="22"/>
          <w:szCs w:val="22"/>
        </w:rPr>
        <w:t xml:space="preserve">, DeRosa C, Little T, Smith B.  Manual Magic: The Method Is Not the Trick.  </w:t>
      </w:r>
      <w:r w:rsidRPr="00720D2E">
        <w:rPr>
          <w:rFonts w:ascii="Arial" w:hAnsi="Arial" w:cs="Arial"/>
          <w:i/>
          <w:sz w:val="22"/>
          <w:szCs w:val="22"/>
        </w:rPr>
        <w:t xml:space="preserve">J Orthop Sports Phys Ther. </w:t>
      </w:r>
      <w:r w:rsidRPr="00CE3A1B">
        <w:rPr>
          <w:rFonts w:ascii="Arial" w:hAnsi="Arial" w:cs="Arial"/>
          <w:sz w:val="22"/>
          <w:szCs w:val="22"/>
        </w:rPr>
        <w:t xml:space="preserve">2010;40(8). 536-538.  </w:t>
      </w:r>
    </w:p>
    <w:p w14:paraId="20352887" w14:textId="77777777" w:rsidR="00AC66F1" w:rsidRPr="00C30699" w:rsidRDefault="00AC66F1" w:rsidP="00BC0A4A">
      <w:pPr>
        <w:jc w:val="both"/>
        <w:rPr>
          <w:rFonts w:ascii="Arial" w:hAnsi="Arial" w:cs="Arial"/>
          <w:sz w:val="22"/>
          <w:szCs w:val="22"/>
        </w:rPr>
      </w:pPr>
    </w:p>
    <w:p w14:paraId="650CEC18" w14:textId="77777777" w:rsidR="009B0ADC" w:rsidRPr="00C30699" w:rsidRDefault="00AF6846" w:rsidP="00BC0A4A">
      <w:pPr>
        <w:pStyle w:val="ListParagraph"/>
        <w:numPr>
          <w:ilvl w:val="0"/>
          <w:numId w:val="11"/>
        </w:numPr>
        <w:jc w:val="both"/>
        <w:rPr>
          <w:rFonts w:ascii="Arial" w:hAnsi="Arial" w:cs="Arial"/>
          <w:sz w:val="22"/>
          <w:szCs w:val="22"/>
        </w:rPr>
      </w:pPr>
      <w:r w:rsidRPr="005B7273">
        <w:rPr>
          <w:rFonts w:ascii="Arial" w:hAnsi="Arial" w:cs="Arial"/>
          <w:sz w:val="22"/>
          <w:szCs w:val="22"/>
          <w:u w:val="single"/>
        </w:rPr>
        <w:t>Mintken P</w:t>
      </w:r>
      <w:r w:rsidRPr="00C30699">
        <w:rPr>
          <w:rFonts w:ascii="Arial" w:hAnsi="Arial" w:cs="Arial"/>
          <w:sz w:val="22"/>
          <w:szCs w:val="22"/>
        </w:rPr>
        <w:t>, Cleland JA, Whitman JM, George SZ.  Psychometric Properties of the Fear-</w:t>
      </w:r>
    </w:p>
    <w:p w14:paraId="25FEC3C4" w14:textId="1EA9D01B" w:rsidR="00AF6846" w:rsidRPr="00C30699" w:rsidRDefault="00AF6846" w:rsidP="00BC0A4A">
      <w:pPr>
        <w:pStyle w:val="ListParagraph"/>
        <w:ind w:left="360"/>
        <w:jc w:val="both"/>
        <w:rPr>
          <w:rFonts w:ascii="Arial" w:hAnsi="Arial" w:cs="Arial"/>
          <w:sz w:val="22"/>
          <w:szCs w:val="22"/>
        </w:rPr>
      </w:pPr>
      <w:r w:rsidRPr="00C30699">
        <w:rPr>
          <w:rFonts w:ascii="Arial" w:hAnsi="Arial" w:cs="Arial"/>
          <w:sz w:val="22"/>
          <w:szCs w:val="22"/>
        </w:rPr>
        <w:t xml:space="preserve">Avoidance Beliefs Questionnaire and Tampa Scale of Kinesiophobia in Patients with Shoulder Pain.  </w:t>
      </w:r>
      <w:r w:rsidRPr="00720D2E">
        <w:rPr>
          <w:rFonts w:ascii="Arial" w:hAnsi="Arial" w:cs="Arial"/>
          <w:i/>
          <w:sz w:val="22"/>
          <w:szCs w:val="22"/>
        </w:rPr>
        <w:t xml:space="preserve">Arch Phys Med </w:t>
      </w:r>
      <w:proofErr w:type="spellStart"/>
      <w:r w:rsidRPr="00720D2E">
        <w:rPr>
          <w:rFonts w:ascii="Arial" w:hAnsi="Arial" w:cs="Arial"/>
          <w:i/>
          <w:sz w:val="22"/>
          <w:szCs w:val="22"/>
        </w:rPr>
        <w:t>Rehabil</w:t>
      </w:r>
      <w:proofErr w:type="spellEnd"/>
      <w:r w:rsidRPr="00720D2E">
        <w:rPr>
          <w:rFonts w:ascii="Arial" w:hAnsi="Arial" w:cs="Arial"/>
          <w:i/>
          <w:sz w:val="22"/>
          <w:szCs w:val="22"/>
        </w:rPr>
        <w:t>.</w:t>
      </w:r>
      <w:r w:rsidRPr="00C30699">
        <w:rPr>
          <w:rFonts w:ascii="Arial" w:hAnsi="Arial" w:cs="Arial"/>
          <w:sz w:val="22"/>
          <w:szCs w:val="22"/>
        </w:rPr>
        <w:t xml:space="preserve"> 2010; 91(7). 1128-1136.</w:t>
      </w:r>
    </w:p>
    <w:p w14:paraId="39A8F7B1" w14:textId="77777777" w:rsidR="00AF6846" w:rsidRPr="00C30699" w:rsidRDefault="00AF6846" w:rsidP="00BC0A4A">
      <w:pPr>
        <w:jc w:val="both"/>
        <w:rPr>
          <w:rFonts w:ascii="Arial" w:hAnsi="Arial" w:cs="Arial"/>
          <w:sz w:val="22"/>
          <w:szCs w:val="22"/>
        </w:rPr>
      </w:pPr>
    </w:p>
    <w:p w14:paraId="223311B3" w14:textId="69CDD475" w:rsidR="00AF6846" w:rsidRPr="00720D2E" w:rsidRDefault="00AF6846" w:rsidP="00BC0A4A">
      <w:pPr>
        <w:pStyle w:val="ListParagraph"/>
        <w:numPr>
          <w:ilvl w:val="0"/>
          <w:numId w:val="11"/>
        </w:numPr>
        <w:jc w:val="both"/>
        <w:rPr>
          <w:rFonts w:ascii="Arial" w:hAnsi="Arial" w:cs="Arial"/>
          <w:sz w:val="22"/>
          <w:szCs w:val="22"/>
        </w:rPr>
      </w:pPr>
      <w:r w:rsidRPr="00C30699">
        <w:rPr>
          <w:rFonts w:ascii="Arial" w:hAnsi="Arial" w:cs="Arial"/>
          <w:sz w:val="22"/>
          <w:szCs w:val="22"/>
        </w:rPr>
        <w:t xml:space="preserve">Cleland JA, </w:t>
      </w:r>
      <w:r w:rsidRPr="005B7273">
        <w:rPr>
          <w:rFonts w:ascii="Arial" w:hAnsi="Arial" w:cs="Arial"/>
          <w:sz w:val="22"/>
          <w:szCs w:val="22"/>
          <w:u w:val="single"/>
        </w:rPr>
        <w:t>Mintken P</w:t>
      </w:r>
      <w:r w:rsidRPr="00C30699">
        <w:rPr>
          <w:rFonts w:ascii="Arial" w:hAnsi="Arial" w:cs="Arial"/>
          <w:sz w:val="22"/>
          <w:szCs w:val="22"/>
        </w:rPr>
        <w:t xml:space="preserve">, Carpenter K, Fritz JM, Glynn P, Whitman JM, Childs JD.  Examination of a Clinical Prediction Rule to Identify Patients with Neck Pain Likely to Benefit from Thoracic </w:t>
      </w:r>
      <w:r w:rsidRPr="00CE3A1B">
        <w:rPr>
          <w:rFonts w:ascii="Arial" w:hAnsi="Arial" w:cs="Arial"/>
          <w:sz w:val="22"/>
          <w:szCs w:val="22"/>
        </w:rPr>
        <w:t xml:space="preserve">Spine Thrust Manipulation and a General Cervical Range of Motion Exercise: A Multi-Center </w:t>
      </w:r>
      <w:r w:rsidRPr="00720D2E">
        <w:rPr>
          <w:rFonts w:ascii="Arial" w:hAnsi="Arial" w:cs="Arial"/>
          <w:sz w:val="22"/>
          <w:szCs w:val="22"/>
        </w:rPr>
        <w:t xml:space="preserve">Randomized Clinical Trial.  </w:t>
      </w:r>
      <w:r w:rsidRPr="00720D2E">
        <w:rPr>
          <w:rFonts w:ascii="Arial" w:hAnsi="Arial" w:cs="Arial"/>
          <w:i/>
          <w:sz w:val="22"/>
          <w:szCs w:val="22"/>
        </w:rPr>
        <w:t>Phys Ther.</w:t>
      </w:r>
      <w:r w:rsidRPr="00720D2E">
        <w:rPr>
          <w:rFonts w:ascii="Arial" w:hAnsi="Arial" w:cs="Arial"/>
          <w:sz w:val="22"/>
          <w:szCs w:val="22"/>
        </w:rPr>
        <w:t xml:space="preserve"> 2010 Sep;90(9):1239-50.</w:t>
      </w:r>
    </w:p>
    <w:p w14:paraId="1C3AD60C" w14:textId="77777777" w:rsidR="00AF6846" w:rsidRPr="00C30699" w:rsidRDefault="00AF6846" w:rsidP="00BC0A4A">
      <w:pPr>
        <w:jc w:val="both"/>
        <w:rPr>
          <w:rFonts w:ascii="Arial" w:hAnsi="Arial" w:cs="Arial"/>
          <w:sz w:val="22"/>
          <w:szCs w:val="22"/>
        </w:rPr>
      </w:pPr>
    </w:p>
    <w:p w14:paraId="183251EB" w14:textId="56C29763" w:rsidR="00AF6846" w:rsidRPr="008A5BA5" w:rsidRDefault="00AF6846" w:rsidP="00CE3A1B">
      <w:pPr>
        <w:pStyle w:val="ListParagraph"/>
        <w:numPr>
          <w:ilvl w:val="0"/>
          <w:numId w:val="25"/>
        </w:numPr>
        <w:jc w:val="both"/>
        <w:rPr>
          <w:rFonts w:ascii="Arial" w:hAnsi="Arial" w:cs="Arial"/>
          <w:b/>
          <w:sz w:val="22"/>
          <w:szCs w:val="22"/>
        </w:rPr>
      </w:pPr>
      <w:r w:rsidRPr="008A5BA5">
        <w:rPr>
          <w:rFonts w:ascii="Arial" w:hAnsi="Arial" w:cs="Arial"/>
          <w:b/>
          <w:sz w:val="22"/>
          <w:szCs w:val="22"/>
        </w:rPr>
        <w:t xml:space="preserve">Chattanooga Research Award for the best research article in </w:t>
      </w:r>
      <w:r w:rsidR="00BC0A4A" w:rsidRPr="008A5BA5">
        <w:rPr>
          <w:rFonts w:ascii="Arial" w:hAnsi="Arial" w:cs="Arial"/>
          <w:b/>
          <w:sz w:val="22"/>
          <w:szCs w:val="22"/>
        </w:rPr>
        <w:t>the Journal of Physical Therapy</w:t>
      </w:r>
      <w:r w:rsidR="00CE3A1B" w:rsidRPr="008A5BA5">
        <w:rPr>
          <w:rFonts w:ascii="Arial" w:hAnsi="Arial" w:cs="Arial"/>
          <w:b/>
          <w:sz w:val="22"/>
          <w:szCs w:val="22"/>
        </w:rPr>
        <w:t xml:space="preserve"> </w:t>
      </w:r>
      <w:r w:rsidRPr="008A5BA5">
        <w:rPr>
          <w:rFonts w:ascii="Arial" w:hAnsi="Arial" w:cs="Arial"/>
          <w:b/>
          <w:sz w:val="22"/>
          <w:szCs w:val="22"/>
        </w:rPr>
        <w:t>(2010)</w:t>
      </w:r>
    </w:p>
    <w:p w14:paraId="5D7D69C1" w14:textId="77777777" w:rsidR="00AF6846" w:rsidRPr="00C30699" w:rsidRDefault="00AF6846" w:rsidP="00BC0A4A">
      <w:pPr>
        <w:jc w:val="both"/>
        <w:rPr>
          <w:rFonts w:ascii="Arial" w:hAnsi="Arial" w:cs="Arial"/>
          <w:sz w:val="22"/>
          <w:szCs w:val="22"/>
        </w:rPr>
      </w:pPr>
    </w:p>
    <w:p w14:paraId="2F4EF299" w14:textId="3DB4F4FA" w:rsidR="00AF6846" w:rsidRPr="00CE3A1B" w:rsidRDefault="00AF6846" w:rsidP="00BC0A4A">
      <w:pPr>
        <w:pStyle w:val="ListParagraph"/>
        <w:numPr>
          <w:ilvl w:val="0"/>
          <w:numId w:val="11"/>
        </w:numPr>
        <w:jc w:val="both"/>
        <w:rPr>
          <w:rFonts w:ascii="Arial" w:hAnsi="Arial" w:cs="Arial"/>
          <w:sz w:val="22"/>
          <w:szCs w:val="22"/>
        </w:rPr>
      </w:pPr>
      <w:r w:rsidRPr="00C30699">
        <w:rPr>
          <w:rFonts w:ascii="Arial" w:hAnsi="Arial" w:cs="Arial"/>
          <w:sz w:val="22"/>
          <w:szCs w:val="22"/>
        </w:rPr>
        <w:t xml:space="preserve">Whitman JM, Cleland JA, </w:t>
      </w:r>
      <w:r w:rsidRPr="005B7273">
        <w:rPr>
          <w:rFonts w:ascii="Arial" w:hAnsi="Arial" w:cs="Arial"/>
          <w:sz w:val="22"/>
          <w:szCs w:val="22"/>
          <w:u w:val="single"/>
        </w:rPr>
        <w:t>Mintken P</w:t>
      </w:r>
      <w:r w:rsidRPr="00C30699">
        <w:rPr>
          <w:rFonts w:ascii="Arial" w:hAnsi="Arial" w:cs="Arial"/>
          <w:sz w:val="22"/>
          <w:szCs w:val="22"/>
        </w:rPr>
        <w:t xml:space="preserve">, et al. Predicting short-term response to thrust and non-thrust manipulation and exercise in patients post inversion ankle sprain. </w:t>
      </w:r>
      <w:r w:rsidRPr="00720D2E">
        <w:rPr>
          <w:rFonts w:ascii="Arial" w:hAnsi="Arial" w:cs="Arial"/>
          <w:i/>
          <w:sz w:val="22"/>
          <w:szCs w:val="22"/>
        </w:rPr>
        <w:t>J Orthop Sports Phys Ther.</w:t>
      </w:r>
      <w:r w:rsidRPr="00CE3A1B">
        <w:rPr>
          <w:rFonts w:ascii="Arial" w:hAnsi="Arial" w:cs="Arial"/>
          <w:sz w:val="22"/>
          <w:szCs w:val="22"/>
        </w:rPr>
        <w:t xml:space="preserve"> 2009;39(3):188-200.</w:t>
      </w:r>
    </w:p>
    <w:p w14:paraId="02BD9720" w14:textId="77777777" w:rsidR="00AF6846" w:rsidRPr="00C30699" w:rsidRDefault="00AF6846" w:rsidP="00BC0A4A">
      <w:pPr>
        <w:jc w:val="both"/>
        <w:rPr>
          <w:rFonts w:ascii="Arial" w:hAnsi="Arial" w:cs="Arial"/>
          <w:sz w:val="22"/>
          <w:szCs w:val="22"/>
        </w:rPr>
      </w:pPr>
    </w:p>
    <w:p w14:paraId="3E5B5B4D" w14:textId="5A495A60" w:rsidR="00AF6846" w:rsidRPr="00C30699" w:rsidRDefault="00AF6846" w:rsidP="00BC0A4A">
      <w:pPr>
        <w:pStyle w:val="ListParagraph"/>
        <w:numPr>
          <w:ilvl w:val="0"/>
          <w:numId w:val="11"/>
        </w:numPr>
        <w:jc w:val="both"/>
        <w:rPr>
          <w:rFonts w:ascii="Arial" w:hAnsi="Arial" w:cs="Arial"/>
          <w:sz w:val="22"/>
          <w:szCs w:val="22"/>
        </w:rPr>
      </w:pPr>
      <w:r w:rsidRPr="00C30699">
        <w:rPr>
          <w:rFonts w:ascii="Arial" w:hAnsi="Arial" w:cs="Arial"/>
          <w:sz w:val="22"/>
          <w:szCs w:val="22"/>
        </w:rPr>
        <w:t xml:space="preserve">Whitman JM, Cleland JA, Mintken P. Clinical prediction rules in physical therapy: coming of age? </w:t>
      </w:r>
      <w:r w:rsidRPr="00FB1056">
        <w:rPr>
          <w:rFonts w:ascii="Arial" w:hAnsi="Arial" w:cs="Arial"/>
          <w:i/>
          <w:sz w:val="22"/>
          <w:szCs w:val="22"/>
        </w:rPr>
        <w:t xml:space="preserve">J Orthop Sports Phys Ther. </w:t>
      </w:r>
      <w:r w:rsidRPr="00C30699">
        <w:rPr>
          <w:rFonts w:ascii="Arial" w:hAnsi="Arial" w:cs="Arial"/>
          <w:sz w:val="22"/>
          <w:szCs w:val="22"/>
        </w:rPr>
        <w:t>2009;39(3):231-233.</w:t>
      </w:r>
    </w:p>
    <w:p w14:paraId="51CA670D" w14:textId="77777777" w:rsidR="00AF6846" w:rsidRPr="00C30699" w:rsidRDefault="00AF6846" w:rsidP="00BC0A4A">
      <w:pPr>
        <w:jc w:val="both"/>
        <w:rPr>
          <w:rFonts w:ascii="Arial" w:hAnsi="Arial" w:cs="Arial"/>
          <w:sz w:val="22"/>
          <w:szCs w:val="22"/>
        </w:rPr>
      </w:pPr>
    </w:p>
    <w:p w14:paraId="5CE0328A" w14:textId="7CF52612" w:rsidR="00AF6846" w:rsidRPr="00C30699" w:rsidRDefault="00AF6846" w:rsidP="00BC0A4A">
      <w:pPr>
        <w:pStyle w:val="ListParagraph"/>
        <w:numPr>
          <w:ilvl w:val="0"/>
          <w:numId w:val="11"/>
        </w:numPr>
        <w:jc w:val="both"/>
        <w:rPr>
          <w:rFonts w:ascii="Arial" w:hAnsi="Arial" w:cs="Arial"/>
          <w:sz w:val="22"/>
          <w:szCs w:val="22"/>
        </w:rPr>
      </w:pPr>
      <w:r w:rsidRPr="00C30699">
        <w:rPr>
          <w:rFonts w:ascii="Arial" w:hAnsi="Arial" w:cs="Arial"/>
          <w:sz w:val="22"/>
          <w:szCs w:val="22"/>
        </w:rPr>
        <w:t xml:space="preserve">Carpenter KJ, </w:t>
      </w:r>
      <w:r w:rsidRPr="005B7273">
        <w:rPr>
          <w:rFonts w:ascii="Arial" w:hAnsi="Arial" w:cs="Arial"/>
          <w:sz w:val="22"/>
          <w:szCs w:val="22"/>
          <w:u w:val="single"/>
        </w:rPr>
        <w:t>Mintken P</w:t>
      </w:r>
      <w:r w:rsidRPr="00C30699">
        <w:rPr>
          <w:rFonts w:ascii="Arial" w:hAnsi="Arial" w:cs="Arial"/>
          <w:sz w:val="22"/>
          <w:szCs w:val="22"/>
        </w:rPr>
        <w:t>, Cleland JA.  Evaluation of outcomes in patients with neck pain treated with thoracic spine manipulation and exercise: a case series.  New Zealand Journal of Physiotherapy. 2009;37(2):71-80.</w:t>
      </w:r>
    </w:p>
    <w:p w14:paraId="1FFFC9A7" w14:textId="77777777" w:rsidR="00AF6846" w:rsidRPr="00C30699" w:rsidRDefault="00AF6846" w:rsidP="00BC0A4A">
      <w:pPr>
        <w:jc w:val="both"/>
        <w:rPr>
          <w:rFonts w:ascii="Arial" w:hAnsi="Arial" w:cs="Arial"/>
          <w:sz w:val="22"/>
          <w:szCs w:val="22"/>
        </w:rPr>
      </w:pPr>
    </w:p>
    <w:p w14:paraId="56B3EF2B" w14:textId="48919828" w:rsidR="009B0ADC" w:rsidRPr="00C30699" w:rsidRDefault="00AF6846" w:rsidP="00BC0A4A">
      <w:pPr>
        <w:pStyle w:val="ListParagraph"/>
        <w:numPr>
          <w:ilvl w:val="0"/>
          <w:numId w:val="11"/>
        </w:numPr>
        <w:jc w:val="both"/>
        <w:rPr>
          <w:rFonts w:ascii="Arial" w:hAnsi="Arial" w:cs="Arial"/>
          <w:sz w:val="22"/>
          <w:szCs w:val="22"/>
        </w:rPr>
      </w:pPr>
      <w:r w:rsidRPr="005B7273">
        <w:rPr>
          <w:rFonts w:ascii="Arial" w:hAnsi="Arial" w:cs="Arial"/>
          <w:sz w:val="22"/>
          <w:szCs w:val="22"/>
          <w:u w:val="single"/>
        </w:rPr>
        <w:t>Mintken P</w:t>
      </w:r>
      <w:r w:rsidRPr="00C30699">
        <w:rPr>
          <w:rFonts w:ascii="Arial" w:hAnsi="Arial" w:cs="Arial"/>
          <w:sz w:val="22"/>
          <w:szCs w:val="22"/>
        </w:rPr>
        <w:t xml:space="preserve">, Glynn P, Cleland JA. Psychometric properties of the shortened disabilities of the Arm, Shoulder and Hand Questionnaire (QuickDASH) and Numeric Pain Rating Scale in </w:t>
      </w:r>
    </w:p>
    <w:p w14:paraId="32E7C643" w14:textId="0B40F998" w:rsidR="00AF6846" w:rsidRPr="00C30699" w:rsidRDefault="00AF6846" w:rsidP="00BC0A4A">
      <w:pPr>
        <w:pStyle w:val="ListParagraph"/>
        <w:ind w:left="360"/>
        <w:jc w:val="both"/>
        <w:rPr>
          <w:rFonts w:ascii="Arial" w:hAnsi="Arial" w:cs="Arial"/>
          <w:sz w:val="22"/>
          <w:szCs w:val="22"/>
        </w:rPr>
      </w:pPr>
      <w:r w:rsidRPr="00C30699">
        <w:rPr>
          <w:rFonts w:ascii="Arial" w:hAnsi="Arial" w:cs="Arial"/>
          <w:sz w:val="22"/>
          <w:szCs w:val="22"/>
        </w:rPr>
        <w:t xml:space="preserve">patients with shoulder pain. </w:t>
      </w:r>
      <w:r w:rsidRPr="00FB1056">
        <w:rPr>
          <w:rFonts w:ascii="Arial" w:hAnsi="Arial" w:cs="Arial"/>
          <w:i/>
          <w:sz w:val="22"/>
          <w:szCs w:val="22"/>
        </w:rPr>
        <w:t>J Shoulder Elbow Surg.</w:t>
      </w:r>
      <w:r w:rsidRPr="00C30699">
        <w:rPr>
          <w:rFonts w:ascii="Arial" w:hAnsi="Arial" w:cs="Arial"/>
          <w:sz w:val="22"/>
          <w:szCs w:val="22"/>
        </w:rPr>
        <w:t xml:space="preserve"> 2009; Nov-Dec 18(6):920-926.</w:t>
      </w:r>
    </w:p>
    <w:p w14:paraId="00ADD3D5" w14:textId="77777777" w:rsidR="00AF6846" w:rsidRPr="00C30699" w:rsidRDefault="00AF6846" w:rsidP="00BC0A4A">
      <w:pPr>
        <w:jc w:val="both"/>
        <w:rPr>
          <w:rFonts w:ascii="Arial" w:hAnsi="Arial" w:cs="Arial"/>
          <w:sz w:val="22"/>
          <w:szCs w:val="22"/>
        </w:rPr>
      </w:pPr>
    </w:p>
    <w:p w14:paraId="27A43D8A" w14:textId="55A10BBA" w:rsidR="00AF6846" w:rsidRPr="00C30699" w:rsidRDefault="00AF6846" w:rsidP="00BC0A4A">
      <w:pPr>
        <w:pStyle w:val="ListParagraph"/>
        <w:numPr>
          <w:ilvl w:val="0"/>
          <w:numId w:val="11"/>
        </w:numPr>
        <w:jc w:val="both"/>
        <w:rPr>
          <w:rFonts w:ascii="Arial" w:hAnsi="Arial" w:cs="Arial"/>
          <w:sz w:val="22"/>
          <w:szCs w:val="22"/>
        </w:rPr>
      </w:pPr>
      <w:r w:rsidRPr="005B7273">
        <w:rPr>
          <w:rFonts w:ascii="Arial" w:hAnsi="Arial" w:cs="Arial"/>
          <w:sz w:val="22"/>
          <w:szCs w:val="22"/>
          <w:u w:val="single"/>
        </w:rPr>
        <w:t>Mintken P</w:t>
      </w:r>
      <w:r w:rsidRPr="00C30699">
        <w:rPr>
          <w:rFonts w:ascii="Arial" w:hAnsi="Arial" w:cs="Arial"/>
          <w:sz w:val="22"/>
          <w:szCs w:val="22"/>
        </w:rPr>
        <w:t xml:space="preserve">, DeRosa C, Little T, Smith B. AAOMPT clinical guidelines:  A model for standardizing manipulation terminology in physical therapy practice. </w:t>
      </w:r>
      <w:r w:rsidRPr="00FB1056">
        <w:rPr>
          <w:rFonts w:ascii="Arial" w:hAnsi="Arial" w:cs="Arial"/>
          <w:i/>
          <w:sz w:val="22"/>
          <w:szCs w:val="22"/>
        </w:rPr>
        <w:t>J Orthop Sports Phys Ther.</w:t>
      </w:r>
      <w:r w:rsidRPr="00C30699">
        <w:rPr>
          <w:rFonts w:ascii="Arial" w:hAnsi="Arial" w:cs="Arial"/>
          <w:sz w:val="22"/>
          <w:szCs w:val="22"/>
        </w:rPr>
        <w:t xml:space="preserve"> 2008;38(3):A1-6.  </w:t>
      </w:r>
    </w:p>
    <w:p w14:paraId="62D9A296" w14:textId="77777777" w:rsidR="00AF6846" w:rsidRPr="00C30699" w:rsidRDefault="00AF6846" w:rsidP="00BC0A4A">
      <w:pPr>
        <w:jc w:val="both"/>
        <w:rPr>
          <w:rFonts w:ascii="Arial" w:hAnsi="Arial" w:cs="Arial"/>
          <w:sz w:val="22"/>
          <w:szCs w:val="22"/>
        </w:rPr>
      </w:pPr>
    </w:p>
    <w:p w14:paraId="523F3676" w14:textId="45183DB2" w:rsidR="00AF6846" w:rsidRPr="00C30699" w:rsidRDefault="00AF6846" w:rsidP="00BC0A4A">
      <w:pPr>
        <w:pStyle w:val="ListParagraph"/>
        <w:numPr>
          <w:ilvl w:val="0"/>
          <w:numId w:val="11"/>
        </w:numPr>
        <w:jc w:val="both"/>
        <w:rPr>
          <w:rFonts w:ascii="Arial" w:hAnsi="Arial" w:cs="Arial"/>
          <w:sz w:val="22"/>
          <w:szCs w:val="22"/>
        </w:rPr>
      </w:pPr>
      <w:r w:rsidRPr="005B7273">
        <w:rPr>
          <w:rFonts w:ascii="Arial" w:hAnsi="Arial" w:cs="Arial"/>
          <w:sz w:val="22"/>
          <w:szCs w:val="22"/>
          <w:u w:val="single"/>
        </w:rPr>
        <w:t>Mintken P</w:t>
      </w:r>
      <w:r w:rsidRPr="00C30699">
        <w:rPr>
          <w:rFonts w:ascii="Arial" w:hAnsi="Arial" w:cs="Arial"/>
          <w:sz w:val="22"/>
          <w:szCs w:val="22"/>
        </w:rPr>
        <w:t xml:space="preserve">, </w:t>
      </w:r>
      <w:proofErr w:type="spellStart"/>
      <w:r w:rsidRPr="00C30699">
        <w:rPr>
          <w:rFonts w:ascii="Arial" w:hAnsi="Arial" w:cs="Arial"/>
          <w:sz w:val="22"/>
          <w:szCs w:val="22"/>
        </w:rPr>
        <w:t>Metrick</w:t>
      </w:r>
      <w:proofErr w:type="spellEnd"/>
      <w:r w:rsidRPr="00C30699">
        <w:rPr>
          <w:rFonts w:ascii="Arial" w:hAnsi="Arial" w:cs="Arial"/>
          <w:sz w:val="22"/>
          <w:szCs w:val="22"/>
        </w:rPr>
        <w:t xml:space="preserve"> L, Flynn T. Upper cervical ligament testing in a patient with </w:t>
      </w:r>
      <w:proofErr w:type="spellStart"/>
      <w:r w:rsidRPr="00C30699">
        <w:rPr>
          <w:rFonts w:ascii="Arial" w:hAnsi="Arial" w:cs="Arial"/>
          <w:sz w:val="22"/>
          <w:szCs w:val="22"/>
        </w:rPr>
        <w:t>Os</w:t>
      </w:r>
      <w:proofErr w:type="spellEnd"/>
      <w:r w:rsidRPr="00C30699">
        <w:rPr>
          <w:rFonts w:ascii="Arial" w:hAnsi="Arial" w:cs="Arial"/>
          <w:sz w:val="22"/>
          <w:szCs w:val="22"/>
        </w:rPr>
        <w:t xml:space="preserve"> Odontoideum presenting with headaches. </w:t>
      </w:r>
      <w:r w:rsidRPr="00B15853">
        <w:rPr>
          <w:rFonts w:ascii="Arial" w:hAnsi="Arial" w:cs="Arial"/>
          <w:i/>
          <w:sz w:val="22"/>
          <w:szCs w:val="22"/>
        </w:rPr>
        <w:t>J Orthop Sports Phys Ther.</w:t>
      </w:r>
      <w:r w:rsidRPr="00C30699">
        <w:rPr>
          <w:rFonts w:ascii="Arial" w:hAnsi="Arial" w:cs="Arial"/>
          <w:sz w:val="22"/>
          <w:szCs w:val="22"/>
        </w:rPr>
        <w:t xml:space="preserve"> 2008;38(8):465-475.</w:t>
      </w:r>
    </w:p>
    <w:p w14:paraId="5E19267B" w14:textId="77777777" w:rsidR="00AF6846" w:rsidRPr="00C30699" w:rsidRDefault="00AF6846" w:rsidP="00BC0A4A">
      <w:pPr>
        <w:jc w:val="both"/>
        <w:rPr>
          <w:rFonts w:ascii="Arial" w:hAnsi="Arial" w:cs="Arial"/>
          <w:sz w:val="22"/>
          <w:szCs w:val="22"/>
        </w:rPr>
      </w:pPr>
    </w:p>
    <w:p w14:paraId="05E61FD1" w14:textId="1C38F539" w:rsidR="00AF6846" w:rsidRPr="00C30699" w:rsidRDefault="00AF6846" w:rsidP="00BC0A4A">
      <w:pPr>
        <w:pStyle w:val="ListParagraph"/>
        <w:numPr>
          <w:ilvl w:val="0"/>
          <w:numId w:val="11"/>
        </w:numPr>
        <w:jc w:val="both"/>
        <w:rPr>
          <w:rFonts w:ascii="Arial" w:hAnsi="Arial" w:cs="Arial"/>
          <w:sz w:val="22"/>
          <w:szCs w:val="22"/>
        </w:rPr>
      </w:pPr>
      <w:r w:rsidRPr="005B7273">
        <w:rPr>
          <w:rFonts w:ascii="Arial" w:hAnsi="Arial" w:cs="Arial"/>
          <w:sz w:val="22"/>
          <w:szCs w:val="22"/>
          <w:u w:val="single"/>
        </w:rPr>
        <w:lastRenderedPageBreak/>
        <w:t>Mintken P</w:t>
      </w:r>
      <w:r w:rsidRPr="00C30699">
        <w:rPr>
          <w:rFonts w:ascii="Arial" w:hAnsi="Arial" w:cs="Arial"/>
          <w:sz w:val="22"/>
          <w:szCs w:val="22"/>
        </w:rPr>
        <w:t xml:space="preserve">, DeRosa C, Little T, Smith B. A model for standardizing manipulation terminology in physical therapy practice. </w:t>
      </w:r>
      <w:r w:rsidRPr="00B15853">
        <w:rPr>
          <w:rFonts w:ascii="Arial" w:hAnsi="Arial" w:cs="Arial"/>
          <w:i/>
          <w:sz w:val="22"/>
          <w:szCs w:val="22"/>
        </w:rPr>
        <w:t>J Man Manip Ther.</w:t>
      </w:r>
      <w:r w:rsidRPr="00C30699">
        <w:rPr>
          <w:rFonts w:ascii="Arial" w:hAnsi="Arial" w:cs="Arial"/>
          <w:sz w:val="22"/>
          <w:szCs w:val="22"/>
        </w:rPr>
        <w:t xml:space="preserve"> 2008;16(1):50-56.</w:t>
      </w:r>
    </w:p>
    <w:p w14:paraId="685F5450" w14:textId="77777777" w:rsidR="00AF6846" w:rsidRPr="00C30699" w:rsidRDefault="00AF6846" w:rsidP="00BC0A4A">
      <w:pPr>
        <w:jc w:val="both"/>
        <w:rPr>
          <w:rFonts w:ascii="Arial" w:hAnsi="Arial" w:cs="Arial"/>
          <w:sz w:val="22"/>
          <w:szCs w:val="22"/>
        </w:rPr>
      </w:pPr>
    </w:p>
    <w:p w14:paraId="2C327487" w14:textId="6074EB98" w:rsidR="00AF6846" w:rsidRPr="00C30699" w:rsidRDefault="00AF6846" w:rsidP="00BC0A4A">
      <w:pPr>
        <w:pStyle w:val="ListParagraph"/>
        <w:numPr>
          <w:ilvl w:val="0"/>
          <w:numId w:val="11"/>
        </w:numPr>
        <w:jc w:val="both"/>
        <w:rPr>
          <w:rFonts w:ascii="Arial" w:hAnsi="Arial" w:cs="Arial"/>
          <w:sz w:val="22"/>
          <w:szCs w:val="22"/>
        </w:rPr>
      </w:pPr>
      <w:r w:rsidRPr="005B7273">
        <w:rPr>
          <w:rFonts w:ascii="Arial" w:hAnsi="Arial" w:cs="Arial"/>
          <w:sz w:val="22"/>
          <w:szCs w:val="22"/>
          <w:u w:val="single"/>
        </w:rPr>
        <w:t>Mintken P</w:t>
      </w:r>
      <w:r w:rsidRPr="00C30699">
        <w:rPr>
          <w:rFonts w:ascii="Arial" w:hAnsi="Arial" w:cs="Arial"/>
          <w:sz w:val="22"/>
          <w:szCs w:val="22"/>
        </w:rPr>
        <w:t xml:space="preserve">, Boyles R. Tarsometatarsal joint injury in a patient seen in a direct access physical therapy setting. </w:t>
      </w:r>
      <w:r w:rsidRPr="00B15853">
        <w:rPr>
          <w:rFonts w:ascii="Arial" w:hAnsi="Arial" w:cs="Arial"/>
          <w:i/>
          <w:sz w:val="22"/>
          <w:szCs w:val="22"/>
        </w:rPr>
        <w:t>J Orthop Sports Phys Ther.</w:t>
      </w:r>
      <w:r w:rsidRPr="00C30699">
        <w:rPr>
          <w:rFonts w:ascii="Arial" w:hAnsi="Arial" w:cs="Arial"/>
          <w:sz w:val="22"/>
          <w:szCs w:val="22"/>
        </w:rPr>
        <w:t xml:space="preserve"> 2009;39(1):28. </w:t>
      </w:r>
    </w:p>
    <w:p w14:paraId="39FE66ED" w14:textId="77777777" w:rsidR="00FE01D3" w:rsidRPr="00C30699" w:rsidRDefault="00FE01D3" w:rsidP="00BC0A4A">
      <w:pPr>
        <w:jc w:val="both"/>
        <w:rPr>
          <w:rFonts w:ascii="Arial" w:hAnsi="Arial" w:cs="Arial"/>
          <w:sz w:val="22"/>
          <w:szCs w:val="22"/>
        </w:rPr>
      </w:pPr>
    </w:p>
    <w:p w14:paraId="08EBFECA" w14:textId="1E231CF9" w:rsidR="0008220E" w:rsidRPr="00CE3A1B" w:rsidRDefault="00AF6846" w:rsidP="00BC0A4A">
      <w:pPr>
        <w:pStyle w:val="ListParagraph"/>
        <w:numPr>
          <w:ilvl w:val="0"/>
          <w:numId w:val="11"/>
        </w:numPr>
        <w:jc w:val="both"/>
        <w:rPr>
          <w:rFonts w:ascii="Arial" w:hAnsi="Arial" w:cs="Arial"/>
          <w:sz w:val="22"/>
          <w:szCs w:val="22"/>
        </w:rPr>
      </w:pPr>
      <w:r w:rsidRPr="005B7273">
        <w:rPr>
          <w:rFonts w:ascii="Arial" w:hAnsi="Arial" w:cs="Arial"/>
          <w:sz w:val="22"/>
          <w:szCs w:val="22"/>
          <w:u w:val="single"/>
        </w:rPr>
        <w:t>Mintken PE</w:t>
      </w:r>
      <w:r w:rsidRPr="00C30699">
        <w:rPr>
          <w:rFonts w:ascii="Arial" w:hAnsi="Arial" w:cs="Arial"/>
          <w:sz w:val="22"/>
          <w:szCs w:val="22"/>
        </w:rPr>
        <w:t xml:space="preserve">, Carpenter KJ, </w:t>
      </w:r>
      <w:proofErr w:type="spellStart"/>
      <w:r w:rsidRPr="00C30699">
        <w:rPr>
          <w:rFonts w:ascii="Arial" w:hAnsi="Arial" w:cs="Arial"/>
          <w:sz w:val="22"/>
          <w:szCs w:val="22"/>
        </w:rPr>
        <w:t>Kohrt</w:t>
      </w:r>
      <w:proofErr w:type="spellEnd"/>
      <w:r w:rsidRPr="00C30699">
        <w:rPr>
          <w:rFonts w:ascii="Arial" w:hAnsi="Arial" w:cs="Arial"/>
          <w:sz w:val="22"/>
          <w:szCs w:val="22"/>
        </w:rPr>
        <w:t xml:space="preserve"> WM, </w:t>
      </w:r>
      <w:proofErr w:type="spellStart"/>
      <w:r w:rsidRPr="00C30699">
        <w:rPr>
          <w:rFonts w:ascii="Arial" w:hAnsi="Arial" w:cs="Arial"/>
          <w:sz w:val="22"/>
          <w:szCs w:val="22"/>
        </w:rPr>
        <w:t>Eckhoff</w:t>
      </w:r>
      <w:proofErr w:type="spellEnd"/>
      <w:r w:rsidRPr="00C30699">
        <w:rPr>
          <w:rFonts w:ascii="Arial" w:hAnsi="Arial" w:cs="Arial"/>
          <w:sz w:val="22"/>
          <w:szCs w:val="22"/>
        </w:rPr>
        <w:t xml:space="preserve"> D, Stevens JE.  Early neuromuscular electrical stimulation to optimize quadriceps muscle function following total knee arthroplasty: a case </w:t>
      </w:r>
      <w:r w:rsidRPr="00CE3A1B">
        <w:rPr>
          <w:rFonts w:ascii="Arial" w:hAnsi="Arial" w:cs="Arial"/>
          <w:sz w:val="22"/>
          <w:szCs w:val="22"/>
        </w:rPr>
        <w:t xml:space="preserve">report. </w:t>
      </w:r>
      <w:r w:rsidRPr="00B15853">
        <w:rPr>
          <w:rFonts w:ascii="Arial" w:hAnsi="Arial" w:cs="Arial"/>
          <w:i/>
          <w:sz w:val="22"/>
          <w:szCs w:val="22"/>
        </w:rPr>
        <w:t>J Orthop Sports Phys Ther.</w:t>
      </w:r>
      <w:r w:rsidRPr="00CE3A1B">
        <w:rPr>
          <w:rFonts w:ascii="Arial" w:hAnsi="Arial" w:cs="Arial"/>
          <w:sz w:val="22"/>
          <w:szCs w:val="22"/>
        </w:rPr>
        <w:t xml:space="preserve"> 2007;37(7):364-371.</w:t>
      </w:r>
    </w:p>
    <w:p w14:paraId="31808272" w14:textId="77777777" w:rsidR="00FE01D3" w:rsidRDefault="00FE01D3" w:rsidP="001A21A7">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ind w:left="540" w:hanging="540"/>
        <w:jc w:val="both"/>
        <w:rPr>
          <w:rFonts w:ascii="Arial" w:hAnsi="Arial" w:cs="Arial"/>
          <w:b/>
          <w:color w:val="000000"/>
          <w:sz w:val="22"/>
          <w:szCs w:val="22"/>
          <w:u w:val="single"/>
        </w:rPr>
      </w:pPr>
    </w:p>
    <w:p w14:paraId="7F079C9C" w14:textId="77777777" w:rsidR="00FF6B1A" w:rsidRPr="00C30699" w:rsidRDefault="00FF6B1A" w:rsidP="00FF6B1A">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b/>
          <w:bCs/>
          <w:sz w:val="22"/>
          <w:szCs w:val="22"/>
          <w:u w:val="single"/>
        </w:rPr>
      </w:pPr>
    </w:p>
    <w:p w14:paraId="5E22CFFC" w14:textId="77777777" w:rsidR="00FF6B1A" w:rsidRDefault="00FF6B1A" w:rsidP="00FF6B1A">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b/>
          <w:bCs/>
          <w:sz w:val="22"/>
          <w:szCs w:val="22"/>
          <w:u w:val="single"/>
        </w:rPr>
      </w:pPr>
    </w:p>
    <w:p w14:paraId="0F21DE8D" w14:textId="77777777" w:rsidR="00FF6B1A" w:rsidRDefault="00FF6B1A" w:rsidP="00FF6B1A">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b/>
          <w:bCs/>
          <w:sz w:val="22"/>
          <w:szCs w:val="22"/>
          <w:u w:val="single"/>
        </w:rPr>
      </w:pPr>
    </w:p>
    <w:p w14:paraId="62100B86" w14:textId="7891DEEB" w:rsidR="00FF6B1A" w:rsidRPr="00F37A12" w:rsidRDefault="00FF6B1A" w:rsidP="00FF6B1A">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b/>
          <w:bCs/>
          <w:sz w:val="22"/>
          <w:szCs w:val="22"/>
          <w:u w:val="single"/>
        </w:rPr>
      </w:pPr>
      <w:r w:rsidRPr="00F37A12">
        <w:rPr>
          <w:rFonts w:ascii="Arial" w:hAnsi="Arial" w:cs="Arial"/>
          <w:b/>
          <w:bCs/>
          <w:sz w:val="22"/>
          <w:szCs w:val="22"/>
          <w:u w:val="single"/>
        </w:rPr>
        <w:t>Book Chapters</w:t>
      </w:r>
    </w:p>
    <w:p w14:paraId="1C970174" w14:textId="77777777" w:rsidR="00FF6B1A" w:rsidRPr="00C30699" w:rsidRDefault="00FF6B1A" w:rsidP="00FF6B1A">
      <w:pPr>
        <w:pStyle w:val="ListParagraph"/>
        <w:numPr>
          <w:ilvl w:val="0"/>
          <w:numId w:val="33"/>
        </w:num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r w:rsidRPr="00C30699">
        <w:rPr>
          <w:rFonts w:ascii="Arial" w:hAnsi="Arial" w:cs="Arial"/>
          <w:sz w:val="22"/>
          <w:szCs w:val="22"/>
        </w:rPr>
        <w:t xml:space="preserve">Puentedura E, </w:t>
      </w:r>
      <w:r w:rsidRPr="00C30699">
        <w:rPr>
          <w:rFonts w:ascii="Arial" w:hAnsi="Arial" w:cs="Arial"/>
          <w:sz w:val="22"/>
          <w:szCs w:val="22"/>
          <w:u w:val="single"/>
        </w:rPr>
        <w:t>Mintken P</w:t>
      </w:r>
      <w:r w:rsidRPr="00C30699">
        <w:rPr>
          <w:rFonts w:ascii="Arial" w:hAnsi="Arial" w:cs="Arial"/>
          <w:sz w:val="22"/>
          <w:szCs w:val="22"/>
        </w:rPr>
        <w:t xml:space="preserve">, Louw A. Clinical neurodynamics of the Upper and Lower Quadrants </w:t>
      </w:r>
      <w:r w:rsidRPr="00C30699">
        <w:rPr>
          <w:rFonts w:ascii="Arial" w:hAnsi="Arial" w:cs="Arial"/>
          <w:sz w:val="22"/>
          <w:szCs w:val="22"/>
          <w:lang w:val="es-MX"/>
        </w:rPr>
        <w:t xml:space="preserve">In: Fernández de las Peñas C, Cleland JA, Dommerholt J, eds. </w:t>
      </w:r>
      <w:hyperlink r:id="rId16" w:history="1">
        <w:r w:rsidRPr="00C30699">
          <w:rPr>
            <w:rStyle w:val="Hyperlink"/>
            <w:rFonts w:ascii="Arial" w:hAnsi="Arial" w:cs="Arial"/>
            <w:i/>
            <w:color w:val="auto"/>
            <w:sz w:val="22"/>
            <w:szCs w:val="22"/>
            <w:u w:val="none"/>
          </w:rPr>
          <w:t>Manual Therapy For Musculoskeletal Pain Syndromes Of The Upper And Lower Quadrants – An Evidence And Clinical-Informed Approach</w:t>
        </w:r>
      </w:hyperlink>
      <w:r w:rsidRPr="00C30699">
        <w:rPr>
          <w:rFonts w:ascii="Arial" w:hAnsi="Arial" w:cs="Arial"/>
          <w:i/>
          <w:sz w:val="22"/>
          <w:szCs w:val="22"/>
        </w:rPr>
        <w:t>.</w:t>
      </w:r>
      <w:r w:rsidRPr="00C30699">
        <w:rPr>
          <w:rFonts w:ascii="Arial" w:hAnsi="Arial" w:cs="Arial"/>
          <w:sz w:val="22"/>
          <w:szCs w:val="22"/>
        </w:rPr>
        <w:t xml:space="preserve"> </w:t>
      </w:r>
      <w:r w:rsidRPr="00C30699">
        <w:rPr>
          <w:rFonts w:ascii="Arial" w:hAnsi="Arial" w:cs="Arial"/>
          <w:i/>
          <w:iCs/>
          <w:sz w:val="22"/>
          <w:szCs w:val="22"/>
        </w:rPr>
        <w:t xml:space="preserve"> 1st edition.  </w:t>
      </w:r>
      <w:r w:rsidRPr="00C30699">
        <w:rPr>
          <w:rFonts w:ascii="Arial" w:hAnsi="Arial" w:cs="Arial"/>
          <w:sz w:val="22"/>
          <w:szCs w:val="22"/>
        </w:rPr>
        <w:t>London: Elsevier; 2015.</w:t>
      </w:r>
    </w:p>
    <w:p w14:paraId="681F7696" w14:textId="77777777" w:rsidR="00FF6B1A" w:rsidRPr="00C30699" w:rsidRDefault="00FF6B1A" w:rsidP="00FF6B1A">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bCs/>
          <w:i/>
          <w:sz w:val="22"/>
          <w:szCs w:val="22"/>
        </w:rPr>
      </w:pPr>
    </w:p>
    <w:p w14:paraId="1A154238" w14:textId="77777777" w:rsidR="00FF6B1A" w:rsidRPr="00C30699" w:rsidRDefault="00FF6B1A" w:rsidP="00FF6B1A">
      <w:pPr>
        <w:pStyle w:val="ListParagraph"/>
        <w:numPr>
          <w:ilvl w:val="0"/>
          <w:numId w:val="33"/>
        </w:num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r w:rsidRPr="00C30699">
        <w:rPr>
          <w:rFonts w:ascii="Arial" w:hAnsi="Arial" w:cs="Arial"/>
          <w:sz w:val="22"/>
          <w:szCs w:val="22"/>
          <w:u w:val="single"/>
        </w:rPr>
        <w:t>Mintken P</w:t>
      </w:r>
      <w:r w:rsidRPr="00C30699">
        <w:rPr>
          <w:rFonts w:ascii="Arial" w:hAnsi="Arial" w:cs="Arial"/>
          <w:sz w:val="22"/>
          <w:szCs w:val="22"/>
        </w:rPr>
        <w:t xml:space="preserve">, Bishop M.  A treatment based classification approach to low back pain.  In: </w:t>
      </w:r>
      <w:proofErr w:type="spellStart"/>
      <w:r w:rsidRPr="00C30699">
        <w:rPr>
          <w:rFonts w:ascii="Arial" w:hAnsi="Arial" w:cs="Arial"/>
          <w:sz w:val="22"/>
          <w:szCs w:val="22"/>
        </w:rPr>
        <w:t>Chevan</w:t>
      </w:r>
      <w:proofErr w:type="spellEnd"/>
      <w:r w:rsidRPr="00C30699">
        <w:rPr>
          <w:rFonts w:ascii="Arial" w:hAnsi="Arial" w:cs="Arial"/>
          <w:sz w:val="22"/>
          <w:szCs w:val="22"/>
        </w:rPr>
        <w:t xml:space="preserve"> J, </w:t>
      </w:r>
      <w:proofErr w:type="spellStart"/>
      <w:r w:rsidRPr="00C30699">
        <w:rPr>
          <w:rFonts w:ascii="Arial" w:hAnsi="Arial" w:cs="Arial"/>
          <w:sz w:val="22"/>
          <w:szCs w:val="22"/>
        </w:rPr>
        <w:t>Clapis</w:t>
      </w:r>
      <w:proofErr w:type="spellEnd"/>
      <w:r w:rsidRPr="00C30699">
        <w:rPr>
          <w:rFonts w:ascii="Arial" w:hAnsi="Arial" w:cs="Arial"/>
          <w:sz w:val="22"/>
          <w:szCs w:val="22"/>
        </w:rPr>
        <w:t xml:space="preserve"> P.  </w:t>
      </w:r>
      <w:hyperlink r:id="rId17" w:history="1">
        <w:r w:rsidRPr="00C30699">
          <w:rPr>
            <w:rStyle w:val="Hyperlink"/>
            <w:rFonts w:ascii="Arial" w:hAnsi="Arial" w:cs="Arial"/>
            <w:i/>
            <w:color w:val="auto"/>
            <w:sz w:val="22"/>
            <w:szCs w:val="22"/>
            <w:u w:val="none"/>
          </w:rPr>
          <w:t xml:space="preserve">Physical Therapy Management of Low Back Pain: A Case-Based Approach. </w:t>
        </w:r>
      </w:hyperlink>
      <w:r w:rsidRPr="00C30699">
        <w:rPr>
          <w:rFonts w:ascii="Arial" w:hAnsi="Arial" w:cs="Arial"/>
          <w:i/>
          <w:sz w:val="22"/>
          <w:szCs w:val="22"/>
        </w:rPr>
        <w:t xml:space="preserve"> </w:t>
      </w:r>
      <w:r w:rsidRPr="00C30699">
        <w:rPr>
          <w:rFonts w:ascii="Arial" w:hAnsi="Arial" w:cs="Arial"/>
          <w:sz w:val="22"/>
          <w:szCs w:val="22"/>
        </w:rPr>
        <w:t>Sudbury, MA: Jones and Bartlett; 2012.</w:t>
      </w:r>
    </w:p>
    <w:p w14:paraId="3C9A1D22" w14:textId="77777777" w:rsidR="00FF6B1A" w:rsidRPr="00C30699" w:rsidRDefault="00FF6B1A" w:rsidP="00FF6B1A">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bCs/>
          <w:i/>
          <w:sz w:val="22"/>
          <w:szCs w:val="22"/>
        </w:rPr>
      </w:pPr>
    </w:p>
    <w:p w14:paraId="7F5C836E" w14:textId="77777777" w:rsidR="00FF6B1A" w:rsidRPr="00C30699" w:rsidRDefault="00FF6B1A" w:rsidP="00FF6B1A">
      <w:pPr>
        <w:pStyle w:val="ListParagraph"/>
        <w:numPr>
          <w:ilvl w:val="0"/>
          <w:numId w:val="33"/>
        </w:num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u w:val="single"/>
        </w:rPr>
      </w:pPr>
      <w:r w:rsidRPr="00C30699">
        <w:rPr>
          <w:rFonts w:ascii="Arial" w:hAnsi="Arial" w:cs="Arial"/>
          <w:sz w:val="22"/>
          <w:szCs w:val="22"/>
          <w:u w:val="single"/>
        </w:rPr>
        <w:t>Mintken P</w:t>
      </w:r>
      <w:r w:rsidRPr="00C30699">
        <w:rPr>
          <w:rFonts w:ascii="Arial" w:hAnsi="Arial" w:cs="Arial"/>
          <w:sz w:val="22"/>
          <w:szCs w:val="22"/>
        </w:rPr>
        <w:t xml:space="preserve">, Puentedura E, </w:t>
      </w:r>
      <w:r w:rsidRPr="00C30699">
        <w:rPr>
          <w:rFonts w:ascii="Arial" w:hAnsi="Arial" w:cs="Arial"/>
          <w:bCs/>
          <w:sz w:val="22"/>
          <w:szCs w:val="22"/>
        </w:rPr>
        <w:t>Louw, A.</w:t>
      </w:r>
      <w:r w:rsidRPr="00C30699">
        <w:rPr>
          <w:rFonts w:ascii="Arial" w:hAnsi="Arial" w:cs="Arial"/>
          <w:sz w:val="22"/>
          <w:szCs w:val="22"/>
        </w:rPr>
        <w:t xml:space="preserve"> </w:t>
      </w:r>
      <w:hyperlink r:id="rId18" w:history="1">
        <w:r w:rsidRPr="00C30699">
          <w:rPr>
            <w:rStyle w:val="Hyperlink"/>
            <w:rFonts w:ascii="Arial" w:hAnsi="Arial" w:cs="Arial"/>
            <w:color w:val="auto"/>
            <w:sz w:val="22"/>
            <w:szCs w:val="22"/>
            <w:u w:val="none"/>
          </w:rPr>
          <w:t>Neurodynamic interventions and physiological effects: clinical neurodynamics in neck and upper extremity pain.</w:t>
        </w:r>
      </w:hyperlink>
      <w:r w:rsidRPr="00C30699">
        <w:rPr>
          <w:rFonts w:ascii="Arial" w:hAnsi="Arial" w:cs="Arial"/>
          <w:sz w:val="22"/>
          <w:szCs w:val="22"/>
        </w:rPr>
        <w:t xml:space="preserve"> </w:t>
      </w:r>
      <w:r w:rsidRPr="00C30699">
        <w:rPr>
          <w:rFonts w:ascii="Arial" w:hAnsi="Arial" w:cs="Arial"/>
          <w:sz w:val="22"/>
          <w:szCs w:val="22"/>
          <w:lang w:val="es-MX"/>
        </w:rPr>
        <w:t xml:space="preserve">In: Fernández de las Peñas C, Cleland JA, Huijbregts P, eds. </w:t>
      </w:r>
      <w:hyperlink r:id="rId19" w:history="1">
        <w:r w:rsidRPr="00C30699">
          <w:rPr>
            <w:rStyle w:val="Hyperlink"/>
            <w:rFonts w:ascii="Arial" w:hAnsi="Arial" w:cs="Arial"/>
            <w:i/>
            <w:color w:val="auto"/>
            <w:sz w:val="22"/>
            <w:szCs w:val="22"/>
            <w:u w:val="none"/>
          </w:rPr>
          <w:t>Neck and Arm Pain Syndromes: Evidence-Informed Screening, Diagnosis, and Management in Manual Therapy</w:t>
        </w:r>
        <w:r w:rsidRPr="00C30699">
          <w:rPr>
            <w:rStyle w:val="Hyperlink"/>
            <w:rFonts w:ascii="Arial" w:hAnsi="Arial" w:cs="Arial"/>
            <w:color w:val="auto"/>
            <w:sz w:val="22"/>
            <w:szCs w:val="22"/>
            <w:u w:val="none"/>
          </w:rPr>
          <w:t>.</w:t>
        </w:r>
      </w:hyperlink>
      <w:r w:rsidRPr="00C30699">
        <w:rPr>
          <w:rFonts w:ascii="Arial" w:hAnsi="Arial" w:cs="Arial"/>
          <w:sz w:val="22"/>
          <w:szCs w:val="22"/>
        </w:rPr>
        <w:t xml:space="preserve"> London: Elsevier; 2011.</w:t>
      </w:r>
    </w:p>
    <w:p w14:paraId="1B2B0A40" w14:textId="77777777" w:rsidR="00FF6B1A" w:rsidRPr="00C30699" w:rsidRDefault="00FF6B1A" w:rsidP="00FF6B1A">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ind w:left="360"/>
        <w:jc w:val="both"/>
        <w:rPr>
          <w:rFonts w:ascii="Arial" w:hAnsi="Arial" w:cs="Arial"/>
          <w:sz w:val="22"/>
          <w:szCs w:val="22"/>
        </w:rPr>
      </w:pPr>
    </w:p>
    <w:p w14:paraId="5D34F351" w14:textId="77777777" w:rsidR="00FF6B1A" w:rsidRPr="00C30699" w:rsidRDefault="00FF6B1A" w:rsidP="00FF6B1A">
      <w:pPr>
        <w:pStyle w:val="ListParagraph"/>
        <w:numPr>
          <w:ilvl w:val="0"/>
          <w:numId w:val="33"/>
        </w:num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r w:rsidRPr="00C30699">
        <w:rPr>
          <w:rFonts w:ascii="Arial" w:hAnsi="Arial" w:cs="Arial"/>
          <w:sz w:val="22"/>
          <w:szCs w:val="22"/>
        </w:rPr>
        <w:t xml:space="preserve">Puentedura E, </w:t>
      </w:r>
      <w:r w:rsidRPr="00C30699">
        <w:rPr>
          <w:rFonts w:ascii="Arial" w:hAnsi="Arial" w:cs="Arial"/>
          <w:sz w:val="22"/>
          <w:szCs w:val="22"/>
          <w:u w:val="single"/>
        </w:rPr>
        <w:t>Mintken P</w:t>
      </w:r>
      <w:r w:rsidRPr="00C30699">
        <w:rPr>
          <w:rFonts w:ascii="Arial" w:hAnsi="Arial" w:cs="Arial"/>
          <w:sz w:val="22"/>
          <w:szCs w:val="22"/>
        </w:rPr>
        <w:t xml:space="preserve">, Diener I, Louw A. Neurodynamic Approach for Migraines.  </w:t>
      </w:r>
      <w:r w:rsidRPr="00C30699">
        <w:rPr>
          <w:rFonts w:ascii="Arial" w:hAnsi="Arial" w:cs="Arial"/>
          <w:sz w:val="22"/>
          <w:szCs w:val="22"/>
          <w:lang w:val="es-MX"/>
        </w:rPr>
        <w:t xml:space="preserve">In: Fernández de las Peñas C, Chaitow L, Schoenen J, eds.  </w:t>
      </w:r>
      <w:hyperlink r:id="rId20" w:history="1">
        <w:r w:rsidRPr="00C30699">
          <w:rPr>
            <w:rStyle w:val="Hyperlink"/>
            <w:rFonts w:ascii="Arial" w:hAnsi="Arial" w:cs="Arial"/>
            <w:i/>
            <w:color w:val="auto"/>
            <w:sz w:val="22"/>
            <w:szCs w:val="22"/>
            <w:u w:val="none"/>
          </w:rPr>
          <w:t xml:space="preserve">Multidisciplinary Management of Migraine: Pharmacological, Manual, and Other Therapies. </w:t>
        </w:r>
      </w:hyperlink>
      <w:r w:rsidRPr="00C30699">
        <w:rPr>
          <w:rFonts w:ascii="Arial" w:hAnsi="Arial" w:cs="Arial"/>
          <w:i/>
          <w:sz w:val="22"/>
          <w:szCs w:val="22"/>
        </w:rPr>
        <w:t xml:space="preserve"> </w:t>
      </w:r>
      <w:r w:rsidRPr="00C30699">
        <w:rPr>
          <w:rFonts w:ascii="Arial" w:hAnsi="Arial" w:cs="Arial"/>
          <w:sz w:val="22"/>
          <w:szCs w:val="22"/>
        </w:rPr>
        <w:t>London: Elsevier; 2011.</w:t>
      </w:r>
    </w:p>
    <w:p w14:paraId="536761DC" w14:textId="77777777" w:rsidR="00FF6B1A" w:rsidRPr="00C30699" w:rsidRDefault="00FF6B1A" w:rsidP="00FF6B1A">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b/>
          <w:bCs/>
          <w:i/>
          <w:sz w:val="22"/>
          <w:szCs w:val="22"/>
        </w:rPr>
      </w:pPr>
    </w:p>
    <w:p w14:paraId="4022234B" w14:textId="77777777" w:rsidR="00FF6B1A" w:rsidRPr="00C30699" w:rsidRDefault="00FF6B1A" w:rsidP="00FF6B1A">
      <w:pPr>
        <w:pStyle w:val="ListParagraph"/>
        <w:numPr>
          <w:ilvl w:val="0"/>
          <w:numId w:val="33"/>
        </w:num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r w:rsidRPr="00C30699">
        <w:rPr>
          <w:rFonts w:ascii="Arial" w:hAnsi="Arial" w:cs="Arial"/>
          <w:sz w:val="22"/>
          <w:szCs w:val="22"/>
        </w:rPr>
        <w:t xml:space="preserve">Louw A, </w:t>
      </w:r>
      <w:r w:rsidRPr="00C30699">
        <w:rPr>
          <w:rFonts w:ascii="Arial" w:hAnsi="Arial" w:cs="Arial"/>
          <w:sz w:val="22"/>
          <w:szCs w:val="22"/>
          <w:u w:val="single"/>
        </w:rPr>
        <w:t>Mintken P</w:t>
      </w:r>
      <w:r w:rsidRPr="00C30699">
        <w:rPr>
          <w:rFonts w:ascii="Arial" w:hAnsi="Arial" w:cs="Arial"/>
          <w:sz w:val="22"/>
          <w:szCs w:val="22"/>
        </w:rPr>
        <w:t xml:space="preserve">, Puentedura L. </w:t>
      </w:r>
      <w:hyperlink r:id="rId21" w:history="1">
        <w:r w:rsidRPr="00C30699">
          <w:rPr>
            <w:rStyle w:val="Hyperlink"/>
            <w:rFonts w:ascii="Arial" w:hAnsi="Arial" w:cs="Arial"/>
            <w:color w:val="auto"/>
            <w:sz w:val="22"/>
            <w:szCs w:val="22"/>
            <w:u w:val="none"/>
          </w:rPr>
          <w:t>Neuro-physiological effects of neural mobilization maneuvers.</w:t>
        </w:r>
      </w:hyperlink>
      <w:r w:rsidRPr="00C30699">
        <w:rPr>
          <w:rFonts w:ascii="Arial" w:hAnsi="Arial" w:cs="Arial"/>
          <w:sz w:val="22"/>
          <w:szCs w:val="22"/>
        </w:rPr>
        <w:t xml:space="preserve"> In: Fernández de las Peñas C, Arendt-Nielsen L, Gerwin R, Eds. </w:t>
      </w:r>
      <w:hyperlink r:id="rId22" w:history="1">
        <w:r w:rsidRPr="00C30699">
          <w:rPr>
            <w:rStyle w:val="Hyperlink"/>
            <w:rFonts w:ascii="Arial" w:hAnsi="Arial" w:cs="Arial"/>
            <w:i/>
            <w:color w:val="auto"/>
            <w:sz w:val="22"/>
            <w:szCs w:val="22"/>
            <w:u w:val="none"/>
          </w:rPr>
          <w:t>Tension-Type And Cervicogenic Headache: Pathophysiology, Diagnosis, And Management.</w:t>
        </w:r>
      </w:hyperlink>
      <w:r w:rsidRPr="00C30699">
        <w:rPr>
          <w:rFonts w:ascii="Arial" w:hAnsi="Arial" w:cs="Arial"/>
          <w:i/>
          <w:sz w:val="22"/>
          <w:szCs w:val="22"/>
        </w:rPr>
        <w:t xml:space="preserve"> </w:t>
      </w:r>
      <w:r w:rsidRPr="00C30699">
        <w:rPr>
          <w:rFonts w:ascii="Arial" w:hAnsi="Arial" w:cs="Arial"/>
          <w:sz w:val="22"/>
          <w:szCs w:val="22"/>
        </w:rPr>
        <w:t>Sudbury, MA: Jones and Bartlett; 2009.</w:t>
      </w:r>
    </w:p>
    <w:p w14:paraId="78B0BD13" w14:textId="77777777" w:rsidR="00FF6B1A" w:rsidRPr="00C30699" w:rsidRDefault="00FF6B1A" w:rsidP="00FF6B1A">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p>
    <w:p w14:paraId="2F527106" w14:textId="77777777" w:rsidR="00FF6B1A" w:rsidRPr="00C30699" w:rsidRDefault="00FF6B1A" w:rsidP="00FF6B1A">
      <w:pPr>
        <w:pStyle w:val="ListParagraph"/>
        <w:numPr>
          <w:ilvl w:val="0"/>
          <w:numId w:val="33"/>
        </w:num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r w:rsidRPr="00C30699">
        <w:rPr>
          <w:rFonts w:ascii="Arial" w:hAnsi="Arial" w:cs="Arial"/>
          <w:sz w:val="22"/>
          <w:szCs w:val="22"/>
          <w:u w:val="single"/>
        </w:rPr>
        <w:t>Mintken P</w:t>
      </w:r>
      <w:r w:rsidRPr="00C30699">
        <w:rPr>
          <w:rFonts w:ascii="Arial" w:hAnsi="Arial" w:cs="Arial"/>
          <w:sz w:val="22"/>
          <w:szCs w:val="22"/>
        </w:rPr>
        <w:t xml:space="preserve">, Cleland JA. Thoracic spine clinical decision making. In: </w:t>
      </w:r>
      <w:proofErr w:type="spellStart"/>
      <w:r w:rsidRPr="00C30699">
        <w:rPr>
          <w:rFonts w:ascii="Arial" w:hAnsi="Arial" w:cs="Arial"/>
          <w:bCs/>
          <w:iCs/>
          <w:sz w:val="22"/>
          <w:szCs w:val="22"/>
        </w:rPr>
        <w:t>Sueki</w:t>
      </w:r>
      <w:proofErr w:type="spellEnd"/>
      <w:r w:rsidRPr="00C30699">
        <w:rPr>
          <w:rFonts w:ascii="Arial" w:hAnsi="Arial" w:cs="Arial"/>
          <w:bCs/>
          <w:iCs/>
          <w:sz w:val="22"/>
          <w:szCs w:val="22"/>
        </w:rPr>
        <w:t xml:space="preserve"> D, </w:t>
      </w:r>
      <w:proofErr w:type="spellStart"/>
      <w:r w:rsidRPr="00C30699">
        <w:rPr>
          <w:rFonts w:ascii="Arial" w:hAnsi="Arial" w:cs="Arial"/>
          <w:bCs/>
          <w:iCs/>
          <w:sz w:val="22"/>
          <w:szCs w:val="22"/>
        </w:rPr>
        <w:t>Brechter</w:t>
      </w:r>
      <w:proofErr w:type="spellEnd"/>
      <w:r w:rsidRPr="00C30699">
        <w:rPr>
          <w:rFonts w:ascii="Arial" w:hAnsi="Arial" w:cs="Arial"/>
          <w:bCs/>
          <w:iCs/>
          <w:sz w:val="22"/>
          <w:szCs w:val="22"/>
        </w:rPr>
        <w:t xml:space="preserve"> J</w:t>
      </w:r>
      <w:r w:rsidRPr="00C30699">
        <w:rPr>
          <w:rFonts w:ascii="Arial" w:hAnsi="Arial" w:cs="Arial"/>
          <w:sz w:val="22"/>
          <w:szCs w:val="22"/>
        </w:rPr>
        <w:t xml:space="preserve">, Eds. </w:t>
      </w:r>
      <w:hyperlink r:id="rId23" w:history="1">
        <w:r w:rsidRPr="00C30699">
          <w:rPr>
            <w:rStyle w:val="Hyperlink"/>
            <w:rFonts w:ascii="Arial" w:hAnsi="Arial" w:cs="Arial"/>
            <w:bCs/>
            <w:i/>
            <w:iCs/>
            <w:color w:val="auto"/>
            <w:sz w:val="22"/>
            <w:szCs w:val="22"/>
            <w:u w:val="none"/>
          </w:rPr>
          <w:t>Orthopedic Rehabilitation Clinical Advisor</w:t>
        </w:r>
      </w:hyperlink>
      <w:r w:rsidRPr="00C30699">
        <w:rPr>
          <w:rFonts w:ascii="Arial" w:hAnsi="Arial" w:cs="Arial"/>
          <w:bCs/>
          <w:iCs/>
          <w:sz w:val="22"/>
          <w:szCs w:val="22"/>
        </w:rPr>
        <w:t xml:space="preserve">. </w:t>
      </w:r>
      <w:r w:rsidRPr="00C30699">
        <w:rPr>
          <w:rFonts w:ascii="Arial" w:hAnsi="Arial" w:cs="Arial"/>
          <w:sz w:val="22"/>
          <w:szCs w:val="22"/>
        </w:rPr>
        <w:t xml:space="preserve">Elsevier; 2009. </w:t>
      </w:r>
    </w:p>
    <w:p w14:paraId="08C6B50C" w14:textId="77777777" w:rsidR="00FF6B1A" w:rsidRPr="00C30699" w:rsidRDefault="00FF6B1A" w:rsidP="00FF6B1A">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ind w:left="360"/>
        <w:jc w:val="both"/>
        <w:rPr>
          <w:rFonts w:ascii="Arial" w:hAnsi="Arial" w:cs="Arial"/>
          <w:sz w:val="22"/>
          <w:szCs w:val="22"/>
        </w:rPr>
      </w:pPr>
    </w:p>
    <w:p w14:paraId="4A1C33DF" w14:textId="77777777" w:rsidR="00FF6B1A" w:rsidRPr="00C30699" w:rsidRDefault="00FF6B1A" w:rsidP="00FF6B1A">
      <w:pPr>
        <w:pStyle w:val="ListParagraph"/>
        <w:numPr>
          <w:ilvl w:val="0"/>
          <w:numId w:val="33"/>
        </w:num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r w:rsidRPr="00C30699">
        <w:rPr>
          <w:rFonts w:ascii="Arial" w:hAnsi="Arial" w:cs="Arial"/>
          <w:sz w:val="22"/>
          <w:szCs w:val="22"/>
        </w:rPr>
        <w:t xml:space="preserve">Puentedura E, Louw A, </w:t>
      </w:r>
      <w:r w:rsidRPr="00C30699">
        <w:rPr>
          <w:rFonts w:ascii="Arial" w:hAnsi="Arial" w:cs="Arial"/>
          <w:sz w:val="22"/>
          <w:szCs w:val="22"/>
          <w:u w:val="single"/>
        </w:rPr>
        <w:t>Mintken P</w:t>
      </w:r>
      <w:r w:rsidRPr="00C30699">
        <w:rPr>
          <w:rFonts w:ascii="Arial" w:hAnsi="Arial" w:cs="Arial"/>
          <w:sz w:val="22"/>
          <w:szCs w:val="22"/>
        </w:rPr>
        <w:t xml:space="preserve">. </w:t>
      </w:r>
      <w:hyperlink r:id="rId24" w:history="1">
        <w:r w:rsidRPr="00C30699">
          <w:rPr>
            <w:rStyle w:val="Hyperlink"/>
            <w:rFonts w:ascii="Arial" w:hAnsi="Arial" w:cs="Arial"/>
            <w:color w:val="auto"/>
            <w:sz w:val="22"/>
            <w:szCs w:val="22"/>
            <w:u w:val="none"/>
          </w:rPr>
          <w:t>Neurodynamic interventions for the management of patients with headache.</w:t>
        </w:r>
      </w:hyperlink>
      <w:r w:rsidRPr="00C30699">
        <w:rPr>
          <w:rFonts w:ascii="Arial" w:hAnsi="Arial" w:cs="Arial"/>
          <w:sz w:val="22"/>
          <w:szCs w:val="22"/>
        </w:rPr>
        <w:t xml:space="preserve"> In: Fernández de las Peñas C, Arendt-Nielsen L, Gerwin R, Eds. </w:t>
      </w:r>
      <w:hyperlink r:id="rId25" w:history="1">
        <w:r w:rsidRPr="00C30699">
          <w:rPr>
            <w:rStyle w:val="Hyperlink"/>
            <w:rFonts w:ascii="Arial" w:hAnsi="Arial" w:cs="Arial"/>
            <w:i/>
            <w:color w:val="auto"/>
            <w:sz w:val="22"/>
            <w:szCs w:val="22"/>
            <w:u w:val="none"/>
          </w:rPr>
          <w:t>Tension-Type And Cervicogenic Headache: Pathophysiology, Diagnosis, And Management.</w:t>
        </w:r>
      </w:hyperlink>
      <w:r w:rsidRPr="00C30699">
        <w:rPr>
          <w:rFonts w:ascii="Arial" w:hAnsi="Arial" w:cs="Arial"/>
          <w:sz w:val="22"/>
          <w:szCs w:val="22"/>
        </w:rPr>
        <w:t xml:space="preserve"> Sudbury, MA: Jones and Bartlett; 2009.</w:t>
      </w:r>
    </w:p>
    <w:p w14:paraId="0BC4A12E" w14:textId="77777777" w:rsidR="00734EF4" w:rsidRDefault="00734EF4" w:rsidP="00190C11">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i/>
          <w:sz w:val="22"/>
          <w:szCs w:val="22"/>
        </w:rPr>
      </w:pPr>
    </w:p>
    <w:p w14:paraId="21638065" w14:textId="77777777" w:rsidR="00FF6B1A" w:rsidRPr="00554D16" w:rsidRDefault="00FF6B1A" w:rsidP="00FF6B1A">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b/>
          <w:bCs/>
          <w:sz w:val="22"/>
          <w:szCs w:val="22"/>
          <w:u w:val="single"/>
        </w:rPr>
      </w:pPr>
      <w:r w:rsidRPr="00554D16">
        <w:rPr>
          <w:rFonts w:ascii="Arial" w:hAnsi="Arial" w:cs="Arial"/>
          <w:b/>
          <w:bCs/>
          <w:sz w:val="22"/>
          <w:szCs w:val="22"/>
          <w:u w:val="single"/>
        </w:rPr>
        <w:t xml:space="preserve">E-Books  </w:t>
      </w:r>
    </w:p>
    <w:p w14:paraId="01416CE0" w14:textId="77777777" w:rsidR="00FF6B1A" w:rsidRPr="00C30699" w:rsidRDefault="00FF6B1A" w:rsidP="00FF6B1A">
      <w:pPr>
        <w:pStyle w:val="ListParagraph"/>
        <w:numPr>
          <w:ilvl w:val="0"/>
          <w:numId w:val="32"/>
        </w:num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bCs/>
          <w:sz w:val="22"/>
          <w:szCs w:val="22"/>
        </w:rPr>
      </w:pPr>
      <w:r w:rsidRPr="00C30699">
        <w:rPr>
          <w:rFonts w:ascii="Arial" w:hAnsi="Arial" w:cs="Arial"/>
          <w:bCs/>
          <w:sz w:val="22"/>
          <w:szCs w:val="22"/>
        </w:rPr>
        <w:t xml:space="preserve">Boyles R, Flynn TW, Whitman JM, Wainner RS, </w:t>
      </w:r>
      <w:r w:rsidRPr="00C30699">
        <w:rPr>
          <w:rFonts w:ascii="Arial" w:hAnsi="Arial" w:cs="Arial"/>
          <w:bCs/>
          <w:sz w:val="22"/>
          <w:szCs w:val="22"/>
          <w:u w:val="single"/>
        </w:rPr>
        <w:t>Mintken PE</w:t>
      </w:r>
      <w:r w:rsidRPr="00C30699">
        <w:rPr>
          <w:rFonts w:ascii="Arial" w:hAnsi="Arial" w:cs="Arial"/>
          <w:bCs/>
          <w:sz w:val="22"/>
          <w:szCs w:val="22"/>
        </w:rPr>
        <w:t xml:space="preserve">.  </w:t>
      </w:r>
      <w:hyperlink r:id="rId26" w:history="1">
        <w:r w:rsidRPr="005B7273">
          <w:rPr>
            <w:rStyle w:val="Hyperlink"/>
            <w:rFonts w:ascii="Arial" w:hAnsi="Arial" w:cs="Arial"/>
            <w:bCs/>
            <w:color w:val="auto"/>
            <w:sz w:val="22"/>
            <w:szCs w:val="22"/>
            <w:u w:val="none"/>
          </w:rPr>
          <w:t xml:space="preserve">Spinal &amp; Extremity Manipulation: The Basic Skill Set (2nd Edition). </w:t>
        </w:r>
      </w:hyperlink>
      <w:r w:rsidRPr="005B7273">
        <w:rPr>
          <w:rFonts w:ascii="Arial" w:hAnsi="Arial" w:cs="Arial"/>
          <w:bCs/>
          <w:sz w:val="22"/>
          <w:szCs w:val="22"/>
        </w:rPr>
        <w:t xml:space="preserve"> E-Book. Louisville, KY: Evidence in Motion; 2012. ISBN </w:t>
      </w:r>
      <w:r w:rsidRPr="00C30699">
        <w:rPr>
          <w:rFonts w:ascii="Arial" w:hAnsi="Arial" w:cs="Arial"/>
          <w:bCs/>
          <w:sz w:val="22"/>
          <w:szCs w:val="22"/>
        </w:rPr>
        <w:t>#978-0-9714792-5-8.</w:t>
      </w:r>
    </w:p>
    <w:p w14:paraId="45FA7A1B" w14:textId="77777777" w:rsidR="00FF6B1A" w:rsidRPr="00C30699" w:rsidRDefault="00FF6B1A" w:rsidP="00FF6B1A">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bCs/>
          <w:sz w:val="22"/>
          <w:szCs w:val="22"/>
        </w:rPr>
      </w:pPr>
    </w:p>
    <w:p w14:paraId="352B4882" w14:textId="77777777" w:rsidR="00FF6B1A" w:rsidRPr="00C30699" w:rsidRDefault="00FF6B1A" w:rsidP="00FF6B1A">
      <w:pPr>
        <w:pStyle w:val="ListParagraph"/>
        <w:numPr>
          <w:ilvl w:val="0"/>
          <w:numId w:val="32"/>
        </w:num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bCs/>
          <w:sz w:val="22"/>
          <w:szCs w:val="22"/>
        </w:rPr>
      </w:pPr>
      <w:r w:rsidRPr="00C30699">
        <w:rPr>
          <w:rFonts w:ascii="Arial" w:hAnsi="Arial" w:cs="Arial"/>
          <w:bCs/>
          <w:sz w:val="22"/>
          <w:szCs w:val="22"/>
        </w:rPr>
        <w:lastRenderedPageBreak/>
        <w:t xml:space="preserve">Boyles R, Flynn TW, Whitman JM, Wainner RS, </w:t>
      </w:r>
      <w:r w:rsidRPr="00C30699">
        <w:rPr>
          <w:rFonts w:ascii="Arial" w:hAnsi="Arial" w:cs="Arial"/>
          <w:bCs/>
          <w:sz w:val="22"/>
          <w:szCs w:val="22"/>
          <w:u w:val="single"/>
        </w:rPr>
        <w:t>Mintken PE</w:t>
      </w:r>
      <w:r w:rsidRPr="005B7273">
        <w:rPr>
          <w:rFonts w:ascii="Arial" w:hAnsi="Arial" w:cs="Arial"/>
          <w:bCs/>
          <w:sz w:val="22"/>
          <w:szCs w:val="22"/>
        </w:rPr>
        <w:t xml:space="preserve">.  </w:t>
      </w:r>
      <w:hyperlink r:id="rId27" w:history="1">
        <w:r w:rsidRPr="005B7273">
          <w:rPr>
            <w:rStyle w:val="Hyperlink"/>
            <w:rFonts w:ascii="Arial" w:hAnsi="Arial" w:cs="Arial"/>
            <w:bCs/>
            <w:color w:val="auto"/>
            <w:sz w:val="22"/>
            <w:szCs w:val="22"/>
            <w:u w:val="none"/>
          </w:rPr>
          <w:t xml:space="preserve">Orthopaedic Manual Physical Therapy Management of Mechanical Neck Pain. </w:t>
        </w:r>
      </w:hyperlink>
      <w:r w:rsidRPr="005B7273">
        <w:rPr>
          <w:rFonts w:ascii="Arial" w:hAnsi="Arial" w:cs="Arial"/>
          <w:bCs/>
          <w:sz w:val="22"/>
          <w:szCs w:val="22"/>
        </w:rPr>
        <w:t xml:space="preserve"> E-Book. Louisville, KY: Evidence in Motion</w:t>
      </w:r>
      <w:r w:rsidRPr="00C30699">
        <w:rPr>
          <w:rFonts w:ascii="Arial" w:hAnsi="Arial" w:cs="Arial"/>
          <w:bCs/>
          <w:sz w:val="22"/>
          <w:szCs w:val="22"/>
        </w:rPr>
        <w:t>; 2012. ISBN #978-0-9714792-4-1.</w:t>
      </w:r>
    </w:p>
    <w:p w14:paraId="58897B57" w14:textId="77777777" w:rsidR="00FF6B1A" w:rsidRPr="00C30699" w:rsidRDefault="00FF6B1A" w:rsidP="00FF6B1A">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bCs/>
          <w:sz w:val="22"/>
          <w:szCs w:val="22"/>
        </w:rPr>
      </w:pPr>
    </w:p>
    <w:p w14:paraId="2D4DA9D3" w14:textId="77777777" w:rsidR="00FF6B1A" w:rsidRPr="00C30699" w:rsidRDefault="00FF6B1A" w:rsidP="00FF6B1A">
      <w:pPr>
        <w:pStyle w:val="ListParagraph"/>
        <w:numPr>
          <w:ilvl w:val="0"/>
          <w:numId w:val="32"/>
        </w:num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bCs/>
          <w:sz w:val="22"/>
          <w:szCs w:val="22"/>
        </w:rPr>
      </w:pPr>
      <w:r w:rsidRPr="00C30699">
        <w:rPr>
          <w:rFonts w:ascii="Arial" w:hAnsi="Arial" w:cs="Arial"/>
          <w:bCs/>
          <w:sz w:val="22"/>
          <w:szCs w:val="22"/>
        </w:rPr>
        <w:t xml:space="preserve">Boyles R, Flynn TW, Whitman JM, Wainner RS, </w:t>
      </w:r>
      <w:r w:rsidRPr="00C30699">
        <w:rPr>
          <w:rFonts w:ascii="Arial" w:hAnsi="Arial" w:cs="Arial"/>
          <w:bCs/>
          <w:sz w:val="22"/>
          <w:szCs w:val="22"/>
          <w:u w:val="single"/>
        </w:rPr>
        <w:t>Mintken PE</w:t>
      </w:r>
      <w:r w:rsidRPr="00C30699">
        <w:rPr>
          <w:rFonts w:ascii="Arial" w:hAnsi="Arial" w:cs="Arial"/>
          <w:bCs/>
          <w:sz w:val="22"/>
          <w:szCs w:val="22"/>
        </w:rPr>
        <w:t xml:space="preserve">.  </w:t>
      </w:r>
      <w:hyperlink r:id="rId28" w:history="1">
        <w:r w:rsidRPr="005B7273">
          <w:rPr>
            <w:rStyle w:val="Hyperlink"/>
            <w:rFonts w:ascii="Arial" w:hAnsi="Arial" w:cs="Arial"/>
            <w:bCs/>
            <w:color w:val="auto"/>
            <w:sz w:val="22"/>
            <w:szCs w:val="22"/>
            <w:u w:val="none"/>
          </w:rPr>
          <w:t xml:space="preserve">Orthopaedic Manual Physical Therapy Management of Low Back Pain. </w:t>
        </w:r>
      </w:hyperlink>
      <w:r w:rsidRPr="005B7273">
        <w:rPr>
          <w:rFonts w:ascii="Arial" w:hAnsi="Arial" w:cs="Arial"/>
          <w:bCs/>
          <w:sz w:val="22"/>
          <w:szCs w:val="22"/>
        </w:rPr>
        <w:t xml:space="preserve"> E-Book. Louisville, KY: Evidence in Motion; 201</w:t>
      </w:r>
      <w:r w:rsidRPr="00C30699">
        <w:rPr>
          <w:rFonts w:ascii="Arial" w:hAnsi="Arial" w:cs="Arial"/>
          <w:bCs/>
          <w:sz w:val="22"/>
          <w:szCs w:val="22"/>
        </w:rPr>
        <w:t>4.  ISBN #978-0-9714792-7-2</w:t>
      </w:r>
    </w:p>
    <w:p w14:paraId="608EA948" w14:textId="5F658953" w:rsidR="00734EF4" w:rsidRDefault="00734EF4" w:rsidP="00190C11">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i/>
          <w:sz w:val="22"/>
          <w:szCs w:val="22"/>
        </w:rPr>
      </w:pPr>
    </w:p>
    <w:p w14:paraId="620C6D30" w14:textId="77777777" w:rsidR="002516CC" w:rsidRDefault="002516CC" w:rsidP="00190C11">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i/>
          <w:sz w:val="22"/>
          <w:szCs w:val="22"/>
        </w:rPr>
      </w:pPr>
    </w:p>
    <w:p w14:paraId="30669D6E" w14:textId="77777777" w:rsidR="00734EF4" w:rsidRDefault="00734EF4" w:rsidP="00190C11">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i/>
          <w:sz w:val="22"/>
          <w:szCs w:val="22"/>
        </w:rPr>
      </w:pPr>
    </w:p>
    <w:p w14:paraId="35F93107" w14:textId="5C0113EF" w:rsidR="00190C11" w:rsidRPr="00FF6B1A" w:rsidRDefault="00190C11" w:rsidP="00190C11">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b/>
          <w:bCs/>
          <w:iCs/>
          <w:sz w:val="22"/>
          <w:szCs w:val="22"/>
        </w:rPr>
      </w:pPr>
      <w:r w:rsidRPr="00FF6B1A">
        <w:rPr>
          <w:rFonts w:ascii="Arial" w:hAnsi="Arial" w:cs="Arial"/>
          <w:b/>
          <w:bCs/>
          <w:iCs/>
          <w:sz w:val="22"/>
          <w:szCs w:val="22"/>
        </w:rPr>
        <w:t>Letters to the Editor</w:t>
      </w:r>
    </w:p>
    <w:p w14:paraId="33DAA18D" w14:textId="77777777" w:rsidR="00190C11" w:rsidRPr="00C30699" w:rsidRDefault="00190C11" w:rsidP="00190C11">
      <w:pPr>
        <w:pStyle w:val="ListParagraph"/>
        <w:numPr>
          <w:ilvl w:val="0"/>
          <w:numId w:val="15"/>
        </w:num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ind w:left="360"/>
        <w:jc w:val="both"/>
        <w:rPr>
          <w:rFonts w:ascii="Arial" w:hAnsi="Arial" w:cs="Arial"/>
          <w:sz w:val="22"/>
          <w:szCs w:val="22"/>
        </w:rPr>
      </w:pPr>
      <w:r w:rsidRPr="00C30699">
        <w:rPr>
          <w:rFonts w:ascii="Arial" w:hAnsi="Arial" w:cs="Arial"/>
          <w:sz w:val="22"/>
          <w:szCs w:val="22"/>
          <w:u w:val="single"/>
        </w:rPr>
        <w:t>Mintken PE</w:t>
      </w:r>
      <w:r w:rsidRPr="00C30699">
        <w:rPr>
          <w:rFonts w:ascii="Arial" w:hAnsi="Arial" w:cs="Arial"/>
          <w:sz w:val="22"/>
          <w:szCs w:val="22"/>
        </w:rPr>
        <w:t xml:space="preserve">, Cleland JA, Carpenter KJ, et al. </w:t>
      </w:r>
      <w:hyperlink r:id="rId29" w:history="1">
        <w:r w:rsidRPr="00C30699">
          <w:rPr>
            <w:rStyle w:val="Hyperlink"/>
            <w:rFonts w:ascii="Arial" w:hAnsi="Arial" w:cs="Arial"/>
            <w:color w:val="auto"/>
            <w:sz w:val="22"/>
            <w:szCs w:val="22"/>
            <w:u w:val="none"/>
          </w:rPr>
          <w:t>On "Some factors predict successful short-term outcomes..."</w:t>
        </w:r>
      </w:hyperlink>
      <w:r w:rsidRPr="00C30699">
        <w:rPr>
          <w:rFonts w:ascii="Arial" w:hAnsi="Arial" w:cs="Arial"/>
          <w:sz w:val="22"/>
          <w:szCs w:val="22"/>
        </w:rPr>
        <w:t xml:space="preserve"> Phys Ther. 2010;90:26-42.  </w:t>
      </w:r>
      <w:proofErr w:type="spellStart"/>
      <w:r w:rsidRPr="00C30699">
        <w:rPr>
          <w:rFonts w:ascii="Arial" w:hAnsi="Arial" w:cs="Arial"/>
          <w:sz w:val="22"/>
          <w:szCs w:val="22"/>
        </w:rPr>
        <w:t>Cibulka</w:t>
      </w:r>
      <w:proofErr w:type="spellEnd"/>
      <w:r w:rsidRPr="00C30699">
        <w:rPr>
          <w:rFonts w:ascii="Arial" w:hAnsi="Arial" w:cs="Arial"/>
          <w:sz w:val="22"/>
          <w:szCs w:val="22"/>
        </w:rPr>
        <w:t xml:space="preserve"> MT, Harrell FE Jr.  [Letter to the editor in chief]. </w:t>
      </w:r>
      <w:r w:rsidRPr="00C30699">
        <w:rPr>
          <w:rFonts w:ascii="Arial" w:hAnsi="Arial" w:cs="Arial"/>
          <w:i/>
          <w:sz w:val="22"/>
          <w:szCs w:val="22"/>
        </w:rPr>
        <w:t xml:space="preserve">Phys Ther. </w:t>
      </w:r>
      <w:r w:rsidRPr="00C30699">
        <w:rPr>
          <w:rFonts w:ascii="Arial" w:hAnsi="Arial" w:cs="Arial"/>
          <w:sz w:val="22"/>
          <w:szCs w:val="22"/>
        </w:rPr>
        <w:t xml:space="preserve">2010 Apr;90(4):643-4; author reply 644. </w:t>
      </w:r>
    </w:p>
    <w:p w14:paraId="6574670D" w14:textId="77777777" w:rsidR="00190C11" w:rsidRPr="00C30699" w:rsidRDefault="00190C11" w:rsidP="00190C11">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ind w:left="360"/>
        <w:jc w:val="both"/>
        <w:rPr>
          <w:rFonts w:ascii="Arial" w:hAnsi="Arial" w:cs="Arial"/>
          <w:sz w:val="22"/>
          <w:szCs w:val="22"/>
        </w:rPr>
      </w:pPr>
    </w:p>
    <w:p w14:paraId="3DA24CD7" w14:textId="77777777" w:rsidR="00190C11" w:rsidRPr="00C30699" w:rsidRDefault="00190C11" w:rsidP="00190C11">
      <w:pPr>
        <w:pStyle w:val="ListParagraph"/>
        <w:numPr>
          <w:ilvl w:val="0"/>
          <w:numId w:val="15"/>
        </w:num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ind w:left="360"/>
        <w:jc w:val="both"/>
        <w:rPr>
          <w:rFonts w:ascii="Arial" w:hAnsi="Arial" w:cs="Arial"/>
          <w:sz w:val="22"/>
          <w:szCs w:val="22"/>
        </w:rPr>
      </w:pPr>
      <w:proofErr w:type="spellStart"/>
      <w:r w:rsidRPr="00C30699">
        <w:rPr>
          <w:rFonts w:ascii="Arial" w:hAnsi="Arial" w:cs="Arial"/>
          <w:sz w:val="22"/>
          <w:szCs w:val="22"/>
        </w:rPr>
        <w:t>Dorko</w:t>
      </w:r>
      <w:proofErr w:type="spellEnd"/>
      <w:r w:rsidRPr="00C30699">
        <w:rPr>
          <w:rFonts w:ascii="Arial" w:hAnsi="Arial" w:cs="Arial"/>
          <w:sz w:val="22"/>
          <w:szCs w:val="22"/>
        </w:rPr>
        <w:t xml:space="preserve"> BL, </w:t>
      </w:r>
      <w:proofErr w:type="spellStart"/>
      <w:r w:rsidRPr="00C30699">
        <w:rPr>
          <w:rFonts w:ascii="Arial" w:hAnsi="Arial" w:cs="Arial"/>
          <w:sz w:val="22"/>
          <w:szCs w:val="22"/>
        </w:rPr>
        <w:t>Silvernail</w:t>
      </w:r>
      <w:proofErr w:type="spellEnd"/>
      <w:r w:rsidRPr="00C30699">
        <w:rPr>
          <w:rFonts w:ascii="Arial" w:hAnsi="Arial" w:cs="Arial"/>
          <w:sz w:val="22"/>
          <w:szCs w:val="22"/>
        </w:rPr>
        <w:t xml:space="preserve"> JL, Maher CG, Hancock MJ, Wilk BR, </w:t>
      </w:r>
      <w:proofErr w:type="spellStart"/>
      <w:r w:rsidRPr="00C30699">
        <w:rPr>
          <w:rFonts w:ascii="Arial" w:hAnsi="Arial" w:cs="Arial"/>
          <w:sz w:val="22"/>
          <w:szCs w:val="22"/>
        </w:rPr>
        <w:t>Stenback</w:t>
      </w:r>
      <w:proofErr w:type="spellEnd"/>
      <w:r w:rsidRPr="00C30699">
        <w:rPr>
          <w:rFonts w:ascii="Arial" w:hAnsi="Arial" w:cs="Arial"/>
          <w:sz w:val="22"/>
          <w:szCs w:val="22"/>
        </w:rPr>
        <w:t xml:space="preserve"> JT, Gonzalez C, </w:t>
      </w:r>
      <w:proofErr w:type="spellStart"/>
      <w:r w:rsidRPr="00C30699">
        <w:rPr>
          <w:rFonts w:ascii="Arial" w:hAnsi="Arial" w:cs="Arial"/>
          <w:sz w:val="22"/>
          <w:szCs w:val="22"/>
        </w:rPr>
        <w:t>Jagessar</w:t>
      </w:r>
      <w:proofErr w:type="spellEnd"/>
      <w:r w:rsidRPr="00C30699">
        <w:rPr>
          <w:rFonts w:ascii="Arial" w:hAnsi="Arial" w:cs="Arial"/>
          <w:sz w:val="22"/>
          <w:szCs w:val="22"/>
        </w:rPr>
        <w:t xml:space="preserve"> C, Nau S, Muniz A, </w:t>
      </w:r>
      <w:r w:rsidRPr="00C30699">
        <w:rPr>
          <w:rFonts w:ascii="Arial" w:hAnsi="Arial" w:cs="Arial"/>
          <w:sz w:val="22"/>
          <w:szCs w:val="22"/>
          <w:u w:val="single"/>
        </w:rPr>
        <w:t>Mintken PE</w:t>
      </w:r>
      <w:r w:rsidRPr="00C30699">
        <w:rPr>
          <w:rFonts w:ascii="Arial" w:hAnsi="Arial" w:cs="Arial"/>
          <w:sz w:val="22"/>
          <w:szCs w:val="22"/>
        </w:rPr>
        <w:t xml:space="preserve">, </w:t>
      </w:r>
      <w:proofErr w:type="spellStart"/>
      <w:r w:rsidRPr="00C30699">
        <w:rPr>
          <w:rFonts w:ascii="Arial" w:hAnsi="Arial" w:cs="Arial"/>
          <w:sz w:val="22"/>
          <w:szCs w:val="22"/>
        </w:rPr>
        <w:t>Derosa</w:t>
      </w:r>
      <w:proofErr w:type="spellEnd"/>
      <w:r w:rsidRPr="00C30699">
        <w:rPr>
          <w:rFonts w:ascii="Arial" w:hAnsi="Arial" w:cs="Arial"/>
          <w:sz w:val="22"/>
          <w:szCs w:val="22"/>
        </w:rPr>
        <w:t xml:space="preserve"> C, Little T, Smith B, Escamilla RF, Lewis C, Bell D, </w:t>
      </w:r>
      <w:proofErr w:type="spellStart"/>
      <w:r w:rsidRPr="00C30699">
        <w:rPr>
          <w:rFonts w:ascii="Arial" w:hAnsi="Arial" w:cs="Arial"/>
          <w:sz w:val="22"/>
          <w:szCs w:val="22"/>
        </w:rPr>
        <w:t>Bramblet</w:t>
      </w:r>
      <w:proofErr w:type="spellEnd"/>
      <w:r w:rsidRPr="00C30699">
        <w:rPr>
          <w:rFonts w:ascii="Arial" w:hAnsi="Arial" w:cs="Arial"/>
          <w:sz w:val="22"/>
          <w:szCs w:val="22"/>
        </w:rPr>
        <w:t xml:space="preserve"> G, </w:t>
      </w:r>
      <w:proofErr w:type="spellStart"/>
      <w:r w:rsidRPr="00C30699">
        <w:rPr>
          <w:rFonts w:ascii="Arial" w:hAnsi="Arial" w:cs="Arial"/>
          <w:sz w:val="22"/>
          <w:szCs w:val="22"/>
        </w:rPr>
        <w:t>Daffron</w:t>
      </w:r>
      <w:proofErr w:type="spellEnd"/>
      <w:r w:rsidRPr="00C30699">
        <w:rPr>
          <w:rFonts w:ascii="Arial" w:hAnsi="Arial" w:cs="Arial"/>
          <w:sz w:val="22"/>
          <w:szCs w:val="22"/>
        </w:rPr>
        <w:t xml:space="preserve"> J, Lambert S, </w:t>
      </w:r>
      <w:proofErr w:type="spellStart"/>
      <w:r w:rsidRPr="00C30699">
        <w:rPr>
          <w:rFonts w:ascii="Arial" w:hAnsi="Arial" w:cs="Arial"/>
          <w:sz w:val="22"/>
          <w:szCs w:val="22"/>
        </w:rPr>
        <w:t>Pecson</w:t>
      </w:r>
      <w:proofErr w:type="spellEnd"/>
      <w:r w:rsidRPr="00C30699">
        <w:rPr>
          <w:rFonts w:ascii="Arial" w:hAnsi="Arial" w:cs="Arial"/>
          <w:sz w:val="22"/>
          <w:szCs w:val="22"/>
        </w:rPr>
        <w:t xml:space="preserve"> A, </w:t>
      </w:r>
      <w:proofErr w:type="spellStart"/>
      <w:r w:rsidRPr="00C30699">
        <w:rPr>
          <w:rFonts w:ascii="Arial" w:hAnsi="Arial" w:cs="Arial"/>
          <w:sz w:val="22"/>
          <w:szCs w:val="22"/>
        </w:rPr>
        <w:t>Paulos</w:t>
      </w:r>
      <w:proofErr w:type="spellEnd"/>
      <w:r w:rsidRPr="00C30699">
        <w:rPr>
          <w:rFonts w:ascii="Arial" w:hAnsi="Arial" w:cs="Arial"/>
          <w:sz w:val="22"/>
          <w:szCs w:val="22"/>
        </w:rPr>
        <w:t xml:space="preserve"> L, Andrews JR. [Letter to the editor in chief].  </w:t>
      </w:r>
      <w:r w:rsidRPr="00C30699">
        <w:rPr>
          <w:rFonts w:ascii="Arial" w:hAnsi="Arial" w:cs="Arial"/>
          <w:i/>
          <w:sz w:val="22"/>
          <w:szCs w:val="22"/>
        </w:rPr>
        <w:t xml:space="preserve">J Orthop Sports Phys Ther. </w:t>
      </w:r>
      <w:r w:rsidRPr="00C30699">
        <w:rPr>
          <w:rFonts w:ascii="Arial" w:hAnsi="Arial" w:cs="Arial"/>
          <w:sz w:val="22"/>
          <w:szCs w:val="22"/>
        </w:rPr>
        <w:t>2010 Aug;40(8):535-41.</w:t>
      </w:r>
    </w:p>
    <w:p w14:paraId="166ABC42" w14:textId="77777777" w:rsidR="00190C11" w:rsidRPr="00C30699" w:rsidRDefault="00190C11" w:rsidP="00190C11">
      <w:pPr>
        <w:pStyle w:val="ListParagraph"/>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ind w:left="360"/>
        <w:jc w:val="both"/>
        <w:rPr>
          <w:rFonts w:ascii="Arial" w:hAnsi="Arial" w:cs="Arial"/>
          <w:sz w:val="22"/>
          <w:szCs w:val="22"/>
        </w:rPr>
      </w:pPr>
    </w:p>
    <w:p w14:paraId="17C4F5E3" w14:textId="77777777" w:rsidR="00190C11" w:rsidRPr="00C30699" w:rsidRDefault="00190C11" w:rsidP="00190C11">
      <w:pPr>
        <w:pStyle w:val="ListParagraph"/>
        <w:numPr>
          <w:ilvl w:val="0"/>
          <w:numId w:val="15"/>
        </w:num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ind w:left="360"/>
        <w:jc w:val="both"/>
        <w:rPr>
          <w:rFonts w:ascii="Arial" w:hAnsi="Arial" w:cs="Arial"/>
          <w:sz w:val="22"/>
          <w:szCs w:val="22"/>
        </w:rPr>
      </w:pPr>
      <w:r w:rsidRPr="00C30699">
        <w:rPr>
          <w:rFonts w:ascii="Arial" w:hAnsi="Arial" w:cs="Arial"/>
          <w:sz w:val="22"/>
          <w:szCs w:val="22"/>
        </w:rPr>
        <w:t xml:space="preserve">Whitman JM, Cleland JA, </w:t>
      </w:r>
      <w:r w:rsidRPr="005B7273">
        <w:rPr>
          <w:rFonts w:ascii="Arial" w:hAnsi="Arial" w:cs="Arial"/>
          <w:sz w:val="22"/>
          <w:szCs w:val="22"/>
          <w:u w:val="single"/>
        </w:rPr>
        <w:t>Mintken P</w:t>
      </w:r>
      <w:r w:rsidRPr="00C30699">
        <w:rPr>
          <w:rFonts w:ascii="Arial" w:hAnsi="Arial" w:cs="Arial"/>
          <w:sz w:val="22"/>
          <w:szCs w:val="22"/>
        </w:rPr>
        <w:t xml:space="preserve">. </w:t>
      </w:r>
      <w:r w:rsidRPr="00C30699">
        <w:rPr>
          <w:rFonts w:ascii="Arial" w:hAnsi="Arial" w:cs="Arial"/>
          <w:bCs/>
          <w:sz w:val="22"/>
          <w:szCs w:val="22"/>
        </w:rPr>
        <w:t>Clinical prediction rules in physical therapy: coming of age?</w:t>
      </w:r>
      <w:r w:rsidRPr="00C30699">
        <w:rPr>
          <w:rFonts w:ascii="Arial" w:hAnsi="Arial" w:cs="Arial"/>
          <w:sz w:val="22"/>
          <w:szCs w:val="22"/>
        </w:rPr>
        <w:t xml:space="preserve"> </w:t>
      </w:r>
      <w:r w:rsidRPr="00C30699">
        <w:rPr>
          <w:rFonts w:ascii="Arial" w:hAnsi="Arial" w:cs="Arial"/>
          <w:i/>
          <w:iCs/>
          <w:sz w:val="22"/>
          <w:szCs w:val="22"/>
        </w:rPr>
        <w:t xml:space="preserve">J Orthop Sports Phys Ther. </w:t>
      </w:r>
      <w:r w:rsidRPr="00C30699">
        <w:rPr>
          <w:rFonts w:ascii="Arial" w:hAnsi="Arial" w:cs="Arial"/>
          <w:iCs/>
          <w:sz w:val="22"/>
          <w:szCs w:val="22"/>
        </w:rPr>
        <w:t>2009;39(3):231-233</w:t>
      </w:r>
      <w:r w:rsidRPr="00C30699">
        <w:rPr>
          <w:rFonts w:ascii="Arial" w:hAnsi="Arial" w:cs="Arial"/>
          <w:i/>
          <w:iCs/>
          <w:sz w:val="22"/>
          <w:szCs w:val="22"/>
        </w:rPr>
        <w:t>.</w:t>
      </w:r>
    </w:p>
    <w:p w14:paraId="44817884" w14:textId="77777777" w:rsidR="00190C11" w:rsidRPr="00C30699" w:rsidRDefault="00190C11" w:rsidP="001A21A7">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ind w:left="540" w:hanging="540"/>
        <w:jc w:val="both"/>
        <w:rPr>
          <w:rFonts w:ascii="Arial" w:hAnsi="Arial" w:cs="Arial"/>
          <w:b/>
          <w:color w:val="000000"/>
          <w:sz w:val="22"/>
          <w:szCs w:val="22"/>
          <w:u w:val="single"/>
        </w:rPr>
      </w:pPr>
    </w:p>
    <w:p w14:paraId="60D337BC" w14:textId="15A2D654" w:rsidR="0008220E" w:rsidRPr="00C30699" w:rsidRDefault="00403952" w:rsidP="001A21A7">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ind w:left="540" w:hanging="540"/>
        <w:jc w:val="both"/>
        <w:rPr>
          <w:rFonts w:ascii="Arial" w:hAnsi="Arial" w:cs="Arial"/>
          <w:b/>
          <w:color w:val="000000"/>
          <w:sz w:val="22"/>
          <w:szCs w:val="22"/>
          <w:u w:val="single"/>
        </w:rPr>
      </w:pPr>
      <w:r w:rsidRPr="00C30699">
        <w:rPr>
          <w:rFonts w:ascii="Arial" w:hAnsi="Arial" w:cs="Arial"/>
          <w:b/>
          <w:color w:val="000000"/>
          <w:sz w:val="22"/>
          <w:szCs w:val="22"/>
          <w:u w:val="single"/>
        </w:rPr>
        <w:t xml:space="preserve">Peer Reviewed </w:t>
      </w:r>
      <w:r w:rsidR="001C726C">
        <w:rPr>
          <w:rFonts w:ascii="Arial" w:hAnsi="Arial" w:cs="Arial"/>
          <w:b/>
          <w:color w:val="000000"/>
          <w:sz w:val="22"/>
          <w:szCs w:val="22"/>
          <w:u w:val="single"/>
        </w:rPr>
        <w:t xml:space="preserve">Published </w:t>
      </w:r>
      <w:r w:rsidRPr="00C30699">
        <w:rPr>
          <w:rFonts w:ascii="Arial" w:hAnsi="Arial" w:cs="Arial"/>
          <w:b/>
          <w:color w:val="000000"/>
          <w:sz w:val="22"/>
          <w:szCs w:val="22"/>
          <w:u w:val="single"/>
        </w:rPr>
        <w:t>Abstracts (last 5 years)</w:t>
      </w:r>
    </w:p>
    <w:p w14:paraId="1807B173" w14:textId="6A3B6AA5" w:rsidR="00734EF4" w:rsidRPr="00734EF4" w:rsidRDefault="00734EF4" w:rsidP="00734EF4">
      <w:pPr>
        <w:pStyle w:val="ListParagraph"/>
        <w:numPr>
          <w:ilvl w:val="0"/>
          <w:numId w:val="12"/>
        </w:numPr>
        <w:ind w:left="360"/>
        <w:rPr>
          <w:rFonts w:ascii="Arial" w:hAnsi="Arial" w:cs="Arial"/>
          <w:sz w:val="22"/>
          <w:szCs w:val="22"/>
        </w:rPr>
      </w:pPr>
      <w:r w:rsidRPr="00734EF4">
        <w:rPr>
          <w:rFonts w:ascii="Arial" w:hAnsi="Arial" w:cs="Arial"/>
          <w:sz w:val="22"/>
          <w:szCs w:val="22"/>
          <w:u w:val="single"/>
        </w:rPr>
        <w:t>McDevitt A</w:t>
      </w:r>
      <w:r w:rsidRPr="00734EF4">
        <w:rPr>
          <w:rFonts w:ascii="Arial" w:hAnsi="Arial" w:cs="Arial"/>
          <w:sz w:val="22"/>
          <w:szCs w:val="22"/>
        </w:rPr>
        <w:t xml:space="preserve">, Cleland J, Williams P, Courtney D, Glynn P, Mintken P. Thoracic Spine Thrust Manipulation for Cervicogenic Headaches: A Randomized Clinical Trial. </w:t>
      </w:r>
      <w:r w:rsidRPr="00734EF4">
        <w:rPr>
          <w:rFonts w:ascii="Arial" w:hAnsi="Arial" w:cs="Arial"/>
          <w:i/>
          <w:iCs/>
          <w:sz w:val="22"/>
          <w:szCs w:val="22"/>
        </w:rPr>
        <w:t xml:space="preserve">J </w:t>
      </w:r>
      <w:proofErr w:type="spellStart"/>
      <w:r w:rsidRPr="00734EF4">
        <w:rPr>
          <w:rFonts w:ascii="Arial" w:hAnsi="Arial" w:cs="Arial"/>
          <w:i/>
          <w:iCs/>
          <w:sz w:val="22"/>
          <w:szCs w:val="22"/>
        </w:rPr>
        <w:t>Orthop</w:t>
      </w:r>
      <w:proofErr w:type="spellEnd"/>
      <w:r w:rsidRPr="00734EF4">
        <w:rPr>
          <w:rFonts w:ascii="Arial" w:hAnsi="Arial" w:cs="Arial"/>
          <w:i/>
          <w:iCs/>
          <w:sz w:val="22"/>
          <w:szCs w:val="22"/>
        </w:rPr>
        <w:t xml:space="preserve"> Sports Phys Ther. </w:t>
      </w:r>
      <w:proofErr w:type="gramStart"/>
      <w:r w:rsidRPr="00734EF4">
        <w:rPr>
          <w:rFonts w:ascii="Arial" w:hAnsi="Arial" w:cs="Arial"/>
          <w:i/>
          <w:iCs/>
          <w:sz w:val="22"/>
          <w:szCs w:val="22"/>
        </w:rPr>
        <w:t>January,</w:t>
      </w:r>
      <w:proofErr w:type="gramEnd"/>
      <w:r w:rsidRPr="00734EF4">
        <w:rPr>
          <w:rFonts w:ascii="Arial" w:hAnsi="Arial" w:cs="Arial"/>
          <w:i/>
          <w:iCs/>
          <w:sz w:val="22"/>
          <w:szCs w:val="22"/>
        </w:rPr>
        <w:t xml:space="preserve"> 2018.</w:t>
      </w:r>
    </w:p>
    <w:p w14:paraId="34418C12" w14:textId="77777777" w:rsidR="00734EF4" w:rsidRPr="00734EF4" w:rsidRDefault="00734EF4" w:rsidP="00734EF4">
      <w:pPr>
        <w:pStyle w:val="ListParagraph"/>
        <w:ind w:left="360"/>
        <w:rPr>
          <w:rFonts w:ascii="Arial" w:hAnsi="Arial" w:cs="Arial"/>
          <w:sz w:val="22"/>
          <w:szCs w:val="22"/>
        </w:rPr>
      </w:pPr>
    </w:p>
    <w:p w14:paraId="51A77019" w14:textId="77777777" w:rsidR="00734EF4" w:rsidRPr="00734EF4" w:rsidRDefault="00734EF4" w:rsidP="00734EF4">
      <w:pPr>
        <w:pStyle w:val="ListParagraph"/>
        <w:numPr>
          <w:ilvl w:val="0"/>
          <w:numId w:val="12"/>
        </w:numPr>
        <w:ind w:left="360"/>
        <w:rPr>
          <w:rFonts w:ascii="Arial" w:hAnsi="Arial" w:cs="Arial"/>
          <w:sz w:val="22"/>
          <w:szCs w:val="22"/>
        </w:rPr>
      </w:pPr>
      <w:r w:rsidRPr="00734EF4">
        <w:rPr>
          <w:rFonts w:ascii="Arial" w:hAnsi="Arial" w:cs="Arial"/>
          <w:sz w:val="22"/>
          <w:szCs w:val="22"/>
        </w:rPr>
        <w:t xml:space="preserve">Mintken PE, </w:t>
      </w:r>
      <w:r w:rsidRPr="00734EF4">
        <w:rPr>
          <w:rFonts w:ascii="Arial" w:hAnsi="Arial" w:cs="Arial"/>
          <w:sz w:val="22"/>
          <w:szCs w:val="22"/>
          <w:u w:val="single"/>
        </w:rPr>
        <w:t>McDevitt AW</w:t>
      </w:r>
      <w:r w:rsidRPr="00734EF4">
        <w:rPr>
          <w:rFonts w:ascii="Arial" w:hAnsi="Arial" w:cs="Arial"/>
          <w:sz w:val="22"/>
          <w:szCs w:val="22"/>
        </w:rPr>
        <w:t xml:space="preserve">, Michener LA, Boyles R, Cleland JA.  Examination of Prognostic Variables </w:t>
      </w:r>
      <w:proofErr w:type="gramStart"/>
      <w:r w:rsidRPr="00734EF4">
        <w:rPr>
          <w:rFonts w:ascii="Arial" w:hAnsi="Arial" w:cs="Arial"/>
          <w:sz w:val="22"/>
          <w:szCs w:val="22"/>
        </w:rPr>
        <w:t>To</w:t>
      </w:r>
      <w:proofErr w:type="gramEnd"/>
      <w:r w:rsidRPr="00734EF4">
        <w:rPr>
          <w:rFonts w:ascii="Arial" w:hAnsi="Arial" w:cs="Arial"/>
          <w:sz w:val="22"/>
          <w:szCs w:val="22"/>
        </w:rPr>
        <w:t xml:space="preserve"> Identify Patients With Shoulder Pain Likely To Benefit From Cervicothoracic Manipulation: A Multicenter Randomized Clinical Trial. </w:t>
      </w:r>
      <w:r w:rsidRPr="00734EF4">
        <w:rPr>
          <w:rFonts w:ascii="Arial" w:hAnsi="Arial" w:cs="Arial"/>
          <w:i/>
          <w:iCs/>
          <w:sz w:val="22"/>
          <w:szCs w:val="22"/>
        </w:rPr>
        <w:t xml:space="preserve">J </w:t>
      </w:r>
      <w:proofErr w:type="spellStart"/>
      <w:r w:rsidRPr="00734EF4">
        <w:rPr>
          <w:rFonts w:ascii="Arial" w:hAnsi="Arial" w:cs="Arial"/>
          <w:i/>
          <w:iCs/>
          <w:sz w:val="22"/>
          <w:szCs w:val="22"/>
        </w:rPr>
        <w:t>Orthop</w:t>
      </w:r>
      <w:proofErr w:type="spellEnd"/>
      <w:r w:rsidRPr="00734EF4">
        <w:rPr>
          <w:rFonts w:ascii="Arial" w:hAnsi="Arial" w:cs="Arial"/>
          <w:i/>
          <w:iCs/>
          <w:sz w:val="22"/>
          <w:szCs w:val="22"/>
        </w:rPr>
        <w:t xml:space="preserve"> Sports Phys Ther. </w:t>
      </w:r>
      <w:r w:rsidRPr="00734EF4">
        <w:rPr>
          <w:rFonts w:ascii="Arial" w:hAnsi="Arial" w:cs="Arial"/>
          <w:sz w:val="22"/>
          <w:szCs w:val="22"/>
        </w:rPr>
        <w:t>2016;46(1):A17-18.</w:t>
      </w:r>
    </w:p>
    <w:p w14:paraId="1F844C98" w14:textId="77777777" w:rsidR="00734EF4" w:rsidRPr="00734EF4" w:rsidRDefault="00734EF4" w:rsidP="00734EF4">
      <w:pPr>
        <w:pStyle w:val="ListParagraph"/>
        <w:ind w:left="360"/>
        <w:rPr>
          <w:rFonts w:ascii="Arial" w:hAnsi="Arial" w:cs="Arial"/>
          <w:sz w:val="22"/>
          <w:szCs w:val="22"/>
        </w:rPr>
      </w:pPr>
    </w:p>
    <w:p w14:paraId="64D76028" w14:textId="77777777" w:rsidR="00734EF4" w:rsidRDefault="00734EF4" w:rsidP="00734EF4">
      <w:pPr>
        <w:pStyle w:val="ListParagraph"/>
        <w:numPr>
          <w:ilvl w:val="0"/>
          <w:numId w:val="12"/>
        </w:numPr>
        <w:ind w:left="360"/>
        <w:rPr>
          <w:rFonts w:ascii="Arial" w:hAnsi="Arial" w:cs="Arial"/>
          <w:sz w:val="22"/>
          <w:szCs w:val="22"/>
        </w:rPr>
      </w:pPr>
      <w:r w:rsidRPr="00734EF4">
        <w:rPr>
          <w:rFonts w:ascii="Arial" w:hAnsi="Arial" w:cs="Arial"/>
          <w:sz w:val="22"/>
          <w:szCs w:val="22"/>
        </w:rPr>
        <w:t xml:space="preserve">Mintken PE, </w:t>
      </w:r>
      <w:r w:rsidRPr="00734EF4">
        <w:rPr>
          <w:rFonts w:ascii="Arial" w:hAnsi="Arial" w:cs="Arial"/>
          <w:sz w:val="22"/>
          <w:szCs w:val="22"/>
          <w:u w:val="single"/>
        </w:rPr>
        <w:t>McDevitt AW</w:t>
      </w:r>
      <w:r w:rsidRPr="00734EF4">
        <w:rPr>
          <w:rFonts w:ascii="Arial" w:hAnsi="Arial" w:cs="Arial"/>
          <w:sz w:val="22"/>
          <w:szCs w:val="22"/>
        </w:rPr>
        <w:t xml:space="preserve">, Puentedura EJ, Louw A.  Use of Graded Motor Imagery during the Freezing Stage of Frozen Shoulder: A Case Report. </w:t>
      </w:r>
      <w:r w:rsidRPr="00734EF4">
        <w:rPr>
          <w:rFonts w:ascii="Arial" w:hAnsi="Arial" w:cs="Arial"/>
          <w:i/>
          <w:iCs/>
          <w:sz w:val="22"/>
          <w:szCs w:val="22"/>
        </w:rPr>
        <w:t xml:space="preserve">J </w:t>
      </w:r>
      <w:proofErr w:type="spellStart"/>
      <w:r w:rsidRPr="00734EF4">
        <w:rPr>
          <w:rFonts w:ascii="Arial" w:hAnsi="Arial" w:cs="Arial"/>
          <w:i/>
          <w:iCs/>
          <w:sz w:val="22"/>
          <w:szCs w:val="22"/>
        </w:rPr>
        <w:t>Orthop</w:t>
      </w:r>
      <w:proofErr w:type="spellEnd"/>
      <w:r w:rsidRPr="00734EF4">
        <w:rPr>
          <w:rFonts w:ascii="Arial" w:hAnsi="Arial" w:cs="Arial"/>
          <w:i/>
          <w:iCs/>
          <w:sz w:val="22"/>
          <w:szCs w:val="22"/>
        </w:rPr>
        <w:t xml:space="preserve"> Sports Phys Ther. </w:t>
      </w:r>
      <w:r w:rsidRPr="00734EF4">
        <w:rPr>
          <w:rFonts w:ascii="Arial" w:hAnsi="Arial" w:cs="Arial"/>
          <w:sz w:val="22"/>
          <w:szCs w:val="22"/>
        </w:rPr>
        <w:t>2016;46(1):A117-118.</w:t>
      </w:r>
      <w:r>
        <w:rPr>
          <w:rFonts w:ascii="Arial" w:hAnsi="Arial" w:cs="Arial"/>
          <w:sz w:val="22"/>
          <w:szCs w:val="22"/>
        </w:rPr>
        <w:t xml:space="preserve">  </w:t>
      </w:r>
    </w:p>
    <w:p w14:paraId="3590C196" w14:textId="77777777" w:rsidR="00734EF4" w:rsidRPr="00734EF4" w:rsidRDefault="00734EF4" w:rsidP="00734EF4">
      <w:pPr>
        <w:pStyle w:val="ListParagraph"/>
        <w:rPr>
          <w:rFonts w:ascii="Arial" w:hAnsi="Arial" w:cs="Arial"/>
          <w:sz w:val="22"/>
          <w:szCs w:val="22"/>
          <w:u w:val="single"/>
        </w:rPr>
      </w:pPr>
    </w:p>
    <w:p w14:paraId="317B3112" w14:textId="1DF75FEF" w:rsidR="00734EF4" w:rsidRPr="00734EF4" w:rsidRDefault="00734EF4" w:rsidP="00734EF4">
      <w:pPr>
        <w:pStyle w:val="ListParagraph"/>
        <w:numPr>
          <w:ilvl w:val="0"/>
          <w:numId w:val="12"/>
        </w:numPr>
        <w:ind w:left="360"/>
        <w:rPr>
          <w:rFonts w:ascii="Arial" w:hAnsi="Arial" w:cs="Arial"/>
          <w:sz w:val="22"/>
          <w:szCs w:val="22"/>
        </w:rPr>
      </w:pPr>
      <w:r w:rsidRPr="005B7273">
        <w:rPr>
          <w:rFonts w:ascii="Arial" w:hAnsi="Arial" w:cs="Arial"/>
          <w:sz w:val="22"/>
          <w:szCs w:val="22"/>
          <w:u w:val="single"/>
        </w:rPr>
        <w:t>Mintken P</w:t>
      </w:r>
      <w:r w:rsidRPr="00C30699">
        <w:rPr>
          <w:rFonts w:ascii="Arial" w:hAnsi="Arial" w:cs="Arial"/>
          <w:sz w:val="22"/>
          <w:szCs w:val="22"/>
        </w:rPr>
        <w:t xml:space="preserve"> , McDevitt A, Michener L, </w:t>
      </w:r>
      <w:proofErr w:type="spellStart"/>
      <w:r w:rsidRPr="00C30699">
        <w:rPr>
          <w:rFonts w:ascii="Arial" w:hAnsi="Arial" w:cs="Arial"/>
          <w:sz w:val="22"/>
          <w:szCs w:val="22"/>
        </w:rPr>
        <w:t>Burns</w:t>
      </w:r>
      <w:proofErr w:type="spellEnd"/>
      <w:r w:rsidRPr="00C30699">
        <w:rPr>
          <w:rFonts w:ascii="Arial" w:hAnsi="Arial" w:cs="Arial"/>
          <w:sz w:val="22"/>
          <w:szCs w:val="22"/>
        </w:rPr>
        <w:t xml:space="preserve"> S, Boyles R, Cleland J .  Examination of a clinical prediction rule to identify patients with shoulder pain likely to benefit from cervicothoracic manipulation: A multi-center randomized clinical trial.  Manual Therapy, Volume 25, September 2016, Page e50-51.   Presented at the International Federation of Orthopaedic Manipulative Physical Therapists (IFOMPT) Glasgow Scotland and the American Academy of Orthopaedic Manual Physical Therapists Annual Conference St. Louis Missouri.</w:t>
      </w:r>
      <w:r>
        <w:rPr>
          <w:rFonts w:ascii="Arial" w:hAnsi="Arial" w:cs="Arial"/>
          <w:sz w:val="22"/>
          <w:szCs w:val="22"/>
        </w:rPr>
        <w:t xml:space="preserve">  </w:t>
      </w:r>
    </w:p>
    <w:p w14:paraId="2B0DCA65" w14:textId="77777777" w:rsidR="00FE01D3" w:rsidRPr="00C30699" w:rsidRDefault="00FE01D3" w:rsidP="00BC0A4A">
      <w:pPr>
        <w:jc w:val="both"/>
        <w:rPr>
          <w:rFonts w:ascii="Arial" w:hAnsi="Arial" w:cs="Arial"/>
          <w:sz w:val="22"/>
          <w:szCs w:val="22"/>
        </w:rPr>
      </w:pPr>
    </w:p>
    <w:p w14:paraId="468767E8" w14:textId="40E3E23A" w:rsidR="00B01FA9" w:rsidRPr="00C30699" w:rsidRDefault="00B01FA9" w:rsidP="00BC0A4A">
      <w:pPr>
        <w:pStyle w:val="ListParagraph"/>
        <w:numPr>
          <w:ilvl w:val="0"/>
          <w:numId w:val="12"/>
        </w:numPr>
        <w:ind w:left="360"/>
        <w:jc w:val="both"/>
        <w:rPr>
          <w:rFonts w:ascii="Arial" w:hAnsi="Arial" w:cs="Arial"/>
          <w:sz w:val="22"/>
          <w:szCs w:val="22"/>
        </w:rPr>
      </w:pPr>
      <w:r w:rsidRPr="005B7273">
        <w:rPr>
          <w:rFonts w:ascii="Arial" w:hAnsi="Arial" w:cs="Arial"/>
          <w:sz w:val="22"/>
          <w:szCs w:val="22"/>
          <w:u w:val="single"/>
        </w:rPr>
        <w:t xml:space="preserve">Mintken </w:t>
      </w:r>
      <w:r w:rsidR="00B51EE3" w:rsidRPr="005B7273">
        <w:rPr>
          <w:rFonts w:ascii="Arial" w:hAnsi="Arial" w:cs="Arial"/>
          <w:sz w:val="22"/>
          <w:szCs w:val="22"/>
          <w:u w:val="single"/>
        </w:rPr>
        <w:t>P</w:t>
      </w:r>
      <w:r w:rsidR="00B51EE3" w:rsidRPr="00C30699">
        <w:rPr>
          <w:rFonts w:ascii="Arial" w:hAnsi="Arial" w:cs="Arial"/>
          <w:sz w:val="22"/>
          <w:szCs w:val="22"/>
        </w:rPr>
        <w:t>,</w:t>
      </w:r>
      <w:r w:rsidRPr="00C30699">
        <w:rPr>
          <w:rFonts w:ascii="Arial" w:hAnsi="Arial" w:cs="Arial"/>
          <w:sz w:val="22"/>
          <w:szCs w:val="22"/>
        </w:rPr>
        <w:t xml:space="preserve"> McDevitt A, Puentedura E. Louw A.  Use of Neuroscience education, tactile discrimination, limb laterality and graded motor imagery in a patient with frozen shoulder.  Manual Therapy, Volume 25, September 2016, Page e74.  Presented at the International Federation of Orthopaedic Manipulative Physical Therapists (IFOMPT) Glasgow Scotland and the  American Academy of Orthopaedic Manual Physical Therapists Annual Conference St. Louis Missouri.</w:t>
      </w:r>
    </w:p>
    <w:p w14:paraId="21E1EA65" w14:textId="77777777" w:rsidR="00FE01D3" w:rsidRPr="00C30699" w:rsidRDefault="00FE01D3" w:rsidP="00BC0A4A">
      <w:pPr>
        <w:jc w:val="both"/>
        <w:rPr>
          <w:rFonts w:ascii="Arial" w:hAnsi="Arial" w:cs="Arial"/>
          <w:sz w:val="22"/>
          <w:szCs w:val="22"/>
        </w:rPr>
      </w:pPr>
    </w:p>
    <w:p w14:paraId="13146E30" w14:textId="0FC0628A" w:rsidR="00CE3A1B" w:rsidRPr="00032D50" w:rsidRDefault="00B01FA9" w:rsidP="00CE3A1B">
      <w:pPr>
        <w:pStyle w:val="ListParagraph"/>
        <w:numPr>
          <w:ilvl w:val="0"/>
          <w:numId w:val="26"/>
        </w:numPr>
        <w:jc w:val="both"/>
        <w:rPr>
          <w:rFonts w:ascii="Arial" w:hAnsi="Arial" w:cs="Arial"/>
          <w:b/>
          <w:sz w:val="22"/>
          <w:szCs w:val="22"/>
        </w:rPr>
      </w:pPr>
      <w:r w:rsidRPr="00032D50">
        <w:rPr>
          <w:rFonts w:ascii="Arial" w:hAnsi="Arial" w:cs="Arial"/>
          <w:b/>
          <w:sz w:val="22"/>
          <w:szCs w:val="22"/>
        </w:rPr>
        <w:t>Winner of the best Educational Topics Platform Presentation American Academy of Orthopaedic Manual Physical Therapists Annual Conference 2016.</w:t>
      </w:r>
      <w:r w:rsidR="00FD3447" w:rsidRPr="00032D50">
        <w:rPr>
          <w:rFonts w:ascii="Arial" w:hAnsi="Arial" w:cs="Arial"/>
          <w:b/>
          <w:sz w:val="22"/>
          <w:szCs w:val="22"/>
        </w:rPr>
        <w:t xml:space="preserve"> </w:t>
      </w:r>
    </w:p>
    <w:p w14:paraId="6290F430" w14:textId="77777777" w:rsidR="00CE3A1B" w:rsidRPr="00CE3A1B" w:rsidRDefault="00CE3A1B" w:rsidP="00CE3A1B">
      <w:pPr>
        <w:jc w:val="both"/>
        <w:rPr>
          <w:rFonts w:ascii="Arial" w:hAnsi="Arial" w:cs="Arial"/>
          <w:sz w:val="22"/>
          <w:szCs w:val="22"/>
        </w:rPr>
      </w:pPr>
    </w:p>
    <w:p w14:paraId="73D2907A" w14:textId="1ADEC92A" w:rsidR="00B01FA9" w:rsidRPr="00C30699" w:rsidRDefault="00B01FA9" w:rsidP="00BC0A4A">
      <w:pPr>
        <w:pStyle w:val="ListParagraph"/>
        <w:numPr>
          <w:ilvl w:val="0"/>
          <w:numId w:val="12"/>
        </w:numPr>
        <w:ind w:left="360"/>
        <w:jc w:val="both"/>
        <w:rPr>
          <w:rFonts w:ascii="Arial" w:hAnsi="Arial" w:cs="Arial"/>
          <w:sz w:val="22"/>
          <w:szCs w:val="22"/>
        </w:rPr>
      </w:pPr>
      <w:r w:rsidRPr="00C30699">
        <w:rPr>
          <w:rFonts w:ascii="Arial" w:hAnsi="Arial" w:cs="Arial"/>
          <w:sz w:val="22"/>
          <w:szCs w:val="22"/>
        </w:rPr>
        <w:t xml:space="preserve">McDevitt A, Krause L, Leibold B, </w:t>
      </w:r>
      <w:r w:rsidRPr="005B7273">
        <w:rPr>
          <w:rFonts w:ascii="Arial" w:hAnsi="Arial" w:cs="Arial"/>
          <w:sz w:val="22"/>
          <w:szCs w:val="22"/>
          <w:u w:val="single"/>
        </w:rPr>
        <w:t>Mintken P</w:t>
      </w:r>
      <w:r w:rsidRPr="00C30699">
        <w:rPr>
          <w:rFonts w:ascii="Arial" w:hAnsi="Arial" w:cs="Arial"/>
          <w:sz w:val="22"/>
          <w:szCs w:val="22"/>
        </w:rPr>
        <w:t>.    A novel treatment of dry needling and eccentric exercise for patients with chronic bicipital tendinopathy: A case series.  Manual Therapy, Volume 25, September 2016, Page e61.   Presented at the International Federation of Orthopaedic Manipulative Physical Therapists (IFOMPT) Glasgow Scotland and the  American Academy of Orthopaedic Manual Physical Therapists Annual Conference St. Louis Missouri.</w:t>
      </w:r>
    </w:p>
    <w:p w14:paraId="6FD810EB" w14:textId="77777777" w:rsidR="00FE01D3" w:rsidRPr="00C30699" w:rsidRDefault="00FE01D3" w:rsidP="00BC0A4A">
      <w:pPr>
        <w:jc w:val="both"/>
        <w:rPr>
          <w:rFonts w:ascii="Arial" w:hAnsi="Arial" w:cs="Arial"/>
          <w:sz w:val="22"/>
          <w:szCs w:val="22"/>
        </w:rPr>
      </w:pPr>
    </w:p>
    <w:p w14:paraId="6EBA6DDC" w14:textId="34EA3CE3" w:rsidR="009C0382" w:rsidRPr="00032D50" w:rsidRDefault="00B01FA9" w:rsidP="00CE3A1B">
      <w:pPr>
        <w:pStyle w:val="ListParagraph"/>
        <w:numPr>
          <w:ilvl w:val="0"/>
          <w:numId w:val="27"/>
        </w:numPr>
        <w:jc w:val="both"/>
        <w:rPr>
          <w:rFonts w:ascii="Arial" w:hAnsi="Arial" w:cs="Arial"/>
          <w:b/>
          <w:sz w:val="22"/>
          <w:szCs w:val="22"/>
        </w:rPr>
      </w:pPr>
      <w:r w:rsidRPr="00032D50">
        <w:rPr>
          <w:rFonts w:ascii="Arial" w:hAnsi="Arial" w:cs="Arial"/>
          <w:b/>
          <w:sz w:val="22"/>
          <w:szCs w:val="22"/>
        </w:rPr>
        <w:t>Winner of the best Upper Extremity Platform Presentation American Academy of Orthopaedic Manual Physical Therapists Annual Conference 2016.</w:t>
      </w:r>
    </w:p>
    <w:p w14:paraId="192E9C25" w14:textId="77777777" w:rsidR="00FE01D3" w:rsidRPr="00C30699" w:rsidRDefault="00FE01D3" w:rsidP="00BC0A4A">
      <w:pPr>
        <w:jc w:val="both"/>
        <w:rPr>
          <w:rFonts w:ascii="Arial" w:hAnsi="Arial" w:cs="Arial"/>
          <w:sz w:val="22"/>
          <w:szCs w:val="22"/>
        </w:rPr>
      </w:pPr>
    </w:p>
    <w:p w14:paraId="40B49947" w14:textId="43F4BE3D" w:rsidR="009C0382" w:rsidRPr="00C30699" w:rsidRDefault="00B01FA9" w:rsidP="00BC0A4A">
      <w:pPr>
        <w:pStyle w:val="ListParagraph"/>
        <w:numPr>
          <w:ilvl w:val="0"/>
          <w:numId w:val="12"/>
        </w:numPr>
        <w:ind w:left="360"/>
        <w:jc w:val="both"/>
        <w:rPr>
          <w:rFonts w:ascii="Arial" w:hAnsi="Arial" w:cs="Arial"/>
          <w:sz w:val="22"/>
          <w:szCs w:val="22"/>
        </w:rPr>
      </w:pPr>
      <w:r w:rsidRPr="00C30699">
        <w:rPr>
          <w:rFonts w:ascii="Arial" w:hAnsi="Arial" w:cs="Arial"/>
          <w:sz w:val="22"/>
          <w:szCs w:val="22"/>
        </w:rPr>
        <w:t xml:space="preserve">McDevitt A, McDevitt M, </w:t>
      </w:r>
      <w:r w:rsidRPr="005B7273">
        <w:rPr>
          <w:rFonts w:ascii="Arial" w:hAnsi="Arial" w:cs="Arial"/>
          <w:sz w:val="22"/>
          <w:szCs w:val="22"/>
          <w:u w:val="single"/>
        </w:rPr>
        <w:t>Mintken P</w:t>
      </w:r>
      <w:r w:rsidRPr="00C30699">
        <w:rPr>
          <w:rFonts w:ascii="Arial" w:hAnsi="Arial" w:cs="Arial"/>
          <w:sz w:val="22"/>
          <w:szCs w:val="22"/>
        </w:rPr>
        <w:t xml:space="preserve">.   Spontaneous vertebral artery dissection resulting from a benign mechanism of injury; A medical case description.   Manual Therapy, Volume 25, September 2016, Page e117.   Presented at the International Federation of Orthopaedic Manipulative Physical Therapists (IFOMPT) Glasgow Scotland and </w:t>
      </w:r>
      <w:r w:rsidR="00B51EE3" w:rsidRPr="00C30699">
        <w:rPr>
          <w:rFonts w:ascii="Arial" w:hAnsi="Arial" w:cs="Arial"/>
          <w:sz w:val="22"/>
          <w:szCs w:val="22"/>
        </w:rPr>
        <w:t>the American</w:t>
      </w:r>
      <w:r w:rsidRPr="00C30699">
        <w:rPr>
          <w:rFonts w:ascii="Arial" w:hAnsi="Arial" w:cs="Arial"/>
          <w:sz w:val="22"/>
          <w:szCs w:val="22"/>
        </w:rPr>
        <w:t xml:space="preserve"> Academy of Orthopaedic Manual Physical Therapists Annual Conference St. Louis Missouri.</w:t>
      </w:r>
    </w:p>
    <w:p w14:paraId="1BF16103" w14:textId="77777777" w:rsidR="00FE01D3" w:rsidRPr="00C30699" w:rsidRDefault="00FE01D3" w:rsidP="00BC0A4A">
      <w:pPr>
        <w:jc w:val="both"/>
        <w:rPr>
          <w:rFonts w:ascii="Arial" w:hAnsi="Arial" w:cs="Arial"/>
          <w:sz w:val="22"/>
          <w:szCs w:val="22"/>
        </w:rPr>
      </w:pPr>
    </w:p>
    <w:p w14:paraId="69B0C092" w14:textId="5A497A3D" w:rsidR="009C48C1" w:rsidRPr="00C30699" w:rsidRDefault="00B01FA9" w:rsidP="00BC0A4A">
      <w:pPr>
        <w:pStyle w:val="ListParagraph"/>
        <w:numPr>
          <w:ilvl w:val="0"/>
          <w:numId w:val="12"/>
        </w:numPr>
        <w:ind w:left="360"/>
        <w:jc w:val="both"/>
        <w:rPr>
          <w:rFonts w:ascii="Arial" w:hAnsi="Arial" w:cs="Arial"/>
          <w:sz w:val="22"/>
          <w:szCs w:val="22"/>
        </w:rPr>
      </w:pPr>
      <w:r w:rsidRPr="005B7273">
        <w:rPr>
          <w:rFonts w:ascii="Arial" w:hAnsi="Arial" w:cs="Arial"/>
          <w:sz w:val="22"/>
          <w:szCs w:val="22"/>
          <w:u w:val="single"/>
        </w:rPr>
        <w:t>Mintken PE</w:t>
      </w:r>
      <w:r w:rsidRPr="00C30699">
        <w:rPr>
          <w:rFonts w:ascii="Arial" w:hAnsi="Arial" w:cs="Arial"/>
          <w:sz w:val="22"/>
          <w:szCs w:val="22"/>
        </w:rPr>
        <w:t>, McDevitt AW, Puentedura EJ, Louw A.  Use Of Graded Motor Imagery During The Freezing Stage Of Frozen Shoulder: A Case Report [poster presentation]. J Orthop Sports Phys Ther. 2016;46(1):A117-118.</w:t>
      </w:r>
    </w:p>
    <w:p w14:paraId="758535E5" w14:textId="6338A50C" w:rsidR="00FE01D3" w:rsidRPr="00C30699" w:rsidRDefault="00FE01D3" w:rsidP="00BC0A4A">
      <w:pPr>
        <w:jc w:val="both"/>
        <w:rPr>
          <w:rFonts w:ascii="Arial" w:hAnsi="Arial" w:cs="Arial"/>
          <w:sz w:val="22"/>
          <w:szCs w:val="22"/>
        </w:rPr>
      </w:pPr>
    </w:p>
    <w:p w14:paraId="14A9FBE2" w14:textId="15A4FCDC" w:rsidR="00B01FA9" w:rsidRPr="00C30699" w:rsidRDefault="00B01FA9" w:rsidP="00BC0A4A">
      <w:pPr>
        <w:pStyle w:val="ListParagraph"/>
        <w:numPr>
          <w:ilvl w:val="0"/>
          <w:numId w:val="12"/>
        </w:numPr>
        <w:ind w:left="360"/>
        <w:jc w:val="both"/>
        <w:rPr>
          <w:rFonts w:ascii="Arial" w:hAnsi="Arial" w:cs="Arial"/>
          <w:sz w:val="22"/>
          <w:szCs w:val="22"/>
        </w:rPr>
      </w:pPr>
      <w:r w:rsidRPr="005B7273">
        <w:rPr>
          <w:rFonts w:ascii="Arial" w:hAnsi="Arial" w:cs="Arial"/>
          <w:sz w:val="22"/>
          <w:szCs w:val="22"/>
          <w:u w:val="single"/>
        </w:rPr>
        <w:t>Mintken PE,</w:t>
      </w:r>
      <w:r w:rsidRPr="00C30699">
        <w:rPr>
          <w:rFonts w:ascii="Arial" w:hAnsi="Arial" w:cs="Arial"/>
          <w:sz w:val="22"/>
          <w:szCs w:val="22"/>
        </w:rPr>
        <w:t xml:space="preserve"> McDevitt AW, Michener LA, Boyles R, Cleland JA.  Examination Of Prognostic Variables To Identify Patients With Shoulder Pain Likely To Benefit From Cervicothoracic Manipulation: A Multicenter Randomized Clinical Trial [oral presentation]. J Orthop Sports Phys Ther. 2016;46(1):A17-18. </w:t>
      </w:r>
    </w:p>
    <w:p w14:paraId="02D91095" w14:textId="30A905D6" w:rsidR="00B01FA9" w:rsidRPr="00C30699" w:rsidRDefault="00B01FA9" w:rsidP="00BC0A4A">
      <w:pPr>
        <w:jc w:val="both"/>
        <w:rPr>
          <w:rFonts w:ascii="Arial" w:hAnsi="Arial" w:cs="Arial"/>
          <w:sz w:val="22"/>
          <w:szCs w:val="22"/>
        </w:rPr>
      </w:pPr>
    </w:p>
    <w:p w14:paraId="5F51C2B9" w14:textId="204BE91D" w:rsidR="00B01FA9" w:rsidRPr="00C30699" w:rsidRDefault="00B01FA9" w:rsidP="00BC0A4A">
      <w:pPr>
        <w:pStyle w:val="ListParagraph"/>
        <w:numPr>
          <w:ilvl w:val="0"/>
          <w:numId w:val="12"/>
        </w:numPr>
        <w:ind w:left="360"/>
        <w:jc w:val="both"/>
        <w:rPr>
          <w:rFonts w:ascii="Arial" w:hAnsi="Arial" w:cs="Arial"/>
          <w:sz w:val="22"/>
          <w:szCs w:val="22"/>
        </w:rPr>
      </w:pPr>
      <w:r w:rsidRPr="005B7273">
        <w:rPr>
          <w:rFonts w:ascii="Arial" w:hAnsi="Arial" w:cs="Arial"/>
          <w:sz w:val="22"/>
          <w:szCs w:val="22"/>
          <w:u w:val="single"/>
        </w:rPr>
        <w:t>Mintken PE</w:t>
      </w:r>
      <w:r w:rsidRPr="00C30699">
        <w:rPr>
          <w:rFonts w:ascii="Arial" w:hAnsi="Arial" w:cs="Arial"/>
          <w:sz w:val="22"/>
          <w:szCs w:val="22"/>
        </w:rPr>
        <w:t xml:space="preserve">, McDevitt A: Treatment </w:t>
      </w:r>
      <w:r w:rsidR="00B51EE3" w:rsidRPr="00C30699">
        <w:rPr>
          <w:rFonts w:ascii="Arial" w:hAnsi="Arial" w:cs="Arial"/>
          <w:sz w:val="22"/>
          <w:szCs w:val="22"/>
        </w:rPr>
        <w:t>of Patients with Chronic Bicipital Tendinopathy with Dry Needling and</w:t>
      </w:r>
      <w:r w:rsidRPr="00C30699">
        <w:rPr>
          <w:rFonts w:ascii="Arial" w:hAnsi="Arial" w:cs="Arial"/>
          <w:sz w:val="22"/>
          <w:szCs w:val="22"/>
        </w:rPr>
        <w:t xml:space="preserve"> Eccentric Exercise: A Case Series [oral presentation]. J Man Manip Ther. 2014;21(4):269.</w:t>
      </w:r>
    </w:p>
    <w:p w14:paraId="78F40189" w14:textId="77777777" w:rsidR="00FE01D3" w:rsidRPr="00C30699" w:rsidRDefault="00FE01D3" w:rsidP="00BC0A4A">
      <w:pPr>
        <w:jc w:val="both"/>
        <w:rPr>
          <w:rFonts w:ascii="Arial" w:hAnsi="Arial" w:cs="Arial"/>
          <w:sz w:val="22"/>
          <w:szCs w:val="22"/>
        </w:rPr>
      </w:pPr>
    </w:p>
    <w:p w14:paraId="6AF39950" w14:textId="4E68DAAF" w:rsidR="00B01FA9" w:rsidRPr="00C30699" w:rsidRDefault="00B01FA9" w:rsidP="00BC0A4A">
      <w:pPr>
        <w:pStyle w:val="ListParagraph"/>
        <w:numPr>
          <w:ilvl w:val="0"/>
          <w:numId w:val="12"/>
        </w:numPr>
        <w:ind w:left="360"/>
        <w:jc w:val="both"/>
        <w:rPr>
          <w:rFonts w:ascii="Arial" w:hAnsi="Arial" w:cs="Arial"/>
          <w:sz w:val="22"/>
          <w:szCs w:val="22"/>
        </w:rPr>
      </w:pPr>
      <w:proofErr w:type="spellStart"/>
      <w:r w:rsidRPr="00C30699">
        <w:rPr>
          <w:rFonts w:ascii="Arial" w:hAnsi="Arial" w:cs="Arial"/>
          <w:sz w:val="22"/>
          <w:szCs w:val="22"/>
        </w:rPr>
        <w:t>McPoil</w:t>
      </w:r>
      <w:proofErr w:type="spellEnd"/>
      <w:r w:rsidRPr="00C30699">
        <w:rPr>
          <w:rFonts w:ascii="Arial" w:hAnsi="Arial" w:cs="Arial"/>
          <w:sz w:val="22"/>
          <w:szCs w:val="22"/>
        </w:rPr>
        <w:t xml:space="preserve"> T, </w:t>
      </w:r>
      <w:r w:rsidRPr="005B7273">
        <w:rPr>
          <w:rFonts w:ascii="Arial" w:hAnsi="Arial" w:cs="Arial"/>
          <w:sz w:val="22"/>
          <w:szCs w:val="22"/>
          <w:u w:val="single"/>
        </w:rPr>
        <w:t>Mintken PE</w:t>
      </w:r>
      <w:r w:rsidRPr="00C30699">
        <w:rPr>
          <w:rFonts w:ascii="Arial" w:hAnsi="Arial" w:cs="Arial"/>
          <w:sz w:val="22"/>
          <w:szCs w:val="22"/>
        </w:rPr>
        <w:t xml:space="preserve">.  A Practical Method to Instruct Entry-Level </w:t>
      </w:r>
      <w:r w:rsidR="00B51EE3" w:rsidRPr="00C30699">
        <w:rPr>
          <w:rFonts w:ascii="Arial" w:hAnsi="Arial" w:cs="Arial"/>
          <w:sz w:val="22"/>
          <w:szCs w:val="22"/>
        </w:rPr>
        <w:t>and Experienced Physical Therapists to Perform the</w:t>
      </w:r>
      <w:r w:rsidRPr="00C30699">
        <w:rPr>
          <w:rFonts w:ascii="Arial" w:hAnsi="Arial" w:cs="Arial"/>
          <w:sz w:val="22"/>
          <w:szCs w:val="22"/>
        </w:rPr>
        <w:t xml:space="preserve"> Foot Posture Index [poster presentation]. J Orthop Sports Phys Ther. 2014;44(1):A91.</w:t>
      </w:r>
    </w:p>
    <w:p w14:paraId="56EFBF66" w14:textId="77777777" w:rsidR="00B01FA9" w:rsidRPr="00C30699" w:rsidRDefault="00B01FA9" w:rsidP="00BC0A4A">
      <w:pPr>
        <w:jc w:val="both"/>
        <w:rPr>
          <w:rFonts w:ascii="Arial" w:hAnsi="Arial" w:cs="Arial"/>
          <w:sz w:val="22"/>
          <w:szCs w:val="22"/>
        </w:rPr>
      </w:pPr>
    </w:p>
    <w:p w14:paraId="69032FBF" w14:textId="6080BA76" w:rsidR="00B01FA9" w:rsidRPr="00C30699" w:rsidRDefault="00B01FA9" w:rsidP="00BC0A4A">
      <w:pPr>
        <w:pStyle w:val="ListParagraph"/>
        <w:numPr>
          <w:ilvl w:val="0"/>
          <w:numId w:val="12"/>
        </w:numPr>
        <w:ind w:left="360"/>
        <w:jc w:val="both"/>
        <w:rPr>
          <w:rFonts w:ascii="Arial" w:hAnsi="Arial" w:cs="Arial"/>
          <w:sz w:val="22"/>
          <w:szCs w:val="22"/>
        </w:rPr>
      </w:pPr>
      <w:r w:rsidRPr="005B7273">
        <w:rPr>
          <w:rFonts w:ascii="Arial" w:hAnsi="Arial" w:cs="Arial"/>
          <w:sz w:val="22"/>
          <w:szCs w:val="22"/>
          <w:u w:val="single"/>
        </w:rPr>
        <w:t>Mintken PE</w:t>
      </w:r>
      <w:r w:rsidRPr="00C30699">
        <w:rPr>
          <w:rFonts w:ascii="Arial" w:hAnsi="Arial" w:cs="Arial"/>
          <w:sz w:val="22"/>
          <w:szCs w:val="22"/>
        </w:rPr>
        <w:t>, Pascoe S, Barsch A, Cleland JA.  Direct access to physical therapy services is safe in a university student health center setting [oral presentation].  J Orthop Sports Phys Ther. 2013;43(1):A63.</w:t>
      </w:r>
    </w:p>
    <w:p w14:paraId="4F703BCE" w14:textId="77777777" w:rsidR="00B01FA9" w:rsidRPr="00C30699" w:rsidRDefault="00B01FA9" w:rsidP="00BC0A4A">
      <w:pPr>
        <w:jc w:val="both"/>
        <w:rPr>
          <w:rFonts w:ascii="Arial" w:hAnsi="Arial" w:cs="Arial"/>
          <w:sz w:val="22"/>
          <w:szCs w:val="22"/>
        </w:rPr>
      </w:pPr>
    </w:p>
    <w:p w14:paraId="2A3F63AE" w14:textId="19975596" w:rsidR="00B01FA9" w:rsidRPr="00C30699" w:rsidRDefault="00B01FA9" w:rsidP="00BC0A4A">
      <w:pPr>
        <w:pStyle w:val="ListParagraph"/>
        <w:numPr>
          <w:ilvl w:val="0"/>
          <w:numId w:val="12"/>
        </w:numPr>
        <w:ind w:left="360"/>
        <w:jc w:val="both"/>
        <w:rPr>
          <w:rFonts w:ascii="Arial" w:hAnsi="Arial" w:cs="Arial"/>
          <w:sz w:val="22"/>
          <w:szCs w:val="22"/>
        </w:rPr>
      </w:pPr>
      <w:r w:rsidRPr="00C30699">
        <w:rPr>
          <w:rFonts w:ascii="Arial" w:hAnsi="Arial" w:cs="Arial"/>
          <w:sz w:val="22"/>
          <w:szCs w:val="22"/>
        </w:rPr>
        <w:t xml:space="preserve">Akuthota V, Hammerich AS, </w:t>
      </w:r>
      <w:r w:rsidRPr="005B7273">
        <w:rPr>
          <w:rFonts w:ascii="Arial" w:hAnsi="Arial" w:cs="Arial"/>
          <w:sz w:val="22"/>
          <w:szCs w:val="22"/>
          <w:u w:val="single"/>
        </w:rPr>
        <w:t>Mintken PE</w:t>
      </w:r>
      <w:r w:rsidRPr="00C30699">
        <w:rPr>
          <w:rFonts w:ascii="Arial" w:hAnsi="Arial" w:cs="Arial"/>
          <w:sz w:val="22"/>
          <w:szCs w:val="22"/>
        </w:rPr>
        <w:t>, Cleland JA, Whitman JM, Singh JR, Knight E, Santo KJ.  Effectiveness of Physical Therapy as an Adjunct to Epidural Steroid Injections in the Treatment of Lumbar Spinal Stenosis: A Pilot Randomized Controlled Trial.  The Spine Journal. 2012; 12;(9): S146.</w:t>
      </w:r>
    </w:p>
    <w:p w14:paraId="34391144" w14:textId="77777777" w:rsidR="00FF6B1A" w:rsidRPr="00C30699" w:rsidRDefault="00FF6B1A" w:rsidP="001A21A7">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jc w:val="both"/>
        <w:rPr>
          <w:rFonts w:ascii="Arial" w:hAnsi="Arial" w:cs="Arial"/>
          <w:b/>
          <w:color w:val="000000"/>
          <w:sz w:val="22"/>
          <w:szCs w:val="22"/>
          <w:u w:val="single"/>
        </w:rPr>
      </w:pPr>
    </w:p>
    <w:p w14:paraId="525A148C" w14:textId="6C33FBF1" w:rsidR="005222B5" w:rsidRPr="00C30699" w:rsidRDefault="005222B5" w:rsidP="001A21A7">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jc w:val="both"/>
        <w:rPr>
          <w:rFonts w:ascii="Arial" w:hAnsi="Arial" w:cs="Arial"/>
          <w:b/>
          <w:color w:val="000000"/>
          <w:sz w:val="22"/>
          <w:szCs w:val="22"/>
          <w:u w:val="single"/>
        </w:rPr>
      </w:pPr>
      <w:r w:rsidRPr="00C30699">
        <w:rPr>
          <w:rFonts w:ascii="Arial" w:hAnsi="Arial" w:cs="Arial"/>
          <w:b/>
          <w:color w:val="000000"/>
          <w:sz w:val="22"/>
          <w:szCs w:val="22"/>
          <w:u w:val="single"/>
        </w:rPr>
        <w:t>Peer Reviewed Scientific and Professional Presentations (last 5 years)</w:t>
      </w:r>
    </w:p>
    <w:p w14:paraId="13CC9DA7" w14:textId="5326A720" w:rsidR="001C726C" w:rsidRPr="001C726C" w:rsidRDefault="001C726C" w:rsidP="001C726C">
      <w:pPr>
        <w:pStyle w:val="ListParagraph"/>
        <w:numPr>
          <w:ilvl w:val="0"/>
          <w:numId w:val="18"/>
        </w:numPr>
        <w:ind w:left="360"/>
        <w:jc w:val="both"/>
        <w:rPr>
          <w:rFonts w:ascii="Arial" w:hAnsi="Arial" w:cs="Arial"/>
          <w:sz w:val="22"/>
          <w:szCs w:val="22"/>
        </w:rPr>
      </w:pPr>
      <w:r w:rsidRPr="001C726C">
        <w:rPr>
          <w:rFonts w:ascii="Arial" w:hAnsi="Arial" w:cs="Arial"/>
          <w:iCs/>
          <w:sz w:val="22"/>
          <w:szCs w:val="22"/>
        </w:rPr>
        <w:t xml:space="preserve">McDevitt A, Akuthota V, Friedrich J, McCann E, </w:t>
      </w:r>
      <w:r w:rsidRPr="001C726C">
        <w:rPr>
          <w:rFonts w:ascii="Arial" w:hAnsi="Arial" w:cs="Arial"/>
          <w:iCs/>
          <w:sz w:val="22"/>
          <w:szCs w:val="22"/>
          <w:u w:val="single"/>
        </w:rPr>
        <w:t>Mintken P</w:t>
      </w:r>
      <w:r w:rsidRPr="001C726C">
        <w:rPr>
          <w:rFonts w:ascii="Arial" w:hAnsi="Arial" w:cs="Arial"/>
          <w:iCs/>
          <w:sz w:val="22"/>
          <w:szCs w:val="22"/>
        </w:rPr>
        <w:t xml:space="preserve">. </w:t>
      </w:r>
      <w:r w:rsidRPr="001C726C">
        <w:rPr>
          <w:rFonts w:ascii="Arial" w:hAnsi="Arial" w:cs="Arial"/>
          <w:sz w:val="22"/>
          <w:szCs w:val="22"/>
        </w:rPr>
        <w:t xml:space="preserve">Fostering Early Interprofessional Collaboration in the Management of Low Back Pain; [accepted poster presentation] Combined Sections Meeting American Physical Therapy Association. Denver, CO, February 2020. </w:t>
      </w:r>
    </w:p>
    <w:p w14:paraId="0467DBA9" w14:textId="77777777" w:rsidR="001C726C" w:rsidRPr="001C726C" w:rsidRDefault="001C726C" w:rsidP="001C726C">
      <w:pPr>
        <w:pStyle w:val="ListParagraph"/>
        <w:ind w:left="360"/>
        <w:jc w:val="both"/>
        <w:rPr>
          <w:rFonts w:ascii="Arial" w:hAnsi="Arial" w:cs="Arial"/>
          <w:sz w:val="22"/>
          <w:szCs w:val="22"/>
        </w:rPr>
      </w:pPr>
    </w:p>
    <w:p w14:paraId="3593DCEB" w14:textId="0CE6575C" w:rsidR="001C726C" w:rsidRDefault="001C726C" w:rsidP="001C726C">
      <w:pPr>
        <w:pStyle w:val="ListParagraph"/>
        <w:numPr>
          <w:ilvl w:val="0"/>
          <w:numId w:val="18"/>
        </w:numPr>
        <w:ind w:left="360"/>
        <w:jc w:val="both"/>
        <w:rPr>
          <w:rFonts w:ascii="Arial" w:hAnsi="Arial" w:cs="Arial"/>
          <w:sz w:val="22"/>
          <w:szCs w:val="22"/>
        </w:rPr>
      </w:pPr>
      <w:r w:rsidRPr="001C726C">
        <w:rPr>
          <w:rFonts w:ascii="Arial" w:hAnsi="Arial" w:cs="Arial"/>
          <w:iCs/>
          <w:sz w:val="22"/>
          <w:szCs w:val="22"/>
        </w:rPr>
        <w:t xml:space="preserve">McDevitt A, Akuthota V, Friedrich J, McCann E, </w:t>
      </w:r>
      <w:r w:rsidRPr="001C726C">
        <w:rPr>
          <w:rFonts w:ascii="Arial" w:hAnsi="Arial" w:cs="Arial"/>
          <w:iCs/>
          <w:sz w:val="22"/>
          <w:szCs w:val="22"/>
          <w:u w:val="single"/>
        </w:rPr>
        <w:t>Mintken P</w:t>
      </w:r>
      <w:r w:rsidRPr="001C726C">
        <w:rPr>
          <w:rFonts w:ascii="Arial" w:hAnsi="Arial" w:cs="Arial"/>
          <w:iCs/>
          <w:sz w:val="22"/>
          <w:szCs w:val="22"/>
        </w:rPr>
        <w:t xml:space="preserve">. </w:t>
      </w:r>
      <w:r w:rsidRPr="001C726C">
        <w:rPr>
          <w:rFonts w:ascii="Arial" w:hAnsi="Arial" w:cs="Arial"/>
          <w:sz w:val="22"/>
          <w:szCs w:val="22"/>
        </w:rPr>
        <w:t xml:space="preserve">Fostering Early Interprofessional Collaboration in the Management of Low Back Pain; [accepted poster presentation] Educational Scholarship and Innovation Symposium, Anschutz Medical Campus, Aurora, Colorado; March 2019. </w:t>
      </w:r>
    </w:p>
    <w:p w14:paraId="7BB22B00" w14:textId="77777777" w:rsidR="001C726C" w:rsidRPr="001C726C" w:rsidRDefault="001C726C" w:rsidP="001C726C">
      <w:pPr>
        <w:jc w:val="both"/>
        <w:rPr>
          <w:rFonts w:ascii="Arial" w:hAnsi="Arial" w:cs="Arial"/>
          <w:sz w:val="22"/>
          <w:szCs w:val="22"/>
        </w:rPr>
      </w:pPr>
    </w:p>
    <w:p w14:paraId="048F0588" w14:textId="77777777" w:rsidR="001C726C" w:rsidRPr="001C726C" w:rsidRDefault="001C726C" w:rsidP="001C726C">
      <w:pPr>
        <w:pStyle w:val="ListParagraph"/>
        <w:numPr>
          <w:ilvl w:val="0"/>
          <w:numId w:val="18"/>
        </w:numPr>
        <w:ind w:left="360"/>
        <w:rPr>
          <w:rFonts w:ascii="Arial" w:hAnsi="Arial" w:cs="Arial"/>
          <w:bCs/>
          <w:sz w:val="22"/>
          <w:szCs w:val="22"/>
        </w:rPr>
      </w:pPr>
      <w:r w:rsidRPr="001C726C">
        <w:rPr>
          <w:rFonts w:ascii="Arial" w:hAnsi="Arial" w:cs="Arial"/>
          <w:sz w:val="22"/>
          <w:szCs w:val="22"/>
        </w:rPr>
        <w:t>McDevitt A</w:t>
      </w:r>
      <w:r w:rsidRPr="001C726C">
        <w:rPr>
          <w:rFonts w:ascii="Arial" w:hAnsi="Arial" w:cs="Arial"/>
          <w:sz w:val="22"/>
          <w:szCs w:val="22"/>
          <w:u w:val="single"/>
        </w:rPr>
        <w:t>.</w:t>
      </w:r>
      <w:r w:rsidRPr="001C726C">
        <w:rPr>
          <w:rFonts w:ascii="Arial" w:hAnsi="Arial" w:cs="Arial"/>
          <w:sz w:val="22"/>
          <w:szCs w:val="22"/>
        </w:rPr>
        <w:t xml:space="preserve"> Cleland J, Strickland C, </w:t>
      </w:r>
      <w:r w:rsidRPr="001C726C">
        <w:rPr>
          <w:rFonts w:ascii="Arial" w:hAnsi="Arial" w:cs="Arial"/>
          <w:sz w:val="22"/>
          <w:szCs w:val="22"/>
          <w:u w:val="single"/>
        </w:rPr>
        <w:t>Mintken P</w:t>
      </w:r>
      <w:r w:rsidRPr="001C726C">
        <w:rPr>
          <w:rFonts w:ascii="Arial" w:hAnsi="Arial" w:cs="Arial"/>
          <w:sz w:val="22"/>
          <w:szCs w:val="22"/>
        </w:rPr>
        <w:t xml:space="preserve">, </w:t>
      </w:r>
      <w:proofErr w:type="spellStart"/>
      <w:r w:rsidRPr="001C726C">
        <w:rPr>
          <w:rFonts w:ascii="Arial" w:hAnsi="Arial" w:cs="Arial"/>
          <w:sz w:val="22"/>
          <w:szCs w:val="22"/>
        </w:rPr>
        <w:t>Kretschmer</w:t>
      </w:r>
      <w:proofErr w:type="spellEnd"/>
      <w:r w:rsidRPr="001C726C">
        <w:rPr>
          <w:rFonts w:ascii="Arial" w:hAnsi="Arial" w:cs="Arial"/>
          <w:sz w:val="22"/>
          <w:szCs w:val="22"/>
        </w:rPr>
        <w:t xml:space="preserve"> R, </w:t>
      </w:r>
      <w:proofErr w:type="spellStart"/>
      <w:r w:rsidRPr="001C726C">
        <w:rPr>
          <w:rFonts w:ascii="Arial" w:hAnsi="Arial" w:cs="Arial"/>
          <w:sz w:val="22"/>
          <w:szCs w:val="22"/>
        </w:rPr>
        <w:t>Leibold</w:t>
      </w:r>
      <w:proofErr w:type="spellEnd"/>
      <w:r w:rsidRPr="001C726C">
        <w:rPr>
          <w:rFonts w:ascii="Arial" w:hAnsi="Arial" w:cs="Arial"/>
          <w:sz w:val="22"/>
          <w:szCs w:val="22"/>
        </w:rPr>
        <w:t xml:space="preserve"> M, Borg M, Snodgrass S. The Accuracy of Biceps Tendon Palpation by Physical Therapists; [platform presentation] American Academy of Orthopaedic Manual Physical Therapists Conference, Reno, Nevada; November 2018. </w:t>
      </w:r>
      <w:r w:rsidRPr="001C726C">
        <w:rPr>
          <w:rFonts w:ascii="Arial" w:hAnsi="Arial" w:cs="Arial"/>
          <w:bCs/>
          <w:sz w:val="22"/>
          <w:szCs w:val="22"/>
        </w:rPr>
        <w:t>(Winner of the Dick Erhard First Place Overall Platform Presentation)</w:t>
      </w:r>
    </w:p>
    <w:p w14:paraId="4CBB0A9C" w14:textId="77777777" w:rsidR="001C726C" w:rsidRPr="001C726C" w:rsidRDefault="001C726C" w:rsidP="001C726C">
      <w:pPr>
        <w:pStyle w:val="ListParagraph"/>
        <w:ind w:left="360"/>
        <w:rPr>
          <w:rFonts w:ascii="Arial" w:hAnsi="Arial" w:cs="Arial"/>
          <w:bCs/>
          <w:sz w:val="22"/>
          <w:szCs w:val="22"/>
        </w:rPr>
      </w:pPr>
    </w:p>
    <w:p w14:paraId="3E92F3AA" w14:textId="77777777" w:rsidR="001C726C" w:rsidRPr="001C726C" w:rsidRDefault="001C726C" w:rsidP="001C726C">
      <w:pPr>
        <w:pStyle w:val="ListParagraph"/>
        <w:numPr>
          <w:ilvl w:val="0"/>
          <w:numId w:val="18"/>
        </w:numPr>
        <w:ind w:left="360"/>
        <w:rPr>
          <w:rFonts w:ascii="Arial" w:hAnsi="Arial" w:cs="Arial"/>
          <w:sz w:val="22"/>
          <w:szCs w:val="22"/>
        </w:rPr>
      </w:pPr>
      <w:r w:rsidRPr="001C726C">
        <w:rPr>
          <w:rFonts w:ascii="Arial" w:hAnsi="Arial" w:cs="Arial"/>
          <w:sz w:val="22"/>
          <w:szCs w:val="22"/>
        </w:rPr>
        <w:t>McDevitt A</w:t>
      </w:r>
      <w:r w:rsidRPr="001C726C">
        <w:rPr>
          <w:rFonts w:ascii="Arial" w:hAnsi="Arial" w:cs="Arial"/>
          <w:sz w:val="22"/>
          <w:szCs w:val="22"/>
          <w:u w:val="single"/>
        </w:rPr>
        <w:t xml:space="preserve">. </w:t>
      </w:r>
      <w:r w:rsidRPr="001C726C">
        <w:rPr>
          <w:rFonts w:ascii="Arial" w:hAnsi="Arial" w:cs="Arial"/>
          <w:sz w:val="22"/>
          <w:szCs w:val="22"/>
        </w:rPr>
        <w:t xml:space="preserve">Cleland J, </w:t>
      </w:r>
      <w:r w:rsidRPr="001C726C">
        <w:rPr>
          <w:rFonts w:ascii="Arial" w:hAnsi="Arial" w:cs="Arial"/>
          <w:sz w:val="22"/>
          <w:szCs w:val="22"/>
          <w:u w:val="single"/>
        </w:rPr>
        <w:t>Mintken P</w:t>
      </w:r>
      <w:r w:rsidRPr="001C726C">
        <w:rPr>
          <w:rFonts w:ascii="Arial" w:hAnsi="Arial" w:cs="Arial"/>
          <w:sz w:val="22"/>
          <w:szCs w:val="22"/>
        </w:rPr>
        <w:t xml:space="preserve">, Strickland C, Borg M, Krause L,  </w:t>
      </w:r>
      <w:proofErr w:type="spellStart"/>
      <w:r w:rsidRPr="001C726C">
        <w:rPr>
          <w:rFonts w:ascii="Arial" w:hAnsi="Arial" w:cs="Arial"/>
          <w:sz w:val="22"/>
          <w:szCs w:val="22"/>
        </w:rPr>
        <w:t>Leibold</w:t>
      </w:r>
      <w:proofErr w:type="spellEnd"/>
      <w:r w:rsidRPr="001C726C">
        <w:rPr>
          <w:rFonts w:ascii="Arial" w:hAnsi="Arial" w:cs="Arial"/>
          <w:sz w:val="22"/>
          <w:szCs w:val="22"/>
        </w:rPr>
        <w:t xml:space="preserve"> B, Courtney D, </w:t>
      </w:r>
      <w:proofErr w:type="spellStart"/>
      <w:r w:rsidRPr="001C726C">
        <w:rPr>
          <w:rFonts w:ascii="Arial" w:hAnsi="Arial" w:cs="Arial"/>
          <w:sz w:val="22"/>
          <w:szCs w:val="22"/>
        </w:rPr>
        <w:t>Kretschmer</w:t>
      </w:r>
      <w:proofErr w:type="spellEnd"/>
      <w:r w:rsidRPr="001C726C">
        <w:rPr>
          <w:rFonts w:ascii="Arial" w:hAnsi="Arial" w:cs="Arial"/>
          <w:sz w:val="22"/>
          <w:szCs w:val="22"/>
        </w:rPr>
        <w:t xml:space="preserve"> R, Snodgrass S. </w:t>
      </w:r>
      <w:r w:rsidRPr="001C726C">
        <w:rPr>
          <w:rFonts w:ascii="Arial" w:hAnsi="Arial" w:cs="Arial"/>
          <w:bCs/>
          <w:sz w:val="22"/>
          <w:szCs w:val="22"/>
        </w:rPr>
        <w:t>An Interdisciplinary Approach to Accuracy Research: Palpation of the Biceps Tendon by Physical Therapists.</w:t>
      </w:r>
      <w:r w:rsidRPr="001C726C">
        <w:rPr>
          <w:rFonts w:ascii="Arial" w:hAnsi="Arial" w:cs="Arial"/>
          <w:sz w:val="22"/>
          <w:szCs w:val="22"/>
        </w:rPr>
        <w:t xml:space="preserve"> University of Colorado Hospital Annual Rehab Symposium. Anschutz Medical Campus, Aurora, CO. September 24, 2018.</w:t>
      </w:r>
    </w:p>
    <w:p w14:paraId="2A67B0D1" w14:textId="77777777" w:rsidR="001C726C" w:rsidRPr="001C726C" w:rsidRDefault="001C726C" w:rsidP="001C726C">
      <w:pPr>
        <w:pStyle w:val="ListParagraph"/>
        <w:ind w:left="360"/>
        <w:rPr>
          <w:rFonts w:ascii="Arial" w:hAnsi="Arial" w:cs="Arial"/>
          <w:sz w:val="22"/>
          <w:szCs w:val="22"/>
        </w:rPr>
      </w:pPr>
    </w:p>
    <w:p w14:paraId="66F6FFAA" w14:textId="77777777" w:rsidR="001C726C" w:rsidRPr="001C726C" w:rsidRDefault="001C726C" w:rsidP="001C726C">
      <w:pPr>
        <w:pStyle w:val="ListParagraph"/>
        <w:numPr>
          <w:ilvl w:val="0"/>
          <w:numId w:val="18"/>
        </w:numPr>
        <w:ind w:left="360"/>
        <w:rPr>
          <w:rFonts w:ascii="Arial" w:hAnsi="Arial" w:cs="Arial"/>
          <w:sz w:val="22"/>
          <w:szCs w:val="22"/>
        </w:rPr>
      </w:pPr>
      <w:r w:rsidRPr="001C726C">
        <w:rPr>
          <w:rFonts w:ascii="Arial" w:hAnsi="Arial" w:cs="Arial"/>
          <w:sz w:val="22"/>
          <w:szCs w:val="22"/>
        </w:rPr>
        <w:t xml:space="preserve">McDevitt A, Cleland J, Williams P, Courtney D, Glynn P, </w:t>
      </w:r>
      <w:r w:rsidRPr="001C726C">
        <w:rPr>
          <w:rFonts w:ascii="Arial" w:hAnsi="Arial" w:cs="Arial"/>
          <w:sz w:val="22"/>
          <w:szCs w:val="22"/>
          <w:u w:val="single"/>
        </w:rPr>
        <w:t>Mintken P</w:t>
      </w:r>
      <w:r w:rsidRPr="001C726C">
        <w:rPr>
          <w:rFonts w:ascii="Arial" w:hAnsi="Arial" w:cs="Arial"/>
          <w:sz w:val="22"/>
          <w:szCs w:val="22"/>
        </w:rPr>
        <w:t xml:space="preserve">. Thoracic Spine Thrust Manipulation for Cervicogenic Headaches: A Randomized Clinical Trial [platform presentation] </w:t>
      </w:r>
      <w:r w:rsidRPr="001C726C">
        <w:rPr>
          <w:rFonts w:ascii="Arial" w:hAnsi="Arial" w:cs="Arial"/>
          <w:bCs/>
          <w:sz w:val="22"/>
          <w:szCs w:val="22"/>
        </w:rPr>
        <w:t>Combined Sections Meeting American Physical Therapy Association. New Orleans, LA; February 2018.</w:t>
      </w:r>
    </w:p>
    <w:p w14:paraId="24746A65" w14:textId="77777777" w:rsidR="001C726C" w:rsidRPr="001C726C" w:rsidRDefault="001C726C" w:rsidP="001C726C">
      <w:pPr>
        <w:pStyle w:val="ListParagraph"/>
        <w:ind w:left="360"/>
        <w:rPr>
          <w:rFonts w:ascii="Arial" w:hAnsi="Arial" w:cs="Arial"/>
          <w:sz w:val="22"/>
          <w:szCs w:val="22"/>
        </w:rPr>
      </w:pPr>
    </w:p>
    <w:p w14:paraId="21225A58" w14:textId="77777777" w:rsidR="001C726C" w:rsidRPr="001C726C" w:rsidRDefault="001C726C" w:rsidP="001C726C">
      <w:pPr>
        <w:pStyle w:val="ListParagraph"/>
        <w:numPr>
          <w:ilvl w:val="0"/>
          <w:numId w:val="18"/>
        </w:numPr>
        <w:ind w:left="360"/>
        <w:rPr>
          <w:rFonts w:ascii="Arial" w:hAnsi="Arial" w:cs="Arial"/>
          <w:sz w:val="22"/>
          <w:szCs w:val="22"/>
        </w:rPr>
      </w:pPr>
      <w:r w:rsidRPr="001C726C">
        <w:rPr>
          <w:rFonts w:ascii="Arial" w:hAnsi="Arial" w:cs="Arial"/>
          <w:sz w:val="22"/>
          <w:szCs w:val="22"/>
        </w:rPr>
        <w:t xml:space="preserve">McDevitt A, Snodgrass S, Cleland J, Krause L, </w:t>
      </w:r>
      <w:proofErr w:type="spellStart"/>
      <w:r w:rsidRPr="001C726C">
        <w:rPr>
          <w:rFonts w:ascii="Arial" w:hAnsi="Arial" w:cs="Arial"/>
          <w:sz w:val="22"/>
          <w:szCs w:val="22"/>
        </w:rPr>
        <w:t>Leibold</w:t>
      </w:r>
      <w:proofErr w:type="spellEnd"/>
      <w:r w:rsidRPr="001C726C">
        <w:rPr>
          <w:rFonts w:ascii="Arial" w:hAnsi="Arial" w:cs="Arial"/>
          <w:sz w:val="22"/>
          <w:szCs w:val="22"/>
        </w:rPr>
        <w:t xml:space="preserve"> M, Borg M, </w:t>
      </w:r>
      <w:r w:rsidRPr="001C726C">
        <w:rPr>
          <w:rFonts w:ascii="Arial" w:hAnsi="Arial" w:cs="Arial"/>
          <w:sz w:val="22"/>
          <w:szCs w:val="22"/>
          <w:u w:val="single"/>
        </w:rPr>
        <w:t>Mintken P</w:t>
      </w:r>
      <w:r w:rsidRPr="001C726C">
        <w:rPr>
          <w:rFonts w:ascii="Arial" w:hAnsi="Arial" w:cs="Arial"/>
          <w:sz w:val="22"/>
          <w:szCs w:val="22"/>
        </w:rPr>
        <w:t xml:space="preserve">.  A Novel Treatment of Dry Needling and Eccentric Exercise for Patients with Chronic Bicipital Tendinopathy: A Case Series. [poster presentation] </w:t>
      </w:r>
      <w:r w:rsidRPr="001C726C">
        <w:rPr>
          <w:rFonts w:ascii="Arial" w:hAnsi="Arial" w:cs="Arial"/>
          <w:bCs/>
          <w:sz w:val="22"/>
          <w:szCs w:val="22"/>
        </w:rPr>
        <w:t>Combined Sections Meeting American Physical Therapy Association. New Orleans, LA; February 2018.</w:t>
      </w:r>
    </w:p>
    <w:p w14:paraId="243D44B5" w14:textId="77777777" w:rsidR="001C726C" w:rsidRPr="001C726C" w:rsidRDefault="001C726C" w:rsidP="001C726C">
      <w:pPr>
        <w:rPr>
          <w:rFonts w:ascii="Arial" w:hAnsi="Arial" w:cs="Arial"/>
          <w:sz w:val="22"/>
          <w:szCs w:val="22"/>
        </w:rPr>
      </w:pPr>
    </w:p>
    <w:p w14:paraId="5D81879A" w14:textId="77777777" w:rsidR="001C726C" w:rsidRPr="001C726C" w:rsidRDefault="001C726C" w:rsidP="001C726C">
      <w:pPr>
        <w:pStyle w:val="ListParagraph"/>
        <w:numPr>
          <w:ilvl w:val="0"/>
          <w:numId w:val="18"/>
        </w:numPr>
        <w:ind w:left="360"/>
        <w:rPr>
          <w:rFonts w:ascii="Arial" w:hAnsi="Arial" w:cs="Arial"/>
          <w:sz w:val="22"/>
          <w:szCs w:val="22"/>
        </w:rPr>
      </w:pPr>
      <w:r w:rsidRPr="001C726C">
        <w:rPr>
          <w:rFonts w:ascii="Arial" w:hAnsi="Arial" w:cs="Arial"/>
          <w:sz w:val="22"/>
          <w:szCs w:val="22"/>
        </w:rPr>
        <w:t xml:space="preserve">McDevitt A, Cleland J, Williams P, Courtney D, Glynn P, </w:t>
      </w:r>
      <w:r w:rsidRPr="001C726C">
        <w:rPr>
          <w:rFonts w:ascii="Arial" w:hAnsi="Arial" w:cs="Arial"/>
          <w:sz w:val="22"/>
          <w:szCs w:val="22"/>
          <w:u w:val="single"/>
        </w:rPr>
        <w:t>Mintken P</w:t>
      </w:r>
      <w:r w:rsidRPr="001C726C">
        <w:rPr>
          <w:rFonts w:ascii="Arial" w:hAnsi="Arial" w:cs="Arial"/>
          <w:sz w:val="22"/>
          <w:szCs w:val="22"/>
        </w:rPr>
        <w:t xml:space="preserve">. Thoracic Spine Thrust Manipulation for Cervicogenic Headaches: A Randomized Clinical Trial [platform presentation] </w:t>
      </w:r>
      <w:r w:rsidRPr="001C726C">
        <w:rPr>
          <w:rFonts w:ascii="Arial" w:hAnsi="Arial" w:cs="Arial"/>
          <w:iCs/>
          <w:sz w:val="22"/>
          <w:szCs w:val="22"/>
        </w:rPr>
        <w:t>University of Colorado Health Rehabilitation Symposium</w:t>
      </w:r>
      <w:r w:rsidRPr="001C726C">
        <w:rPr>
          <w:rFonts w:ascii="Arial" w:hAnsi="Arial" w:cs="Arial"/>
          <w:i/>
          <w:iCs/>
          <w:sz w:val="22"/>
          <w:szCs w:val="22"/>
        </w:rPr>
        <w:t xml:space="preserve">. </w:t>
      </w:r>
      <w:r w:rsidRPr="001C726C">
        <w:rPr>
          <w:rFonts w:ascii="Arial" w:hAnsi="Arial" w:cs="Arial"/>
          <w:iCs/>
          <w:sz w:val="22"/>
          <w:szCs w:val="22"/>
        </w:rPr>
        <w:t>Aurora, CO; September 19, 2017</w:t>
      </w:r>
      <w:r w:rsidRPr="001C726C">
        <w:rPr>
          <w:rFonts w:ascii="Arial" w:hAnsi="Arial" w:cs="Arial"/>
          <w:i/>
          <w:iCs/>
          <w:sz w:val="22"/>
          <w:szCs w:val="22"/>
        </w:rPr>
        <w:t>.</w:t>
      </w:r>
    </w:p>
    <w:p w14:paraId="5CAEC928" w14:textId="77777777" w:rsidR="001C726C" w:rsidRPr="001C726C" w:rsidRDefault="001C726C" w:rsidP="001C726C">
      <w:pPr>
        <w:pStyle w:val="ListParagraph"/>
        <w:ind w:left="360"/>
        <w:rPr>
          <w:rFonts w:ascii="Arial" w:hAnsi="Arial" w:cs="Arial"/>
          <w:sz w:val="22"/>
          <w:szCs w:val="22"/>
        </w:rPr>
      </w:pPr>
    </w:p>
    <w:p w14:paraId="3867EDC8" w14:textId="77777777" w:rsidR="001C726C" w:rsidRPr="001C726C" w:rsidRDefault="001C726C" w:rsidP="001C726C">
      <w:pPr>
        <w:pStyle w:val="ListParagraph"/>
        <w:numPr>
          <w:ilvl w:val="0"/>
          <w:numId w:val="18"/>
        </w:numPr>
        <w:ind w:left="360"/>
        <w:rPr>
          <w:rFonts w:ascii="Arial" w:hAnsi="Arial" w:cs="Arial"/>
          <w:sz w:val="22"/>
          <w:szCs w:val="22"/>
        </w:rPr>
      </w:pPr>
      <w:r w:rsidRPr="001C726C">
        <w:rPr>
          <w:rFonts w:ascii="Arial" w:hAnsi="Arial" w:cs="Arial"/>
          <w:sz w:val="22"/>
          <w:szCs w:val="22"/>
          <w:u w:val="single"/>
        </w:rPr>
        <w:t>Mintken P,</w:t>
      </w:r>
      <w:r w:rsidRPr="001C726C">
        <w:rPr>
          <w:rFonts w:ascii="Arial" w:hAnsi="Arial" w:cs="Arial"/>
          <w:sz w:val="22"/>
          <w:szCs w:val="22"/>
        </w:rPr>
        <w:t xml:space="preserve"> McDevitt A, Michener L, Boyles B, Cleland J. Cervicothoracic Manual Therapy Plus Exercise versus Exercise Alone in the Management of Individuals with Shoulder Pain: A Multi-Center Randomized Controlled Trial [platform presentation] American Academy of Orthopaedic Manual Physical Therapists Conference. St. Louis, MO; October 2016.</w:t>
      </w:r>
    </w:p>
    <w:p w14:paraId="0619DADD" w14:textId="77777777" w:rsidR="001C726C" w:rsidRPr="001C726C" w:rsidRDefault="001C726C" w:rsidP="001C726C">
      <w:pPr>
        <w:pStyle w:val="ListParagraph"/>
        <w:ind w:left="360"/>
        <w:rPr>
          <w:rFonts w:ascii="Arial" w:hAnsi="Arial" w:cs="Arial"/>
          <w:b/>
          <w:sz w:val="22"/>
          <w:szCs w:val="22"/>
        </w:rPr>
      </w:pPr>
    </w:p>
    <w:p w14:paraId="28EE1585" w14:textId="77777777" w:rsidR="001C726C" w:rsidRPr="001C726C" w:rsidRDefault="001C726C" w:rsidP="001C726C">
      <w:pPr>
        <w:pStyle w:val="ListParagraph"/>
        <w:numPr>
          <w:ilvl w:val="0"/>
          <w:numId w:val="18"/>
        </w:numPr>
        <w:ind w:left="360"/>
        <w:rPr>
          <w:rFonts w:ascii="Arial" w:hAnsi="Arial" w:cs="Arial"/>
          <w:sz w:val="22"/>
          <w:szCs w:val="22"/>
        </w:rPr>
      </w:pPr>
      <w:r w:rsidRPr="001C726C">
        <w:rPr>
          <w:rFonts w:ascii="Arial" w:hAnsi="Arial" w:cs="Arial"/>
          <w:sz w:val="22"/>
          <w:szCs w:val="22"/>
        </w:rPr>
        <w:t xml:space="preserve">McDevitt A, McDevitt M, </w:t>
      </w:r>
      <w:r w:rsidRPr="001C726C">
        <w:rPr>
          <w:rFonts w:ascii="Arial" w:hAnsi="Arial" w:cs="Arial"/>
          <w:sz w:val="22"/>
          <w:szCs w:val="22"/>
          <w:u w:val="single"/>
        </w:rPr>
        <w:t>Mintken P</w:t>
      </w:r>
      <w:r w:rsidRPr="001C726C">
        <w:rPr>
          <w:rFonts w:ascii="Arial" w:hAnsi="Arial" w:cs="Arial"/>
          <w:sz w:val="22"/>
          <w:szCs w:val="22"/>
        </w:rPr>
        <w:t>. Spontaneous Vertebral Artery Dissection Resulting from a Benign Mechanism of Injury: A Medical Case Description. [poster presentation] American Academy of Orthopaedic Manual Physical Therapists Conference. St. Louis, MO; October 2016</w:t>
      </w:r>
    </w:p>
    <w:p w14:paraId="50BC62DC" w14:textId="77777777" w:rsidR="001C726C" w:rsidRPr="001C726C" w:rsidRDefault="001C726C" w:rsidP="001C726C">
      <w:pPr>
        <w:pStyle w:val="ListParagraph"/>
        <w:ind w:left="360"/>
        <w:rPr>
          <w:rFonts w:ascii="Arial" w:hAnsi="Arial" w:cs="Arial"/>
          <w:sz w:val="22"/>
          <w:szCs w:val="22"/>
        </w:rPr>
      </w:pPr>
    </w:p>
    <w:p w14:paraId="66298011" w14:textId="77777777" w:rsidR="001C726C" w:rsidRPr="001C726C" w:rsidRDefault="001C726C" w:rsidP="001C726C">
      <w:pPr>
        <w:pStyle w:val="ListParagraph"/>
        <w:numPr>
          <w:ilvl w:val="0"/>
          <w:numId w:val="18"/>
        </w:numPr>
        <w:ind w:left="360"/>
        <w:rPr>
          <w:rFonts w:ascii="Arial" w:hAnsi="Arial" w:cs="Arial"/>
          <w:sz w:val="22"/>
          <w:szCs w:val="22"/>
        </w:rPr>
      </w:pPr>
      <w:r w:rsidRPr="001C726C">
        <w:rPr>
          <w:rFonts w:ascii="Arial" w:hAnsi="Arial" w:cs="Arial"/>
          <w:sz w:val="22"/>
          <w:szCs w:val="22"/>
        </w:rPr>
        <w:t xml:space="preserve">McDevitt A, Krause L, </w:t>
      </w:r>
      <w:proofErr w:type="spellStart"/>
      <w:r w:rsidRPr="001C726C">
        <w:rPr>
          <w:rFonts w:ascii="Arial" w:hAnsi="Arial" w:cs="Arial"/>
          <w:sz w:val="22"/>
          <w:szCs w:val="22"/>
        </w:rPr>
        <w:t>Leibold</w:t>
      </w:r>
      <w:proofErr w:type="spellEnd"/>
      <w:r w:rsidRPr="001C726C">
        <w:rPr>
          <w:rFonts w:ascii="Arial" w:hAnsi="Arial" w:cs="Arial"/>
          <w:sz w:val="22"/>
          <w:szCs w:val="22"/>
        </w:rPr>
        <w:t xml:space="preserve"> M, Borg M, </w:t>
      </w:r>
      <w:r w:rsidRPr="001C726C">
        <w:rPr>
          <w:rFonts w:ascii="Arial" w:hAnsi="Arial" w:cs="Arial"/>
          <w:sz w:val="22"/>
          <w:szCs w:val="22"/>
          <w:u w:val="single"/>
        </w:rPr>
        <w:t>Mintken P</w:t>
      </w:r>
      <w:r w:rsidRPr="001C726C">
        <w:rPr>
          <w:rFonts w:ascii="Arial" w:hAnsi="Arial" w:cs="Arial"/>
          <w:sz w:val="22"/>
          <w:szCs w:val="22"/>
        </w:rPr>
        <w:t>.  A Novel Treatment of Dry Needling and Eccentric Exercise for Patients with Chronic Bicipital Tendinopathy: A Case Series. [platform presentation] American Academy of Orthopaedic Manual Physical Therapists Conference. St. Louis, MO; (Winner of the First Place Platform Presentation in category Best 5X5 Upper Extremity, October 2016).</w:t>
      </w:r>
    </w:p>
    <w:p w14:paraId="6122E676" w14:textId="77777777" w:rsidR="001C726C" w:rsidRPr="001C726C" w:rsidRDefault="001C726C" w:rsidP="001C726C">
      <w:pPr>
        <w:pStyle w:val="ListParagraph"/>
        <w:ind w:left="360"/>
        <w:rPr>
          <w:rFonts w:ascii="Arial" w:hAnsi="Arial" w:cs="Arial"/>
          <w:sz w:val="22"/>
          <w:szCs w:val="22"/>
        </w:rPr>
      </w:pPr>
    </w:p>
    <w:p w14:paraId="12F0385A" w14:textId="77777777" w:rsidR="001C726C" w:rsidRPr="001C726C" w:rsidRDefault="001C726C" w:rsidP="001C726C">
      <w:pPr>
        <w:pStyle w:val="ListParagraph"/>
        <w:numPr>
          <w:ilvl w:val="0"/>
          <w:numId w:val="18"/>
        </w:numPr>
        <w:ind w:left="360"/>
        <w:rPr>
          <w:rFonts w:ascii="Arial" w:hAnsi="Arial" w:cs="Arial"/>
          <w:sz w:val="22"/>
          <w:szCs w:val="22"/>
        </w:rPr>
      </w:pPr>
      <w:r w:rsidRPr="001C726C">
        <w:rPr>
          <w:rFonts w:ascii="Arial" w:hAnsi="Arial" w:cs="Arial"/>
          <w:sz w:val="22"/>
          <w:szCs w:val="22"/>
          <w:u w:val="single"/>
        </w:rPr>
        <w:t>Mintken P</w:t>
      </w:r>
      <w:r w:rsidRPr="001C726C">
        <w:rPr>
          <w:rFonts w:ascii="Arial" w:hAnsi="Arial" w:cs="Arial"/>
          <w:sz w:val="22"/>
          <w:szCs w:val="22"/>
        </w:rPr>
        <w:t xml:space="preserve">, McDevitt A, Puentedura E, Louw, A. </w:t>
      </w:r>
      <w:bookmarkStart w:id="2" w:name="OLE_LINK97"/>
      <w:bookmarkStart w:id="3" w:name="OLE_LINK98"/>
      <w:r w:rsidRPr="001C726C">
        <w:rPr>
          <w:rFonts w:ascii="Arial" w:hAnsi="Arial" w:cs="Arial"/>
          <w:sz w:val="22"/>
          <w:szCs w:val="22"/>
        </w:rPr>
        <w:t xml:space="preserve">Use of Neuroscience Education, Limb Laterality, Tactile Discrimination and Graded Motor Imagery During </w:t>
      </w:r>
      <w:proofErr w:type="gramStart"/>
      <w:r w:rsidRPr="001C726C">
        <w:rPr>
          <w:rFonts w:ascii="Arial" w:hAnsi="Arial" w:cs="Arial"/>
          <w:sz w:val="22"/>
          <w:szCs w:val="22"/>
        </w:rPr>
        <w:t>The</w:t>
      </w:r>
      <w:proofErr w:type="gramEnd"/>
      <w:r w:rsidRPr="001C726C">
        <w:rPr>
          <w:rFonts w:ascii="Arial" w:hAnsi="Arial" w:cs="Arial"/>
          <w:sz w:val="22"/>
          <w:szCs w:val="22"/>
        </w:rPr>
        <w:t xml:space="preserve"> Freezing Stage of </w:t>
      </w:r>
      <w:r w:rsidRPr="001C726C">
        <w:rPr>
          <w:rFonts w:ascii="Arial" w:hAnsi="Arial" w:cs="Arial"/>
          <w:sz w:val="22"/>
          <w:szCs w:val="22"/>
        </w:rPr>
        <w:lastRenderedPageBreak/>
        <w:t>Frozen Shoulder: A Case Report</w:t>
      </w:r>
      <w:bookmarkEnd w:id="2"/>
      <w:bookmarkEnd w:id="3"/>
      <w:r w:rsidRPr="001C726C">
        <w:rPr>
          <w:rFonts w:ascii="Arial" w:hAnsi="Arial" w:cs="Arial"/>
          <w:sz w:val="22"/>
          <w:szCs w:val="22"/>
        </w:rPr>
        <w:t>. [platform presentation] American Academy of Orthopaedic Manual Physical Therapists Conference. St. Louis, MO; (Winner of the First Place Platform Presentation in category Best 5X5 Educational Topics, October 2016).</w:t>
      </w:r>
    </w:p>
    <w:p w14:paraId="24AE955C" w14:textId="77777777" w:rsidR="001C726C" w:rsidRPr="001C726C" w:rsidRDefault="001C726C" w:rsidP="001C726C">
      <w:pPr>
        <w:pStyle w:val="ListParagraph"/>
        <w:ind w:left="360"/>
        <w:rPr>
          <w:rFonts w:ascii="Arial" w:hAnsi="Arial" w:cs="Arial"/>
          <w:sz w:val="22"/>
          <w:szCs w:val="22"/>
        </w:rPr>
      </w:pPr>
    </w:p>
    <w:p w14:paraId="58A4BAE5" w14:textId="77777777" w:rsidR="001C726C" w:rsidRPr="001C726C" w:rsidRDefault="001C726C" w:rsidP="001C726C">
      <w:pPr>
        <w:pStyle w:val="ListParagraph"/>
        <w:numPr>
          <w:ilvl w:val="0"/>
          <w:numId w:val="18"/>
        </w:numPr>
        <w:ind w:left="360"/>
        <w:rPr>
          <w:rFonts w:ascii="Arial" w:hAnsi="Arial" w:cs="Arial"/>
          <w:sz w:val="22"/>
          <w:szCs w:val="22"/>
        </w:rPr>
      </w:pPr>
      <w:r w:rsidRPr="001C726C">
        <w:rPr>
          <w:rFonts w:ascii="Arial" w:hAnsi="Arial" w:cs="Arial"/>
          <w:sz w:val="22"/>
          <w:szCs w:val="22"/>
          <w:u w:val="single"/>
        </w:rPr>
        <w:t>Mintken P</w:t>
      </w:r>
      <w:r w:rsidRPr="001C726C">
        <w:rPr>
          <w:rFonts w:ascii="Arial" w:hAnsi="Arial" w:cs="Arial"/>
          <w:sz w:val="22"/>
          <w:szCs w:val="22"/>
        </w:rPr>
        <w:t>, McDevitt A, Michener L, Boyles B, Cleland J. Cervicothoracic Manual Therapy Plus Exercise versus Exercise Alone in the Management of Individuals with Shoulder Pain: A Multi-Center Randomized Controlled Trial [platform presentation] International Federation of Orthopaedic Manual Physical Therapy Conference. Glasgow, Scotland; July 2016.</w:t>
      </w:r>
    </w:p>
    <w:p w14:paraId="42A2C02D" w14:textId="77777777" w:rsidR="001C726C" w:rsidRPr="001C726C" w:rsidRDefault="001C726C" w:rsidP="001C726C">
      <w:pPr>
        <w:pStyle w:val="ListParagraph"/>
        <w:ind w:left="360"/>
        <w:rPr>
          <w:rFonts w:ascii="Arial" w:hAnsi="Arial" w:cs="Arial"/>
          <w:sz w:val="22"/>
          <w:szCs w:val="22"/>
        </w:rPr>
      </w:pPr>
    </w:p>
    <w:p w14:paraId="78B36825" w14:textId="77777777" w:rsidR="001C726C" w:rsidRPr="001C726C" w:rsidRDefault="001C726C" w:rsidP="001C726C">
      <w:pPr>
        <w:pStyle w:val="ListParagraph"/>
        <w:numPr>
          <w:ilvl w:val="0"/>
          <w:numId w:val="18"/>
        </w:numPr>
        <w:ind w:left="360"/>
        <w:rPr>
          <w:rFonts w:ascii="Arial" w:hAnsi="Arial" w:cs="Arial"/>
          <w:sz w:val="22"/>
          <w:szCs w:val="22"/>
        </w:rPr>
      </w:pPr>
      <w:r w:rsidRPr="001C726C">
        <w:rPr>
          <w:rFonts w:ascii="Arial" w:hAnsi="Arial" w:cs="Arial"/>
          <w:sz w:val="22"/>
          <w:szCs w:val="22"/>
        </w:rPr>
        <w:t xml:space="preserve">McDevitt A, Krause L, </w:t>
      </w:r>
      <w:proofErr w:type="spellStart"/>
      <w:r w:rsidRPr="001C726C">
        <w:rPr>
          <w:rFonts w:ascii="Arial" w:hAnsi="Arial" w:cs="Arial"/>
          <w:sz w:val="22"/>
          <w:szCs w:val="22"/>
        </w:rPr>
        <w:t>Leibold</w:t>
      </w:r>
      <w:proofErr w:type="spellEnd"/>
      <w:r w:rsidRPr="001C726C">
        <w:rPr>
          <w:rFonts w:ascii="Arial" w:hAnsi="Arial" w:cs="Arial"/>
          <w:sz w:val="22"/>
          <w:szCs w:val="22"/>
        </w:rPr>
        <w:t xml:space="preserve"> M, Borg M, </w:t>
      </w:r>
      <w:r w:rsidRPr="001C726C">
        <w:rPr>
          <w:rFonts w:ascii="Arial" w:hAnsi="Arial" w:cs="Arial"/>
          <w:sz w:val="22"/>
          <w:szCs w:val="22"/>
          <w:u w:val="single"/>
        </w:rPr>
        <w:t>Mintken P</w:t>
      </w:r>
      <w:r w:rsidRPr="001C726C">
        <w:rPr>
          <w:rFonts w:ascii="Arial" w:hAnsi="Arial" w:cs="Arial"/>
          <w:sz w:val="22"/>
          <w:szCs w:val="22"/>
        </w:rPr>
        <w:t>.  A Novel Treatment of Dry Needling and Eccentric Exercise for Patients with Chronic Bicipital Tendinopathy: A Case Series. [poster presentation] International Federation of Orthopaedic Manual Physical Therapy Conference. Glasgow, Scotland; July 2016.</w:t>
      </w:r>
    </w:p>
    <w:p w14:paraId="15AF3F91" w14:textId="77777777" w:rsidR="001C726C" w:rsidRPr="001C726C" w:rsidRDefault="001C726C" w:rsidP="001C726C">
      <w:pPr>
        <w:rPr>
          <w:rFonts w:ascii="Arial" w:hAnsi="Arial" w:cs="Arial"/>
          <w:sz w:val="22"/>
          <w:szCs w:val="22"/>
        </w:rPr>
      </w:pPr>
    </w:p>
    <w:p w14:paraId="7F265558" w14:textId="77777777" w:rsidR="001C726C" w:rsidRPr="001C726C" w:rsidRDefault="001C726C" w:rsidP="001C726C">
      <w:pPr>
        <w:pStyle w:val="ListParagraph"/>
        <w:numPr>
          <w:ilvl w:val="0"/>
          <w:numId w:val="18"/>
        </w:numPr>
        <w:ind w:left="360"/>
        <w:rPr>
          <w:rFonts w:ascii="Arial" w:hAnsi="Arial" w:cs="Arial"/>
          <w:sz w:val="22"/>
          <w:szCs w:val="22"/>
        </w:rPr>
      </w:pPr>
      <w:r w:rsidRPr="001C726C">
        <w:rPr>
          <w:rFonts w:ascii="Arial" w:hAnsi="Arial" w:cs="Arial"/>
          <w:sz w:val="22"/>
          <w:szCs w:val="22"/>
        </w:rPr>
        <w:t xml:space="preserve">McDevitt A, McDevitt M, </w:t>
      </w:r>
      <w:r w:rsidRPr="001C726C">
        <w:rPr>
          <w:rFonts w:ascii="Arial" w:hAnsi="Arial" w:cs="Arial"/>
          <w:sz w:val="22"/>
          <w:szCs w:val="22"/>
          <w:u w:val="single"/>
        </w:rPr>
        <w:t>Mintken P</w:t>
      </w:r>
      <w:r w:rsidRPr="001C726C">
        <w:rPr>
          <w:rFonts w:ascii="Arial" w:hAnsi="Arial" w:cs="Arial"/>
          <w:sz w:val="22"/>
          <w:szCs w:val="22"/>
        </w:rPr>
        <w:t>. Spontaneous Vertebral Artery Dissection Resulting from a Benign Mechanism of Injury: A Medical Case Description. [poster presentation] International Federation of Orthopaedic Manual Physical Therapy Conference. Glasgow, Scotland; July 2016</w:t>
      </w:r>
    </w:p>
    <w:p w14:paraId="7CA50F98" w14:textId="77777777" w:rsidR="001C726C" w:rsidRPr="001C726C" w:rsidRDefault="001C726C" w:rsidP="001C726C">
      <w:pPr>
        <w:pStyle w:val="ListParagraph"/>
        <w:ind w:left="360"/>
        <w:rPr>
          <w:rFonts w:ascii="Arial" w:hAnsi="Arial" w:cs="Arial"/>
          <w:sz w:val="22"/>
          <w:szCs w:val="22"/>
        </w:rPr>
      </w:pPr>
    </w:p>
    <w:p w14:paraId="63543985" w14:textId="77777777" w:rsidR="001C726C" w:rsidRPr="001C726C" w:rsidRDefault="001C726C" w:rsidP="001C726C">
      <w:pPr>
        <w:pStyle w:val="ListParagraph"/>
        <w:numPr>
          <w:ilvl w:val="0"/>
          <w:numId w:val="18"/>
        </w:numPr>
        <w:ind w:left="360"/>
        <w:rPr>
          <w:rFonts w:ascii="Arial" w:hAnsi="Arial" w:cs="Arial"/>
          <w:sz w:val="22"/>
          <w:szCs w:val="22"/>
        </w:rPr>
      </w:pPr>
      <w:r w:rsidRPr="001C726C">
        <w:rPr>
          <w:rFonts w:ascii="Arial" w:hAnsi="Arial" w:cs="Arial"/>
          <w:sz w:val="22"/>
          <w:szCs w:val="22"/>
          <w:u w:val="single"/>
        </w:rPr>
        <w:t>Mintken P</w:t>
      </w:r>
      <w:r w:rsidRPr="001C726C">
        <w:rPr>
          <w:rFonts w:ascii="Arial" w:hAnsi="Arial" w:cs="Arial"/>
          <w:sz w:val="22"/>
          <w:szCs w:val="22"/>
        </w:rPr>
        <w:t xml:space="preserve">, McDevitt A, Puentedura E, Louw, A. Use of Neuroscience Education, Limb Laterality, Tactile Discrimination and Graded </w:t>
      </w:r>
      <w:proofErr w:type="spellStart"/>
      <w:r w:rsidRPr="001C726C">
        <w:rPr>
          <w:rFonts w:ascii="Arial" w:hAnsi="Arial" w:cs="Arial"/>
          <w:sz w:val="22"/>
          <w:szCs w:val="22"/>
        </w:rPr>
        <w:t>Mortor</w:t>
      </w:r>
      <w:proofErr w:type="spellEnd"/>
      <w:r w:rsidRPr="001C726C">
        <w:rPr>
          <w:rFonts w:ascii="Arial" w:hAnsi="Arial" w:cs="Arial"/>
          <w:sz w:val="22"/>
          <w:szCs w:val="22"/>
        </w:rPr>
        <w:t xml:space="preserve"> Imagery During </w:t>
      </w:r>
      <w:proofErr w:type="gramStart"/>
      <w:r w:rsidRPr="001C726C">
        <w:rPr>
          <w:rFonts w:ascii="Arial" w:hAnsi="Arial" w:cs="Arial"/>
          <w:sz w:val="22"/>
          <w:szCs w:val="22"/>
        </w:rPr>
        <w:t>The</w:t>
      </w:r>
      <w:proofErr w:type="gramEnd"/>
      <w:r w:rsidRPr="001C726C">
        <w:rPr>
          <w:rFonts w:ascii="Arial" w:hAnsi="Arial" w:cs="Arial"/>
          <w:sz w:val="22"/>
          <w:szCs w:val="22"/>
        </w:rPr>
        <w:t xml:space="preserve"> Freezing Stage of Frozen Shoulder: A Case Report. [poster presentation] International Federation of Orthopaedic Manual Physical Therapy Conference. Glasgow, Scotland; July 2016. </w:t>
      </w:r>
    </w:p>
    <w:p w14:paraId="312F9489" w14:textId="77777777" w:rsidR="001C726C" w:rsidRPr="001C726C" w:rsidRDefault="001C726C" w:rsidP="001C726C">
      <w:pPr>
        <w:pStyle w:val="ListParagraph"/>
        <w:ind w:left="360"/>
        <w:rPr>
          <w:rFonts w:ascii="Arial" w:hAnsi="Arial" w:cs="Arial"/>
          <w:sz w:val="22"/>
          <w:szCs w:val="22"/>
        </w:rPr>
      </w:pPr>
    </w:p>
    <w:p w14:paraId="096210DB" w14:textId="77777777" w:rsidR="001C726C" w:rsidRPr="001C726C" w:rsidRDefault="001C726C" w:rsidP="001C726C">
      <w:pPr>
        <w:pStyle w:val="ListParagraph"/>
        <w:numPr>
          <w:ilvl w:val="0"/>
          <w:numId w:val="18"/>
        </w:numPr>
        <w:ind w:left="360"/>
        <w:rPr>
          <w:rFonts w:ascii="Arial" w:hAnsi="Arial" w:cs="Arial"/>
          <w:bCs/>
          <w:sz w:val="22"/>
          <w:szCs w:val="22"/>
        </w:rPr>
      </w:pPr>
      <w:r w:rsidRPr="001C726C">
        <w:rPr>
          <w:rFonts w:ascii="Arial" w:hAnsi="Arial" w:cs="Arial"/>
          <w:sz w:val="22"/>
          <w:szCs w:val="22"/>
          <w:u w:val="single"/>
        </w:rPr>
        <w:t>Mintken P</w:t>
      </w:r>
      <w:r w:rsidRPr="001C726C">
        <w:rPr>
          <w:rFonts w:ascii="Arial" w:hAnsi="Arial" w:cs="Arial"/>
          <w:sz w:val="22"/>
          <w:szCs w:val="22"/>
        </w:rPr>
        <w:t xml:space="preserve">, McDevitt A, Michener L, Boyles B, Cleland J. Examination of a Prognostic Variables to Identify Patients with Shoulder Pain Likely to Benefit from Cervicothoracic Manipulation: A Multi-Center Randomized Clinical Trial.  [platform presentation] </w:t>
      </w:r>
      <w:r w:rsidRPr="001C726C">
        <w:rPr>
          <w:rFonts w:ascii="Arial" w:hAnsi="Arial" w:cs="Arial"/>
          <w:bCs/>
          <w:sz w:val="22"/>
          <w:szCs w:val="22"/>
        </w:rPr>
        <w:t>Combined Sections Meeting American Physical Therapy Association. Anaheim, CA; February 2016.</w:t>
      </w:r>
    </w:p>
    <w:p w14:paraId="707B0F7A" w14:textId="77777777" w:rsidR="001C726C" w:rsidRPr="001C726C" w:rsidRDefault="001C726C" w:rsidP="001C726C">
      <w:pPr>
        <w:pStyle w:val="ListParagraph"/>
        <w:ind w:left="360"/>
        <w:rPr>
          <w:rFonts w:ascii="Arial" w:hAnsi="Arial" w:cs="Arial"/>
          <w:bCs/>
          <w:sz w:val="22"/>
          <w:szCs w:val="22"/>
        </w:rPr>
      </w:pPr>
    </w:p>
    <w:p w14:paraId="3C0DBDEC" w14:textId="77777777" w:rsidR="001C726C" w:rsidRPr="001C726C" w:rsidRDefault="001C726C" w:rsidP="001C726C">
      <w:pPr>
        <w:pStyle w:val="ListParagraph"/>
        <w:numPr>
          <w:ilvl w:val="0"/>
          <w:numId w:val="18"/>
        </w:numPr>
        <w:ind w:left="360"/>
        <w:rPr>
          <w:rFonts w:ascii="Arial" w:hAnsi="Arial" w:cs="Arial"/>
          <w:sz w:val="22"/>
          <w:szCs w:val="22"/>
        </w:rPr>
      </w:pPr>
      <w:r w:rsidRPr="001C726C">
        <w:rPr>
          <w:rFonts w:ascii="Arial" w:hAnsi="Arial" w:cs="Arial"/>
          <w:sz w:val="22"/>
          <w:szCs w:val="22"/>
          <w:u w:val="single"/>
        </w:rPr>
        <w:t>Mintken P</w:t>
      </w:r>
      <w:r w:rsidRPr="001C726C">
        <w:rPr>
          <w:rFonts w:ascii="Arial" w:hAnsi="Arial" w:cs="Arial"/>
          <w:sz w:val="22"/>
          <w:szCs w:val="22"/>
        </w:rPr>
        <w:t xml:space="preserve">, McDevitt A, Puentedura E, Louw, A. Use of Neuroscience Education, Limb Laterality, Tactile Discrimination and Graded Motor Imagery During </w:t>
      </w:r>
      <w:proofErr w:type="gramStart"/>
      <w:r w:rsidRPr="001C726C">
        <w:rPr>
          <w:rFonts w:ascii="Arial" w:hAnsi="Arial" w:cs="Arial"/>
          <w:sz w:val="22"/>
          <w:szCs w:val="22"/>
        </w:rPr>
        <w:t>The</w:t>
      </w:r>
      <w:proofErr w:type="gramEnd"/>
      <w:r w:rsidRPr="001C726C">
        <w:rPr>
          <w:rFonts w:ascii="Arial" w:hAnsi="Arial" w:cs="Arial"/>
          <w:sz w:val="22"/>
          <w:szCs w:val="22"/>
        </w:rPr>
        <w:t xml:space="preserve"> Freezing Stage of Frozen Shoulder: A Case Report.  [poster presentation] </w:t>
      </w:r>
      <w:r w:rsidRPr="001C726C">
        <w:rPr>
          <w:rFonts w:ascii="Arial" w:hAnsi="Arial" w:cs="Arial"/>
          <w:bCs/>
          <w:sz w:val="22"/>
          <w:szCs w:val="22"/>
        </w:rPr>
        <w:t>Combined Sections Meeting American Physical Therapy Association. Anaheim, CA; February 2016.</w:t>
      </w:r>
      <w:r w:rsidRPr="001C726C">
        <w:rPr>
          <w:rFonts w:ascii="Arial" w:hAnsi="Arial" w:cs="Arial"/>
          <w:sz w:val="22"/>
          <w:szCs w:val="22"/>
        </w:rPr>
        <w:t xml:space="preserve"> </w:t>
      </w:r>
    </w:p>
    <w:p w14:paraId="1A6184B9" w14:textId="763BD149" w:rsidR="001C726C" w:rsidRDefault="001C726C" w:rsidP="001C726C">
      <w:pPr>
        <w:pStyle w:val="ListParagraph"/>
        <w:ind w:left="360"/>
        <w:jc w:val="both"/>
        <w:rPr>
          <w:rFonts w:ascii="Arial" w:hAnsi="Arial" w:cs="Arial"/>
          <w:sz w:val="22"/>
          <w:szCs w:val="22"/>
        </w:rPr>
      </w:pPr>
    </w:p>
    <w:p w14:paraId="64D3218A" w14:textId="2153794F"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May 2016, Low Back Pain: Conservative and Post-Operative Management.  St. Mary’s Hospital.  Grand Junction, CO</w:t>
      </w:r>
    </w:p>
    <w:p w14:paraId="12BA8D71" w14:textId="77777777" w:rsidR="005222B5" w:rsidRPr="00C30699" w:rsidRDefault="005222B5" w:rsidP="00C30699">
      <w:pPr>
        <w:jc w:val="both"/>
        <w:rPr>
          <w:rFonts w:ascii="Arial" w:hAnsi="Arial" w:cs="Arial"/>
          <w:sz w:val="22"/>
          <w:szCs w:val="22"/>
        </w:rPr>
      </w:pPr>
    </w:p>
    <w:p w14:paraId="19D0E785" w14:textId="77777777"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April 2016 Physical Therapy and Integrative Care Panel.  Grand Rounds, Wardenburg Health Center, University of Colorado, Boulder, CO.</w:t>
      </w:r>
    </w:p>
    <w:p w14:paraId="7E4E8705" w14:textId="77777777" w:rsidR="005222B5" w:rsidRPr="00C30699" w:rsidRDefault="005222B5" w:rsidP="00C30699">
      <w:pPr>
        <w:jc w:val="both"/>
        <w:rPr>
          <w:rFonts w:ascii="Arial" w:hAnsi="Arial" w:cs="Arial"/>
          <w:sz w:val="22"/>
          <w:szCs w:val="22"/>
        </w:rPr>
      </w:pPr>
    </w:p>
    <w:p w14:paraId="259EC361" w14:textId="77777777"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April 2016, Manual Physical Therapy and Exercise for Shoulder Disorders.  UC Health Annual Rehabilitation Symposium, Aurora, CO.</w:t>
      </w:r>
    </w:p>
    <w:p w14:paraId="56BA1DC1" w14:textId="77777777" w:rsidR="005222B5" w:rsidRPr="00C30699" w:rsidRDefault="005222B5" w:rsidP="00C30699">
      <w:pPr>
        <w:jc w:val="both"/>
        <w:rPr>
          <w:rFonts w:ascii="Arial" w:hAnsi="Arial" w:cs="Arial"/>
          <w:sz w:val="22"/>
          <w:szCs w:val="22"/>
        </w:rPr>
      </w:pPr>
    </w:p>
    <w:p w14:paraId="3D1453D3" w14:textId="77777777"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April 2015, Dry Needling and Eccentric Exercise for Chronic Long Head of the Biceps Tendinopathy.  UC Health Annual Rehabilitation Symposium, Aurora, CO.</w:t>
      </w:r>
    </w:p>
    <w:p w14:paraId="0C3ACDB8" w14:textId="77777777" w:rsidR="00C30699" w:rsidRPr="00C30699" w:rsidRDefault="00C30699" w:rsidP="00C30699">
      <w:pPr>
        <w:pStyle w:val="ListParagraph"/>
        <w:ind w:left="360"/>
        <w:jc w:val="both"/>
        <w:rPr>
          <w:rFonts w:ascii="Arial" w:hAnsi="Arial" w:cs="Arial"/>
          <w:sz w:val="22"/>
          <w:szCs w:val="22"/>
        </w:rPr>
      </w:pPr>
    </w:p>
    <w:p w14:paraId="636FBA0A" w14:textId="103995F7" w:rsidR="00C30699" w:rsidRPr="00C30699" w:rsidRDefault="00C30699"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 xml:space="preserve">O'Sullivan P, Van </w:t>
      </w:r>
      <w:proofErr w:type="spellStart"/>
      <w:r w:rsidRPr="00C30699">
        <w:rPr>
          <w:rFonts w:ascii="Arial" w:hAnsi="Arial" w:cs="Arial"/>
          <w:sz w:val="22"/>
          <w:szCs w:val="22"/>
        </w:rPr>
        <w:t>Dillen</w:t>
      </w:r>
      <w:proofErr w:type="spellEnd"/>
      <w:r w:rsidRPr="00C30699">
        <w:rPr>
          <w:rFonts w:ascii="Arial" w:hAnsi="Arial" w:cs="Arial"/>
          <w:sz w:val="22"/>
          <w:szCs w:val="22"/>
        </w:rPr>
        <w:t xml:space="preserve"> L, Cook C, </w:t>
      </w:r>
      <w:r w:rsidRPr="005B7273">
        <w:rPr>
          <w:rFonts w:ascii="Arial" w:hAnsi="Arial" w:cs="Arial"/>
          <w:sz w:val="22"/>
          <w:szCs w:val="22"/>
          <w:u w:val="single"/>
        </w:rPr>
        <w:t>Mintken P</w:t>
      </w:r>
      <w:r w:rsidRPr="00C30699">
        <w:rPr>
          <w:rFonts w:ascii="Arial" w:hAnsi="Arial" w:cs="Arial"/>
          <w:sz w:val="22"/>
          <w:szCs w:val="22"/>
        </w:rPr>
        <w:t xml:space="preserve">, Childs J, </w:t>
      </w:r>
      <w:proofErr w:type="spellStart"/>
      <w:r w:rsidRPr="00C30699">
        <w:rPr>
          <w:rFonts w:ascii="Arial" w:hAnsi="Arial" w:cs="Arial"/>
          <w:sz w:val="22"/>
          <w:szCs w:val="22"/>
        </w:rPr>
        <w:t>Brismee</w:t>
      </w:r>
      <w:proofErr w:type="spellEnd"/>
      <w:r w:rsidRPr="00C30699">
        <w:rPr>
          <w:rFonts w:ascii="Arial" w:hAnsi="Arial" w:cs="Arial"/>
          <w:sz w:val="22"/>
          <w:szCs w:val="22"/>
        </w:rPr>
        <w:t xml:space="preserve"> JM, Donaldson M.  Clinical Research: New Directions to Explore.  Annual Meeting American Academy of Orthopaedic Manual Physical Therapists (AAOMPT). Louisville, KY; 2015.</w:t>
      </w:r>
    </w:p>
    <w:p w14:paraId="5040F690" w14:textId="77777777" w:rsidR="00C30699" w:rsidRPr="00C30699" w:rsidRDefault="00C30699" w:rsidP="00C30699">
      <w:pPr>
        <w:jc w:val="both"/>
        <w:rPr>
          <w:rFonts w:ascii="Arial" w:hAnsi="Arial" w:cs="Arial"/>
          <w:sz w:val="22"/>
          <w:szCs w:val="22"/>
        </w:rPr>
      </w:pPr>
    </w:p>
    <w:p w14:paraId="673FBF7D" w14:textId="77777777" w:rsidR="00C30699" w:rsidRPr="00C30699" w:rsidRDefault="00C30699" w:rsidP="00C30699">
      <w:pPr>
        <w:pStyle w:val="ListParagraph"/>
        <w:numPr>
          <w:ilvl w:val="0"/>
          <w:numId w:val="18"/>
        </w:numPr>
        <w:ind w:left="360"/>
        <w:jc w:val="both"/>
        <w:rPr>
          <w:rFonts w:ascii="Arial" w:hAnsi="Arial" w:cs="Arial"/>
          <w:sz w:val="22"/>
          <w:szCs w:val="22"/>
        </w:rPr>
      </w:pPr>
      <w:r w:rsidRPr="005B7273">
        <w:rPr>
          <w:rFonts w:ascii="Arial" w:hAnsi="Arial" w:cs="Arial"/>
          <w:sz w:val="22"/>
          <w:szCs w:val="22"/>
          <w:u w:val="single"/>
        </w:rPr>
        <w:lastRenderedPageBreak/>
        <w:t>Mintken PE</w:t>
      </w:r>
      <w:r w:rsidRPr="00C30699">
        <w:rPr>
          <w:rFonts w:ascii="Arial" w:hAnsi="Arial" w:cs="Arial"/>
          <w:sz w:val="22"/>
          <w:szCs w:val="22"/>
        </w:rPr>
        <w:t xml:space="preserve">, Cook C, Childs JD, Rivett D, Woodhouse L, Hartman L, Shacklock M, Cleland JA, Whitman JM.  Clinical Research-Pearls, Pitfalls, and Perils. Annual Meeting American Academy of Orthopaedic Manual Physical Therapists (AAOMPT). San Antonio, TX; 2014.  </w:t>
      </w:r>
    </w:p>
    <w:p w14:paraId="13A1FBB3" w14:textId="77777777" w:rsidR="00C30699" w:rsidRPr="00C30699" w:rsidRDefault="00C30699" w:rsidP="00C30699">
      <w:pPr>
        <w:jc w:val="both"/>
        <w:rPr>
          <w:rFonts w:ascii="Arial" w:hAnsi="Arial" w:cs="Arial"/>
          <w:sz w:val="22"/>
          <w:szCs w:val="22"/>
        </w:rPr>
      </w:pPr>
    </w:p>
    <w:p w14:paraId="4841BAF9" w14:textId="77777777" w:rsidR="00C30699" w:rsidRPr="00C30699" w:rsidRDefault="00C30699" w:rsidP="00C30699">
      <w:pPr>
        <w:pStyle w:val="ListParagraph"/>
        <w:numPr>
          <w:ilvl w:val="0"/>
          <w:numId w:val="18"/>
        </w:numPr>
        <w:ind w:left="360"/>
        <w:jc w:val="both"/>
        <w:rPr>
          <w:rFonts w:ascii="Arial" w:hAnsi="Arial" w:cs="Arial"/>
          <w:sz w:val="22"/>
          <w:szCs w:val="22"/>
        </w:rPr>
      </w:pPr>
      <w:r w:rsidRPr="005B7273">
        <w:rPr>
          <w:rFonts w:ascii="Arial" w:hAnsi="Arial" w:cs="Arial"/>
          <w:sz w:val="22"/>
          <w:szCs w:val="22"/>
          <w:u w:val="single"/>
        </w:rPr>
        <w:t>Mintken PE</w:t>
      </w:r>
      <w:r w:rsidRPr="00C30699">
        <w:rPr>
          <w:rFonts w:ascii="Arial" w:hAnsi="Arial" w:cs="Arial"/>
          <w:sz w:val="22"/>
          <w:szCs w:val="22"/>
        </w:rPr>
        <w:t xml:space="preserve">, McDevitt A, Carpenter K.  When Clinical Decision Making Overrules the Evidence. Annual Meeting American Academy of Orthopaedic Manual Physical Therapists (AAOMPT). San Antonio, TX; 2014.  </w:t>
      </w:r>
    </w:p>
    <w:p w14:paraId="1CAEBE19" w14:textId="77777777" w:rsidR="00C30699" w:rsidRPr="00C30699" w:rsidRDefault="00C30699" w:rsidP="00C30699">
      <w:pPr>
        <w:jc w:val="both"/>
        <w:rPr>
          <w:rFonts w:ascii="Arial" w:hAnsi="Arial" w:cs="Arial"/>
          <w:sz w:val="22"/>
          <w:szCs w:val="22"/>
        </w:rPr>
      </w:pPr>
    </w:p>
    <w:p w14:paraId="76BF7E2D" w14:textId="77777777" w:rsidR="00C30699" w:rsidRPr="00C30699" w:rsidRDefault="00C30699" w:rsidP="00C30699">
      <w:pPr>
        <w:pStyle w:val="ListParagraph"/>
        <w:numPr>
          <w:ilvl w:val="0"/>
          <w:numId w:val="18"/>
        </w:numPr>
        <w:ind w:left="360"/>
        <w:jc w:val="both"/>
        <w:rPr>
          <w:rFonts w:ascii="Arial" w:hAnsi="Arial" w:cs="Arial"/>
          <w:sz w:val="22"/>
          <w:szCs w:val="22"/>
        </w:rPr>
      </w:pPr>
      <w:r w:rsidRPr="005B7273">
        <w:rPr>
          <w:rFonts w:ascii="Arial" w:hAnsi="Arial" w:cs="Arial"/>
          <w:sz w:val="22"/>
          <w:szCs w:val="22"/>
          <w:u w:val="single"/>
        </w:rPr>
        <w:t>Mintken PE</w:t>
      </w:r>
      <w:r w:rsidRPr="00C30699">
        <w:rPr>
          <w:rFonts w:ascii="Arial" w:hAnsi="Arial" w:cs="Arial"/>
          <w:sz w:val="22"/>
          <w:szCs w:val="22"/>
        </w:rPr>
        <w:t xml:space="preserve">, Cook C, Childs JD, Rivett D, Woodhouse L, Hartman L, Shacklock M.  Thrust vs. Non-Thrust Manipulation: What Does the Evidence Tell Us? Annual Meeting American Academy of Orthopaedic Manual Physical Therapists (AAOMPT). San Antonio, TX; 2014. </w:t>
      </w:r>
    </w:p>
    <w:p w14:paraId="2B586DEC" w14:textId="77777777" w:rsidR="00C30699" w:rsidRPr="00C30699" w:rsidRDefault="00C30699" w:rsidP="00C30699">
      <w:pPr>
        <w:jc w:val="both"/>
        <w:rPr>
          <w:rFonts w:ascii="Arial" w:hAnsi="Arial" w:cs="Arial"/>
          <w:sz w:val="22"/>
          <w:szCs w:val="22"/>
        </w:rPr>
      </w:pPr>
    </w:p>
    <w:p w14:paraId="7A7DCE06" w14:textId="0DA14BF6" w:rsidR="00C30699" w:rsidRPr="00C30699" w:rsidRDefault="00C30699" w:rsidP="00C30699">
      <w:pPr>
        <w:pStyle w:val="ListParagraph"/>
        <w:numPr>
          <w:ilvl w:val="0"/>
          <w:numId w:val="18"/>
        </w:numPr>
        <w:ind w:left="360"/>
        <w:jc w:val="both"/>
        <w:rPr>
          <w:rFonts w:ascii="Arial" w:hAnsi="Arial" w:cs="Arial"/>
          <w:sz w:val="22"/>
          <w:szCs w:val="22"/>
        </w:rPr>
      </w:pPr>
      <w:r w:rsidRPr="005B7273">
        <w:rPr>
          <w:rFonts w:ascii="Arial" w:hAnsi="Arial" w:cs="Arial"/>
          <w:sz w:val="22"/>
          <w:szCs w:val="22"/>
          <w:u w:val="single"/>
        </w:rPr>
        <w:t>Mintken PE</w:t>
      </w:r>
      <w:r w:rsidRPr="00C30699">
        <w:rPr>
          <w:rFonts w:ascii="Arial" w:hAnsi="Arial" w:cs="Arial"/>
          <w:sz w:val="22"/>
          <w:szCs w:val="22"/>
        </w:rPr>
        <w:t xml:space="preserve">, McDevitt A: Treatment </w:t>
      </w:r>
      <w:r w:rsidR="00B51EE3" w:rsidRPr="00C30699">
        <w:rPr>
          <w:rFonts w:ascii="Arial" w:hAnsi="Arial" w:cs="Arial"/>
          <w:sz w:val="22"/>
          <w:szCs w:val="22"/>
        </w:rPr>
        <w:t>of</w:t>
      </w:r>
      <w:r w:rsidRPr="00C30699">
        <w:rPr>
          <w:rFonts w:ascii="Arial" w:hAnsi="Arial" w:cs="Arial"/>
          <w:sz w:val="22"/>
          <w:szCs w:val="22"/>
        </w:rPr>
        <w:t xml:space="preserve"> Patients </w:t>
      </w:r>
      <w:r w:rsidR="00B51EE3" w:rsidRPr="00C30699">
        <w:rPr>
          <w:rFonts w:ascii="Arial" w:hAnsi="Arial" w:cs="Arial"/>
          <w:sz w:val="22"/>
          <w:szCs w:val="22"/>
        </w:rPr>
        <w:t>with</w:t>
      </w:r>
      <w:r w:rsidRPr="00C30699">
        <w:rPr>
          <w:rFonts w:ascii="Arial" w:hAnsi="Arial" w:cs="Arial"/>
          <w:sz w:val="22"/>
          <w:szCs w:val="22"/>
        </w:rPr>
        <w:t xml:space="preserve"> Chronic Bicipital Tendinopathy With Dry Needling And Eccentric Exercise: A Case Series. [oral presentation] Annual Meeting American Academy of Orthopaedic Manual Physical Therapists (AAOMPT). San Antonio, TX; 2014.</w:t>
      </w:r>
    </w:p>
    <w:p w14:paraId="4755AD79" w14:textId="77777777" w:rsidR="00C30699" w:rsidRPr="00C30699" w:rsidRDefault="00C30699" w:rsidP="00C30699">
      <w:pPr>
        <w:jc w:val="both"/>
        <w:rPr>
          <w:rFonts w:ascii="Arial" w:hAnsi="Arial" w:cs="Arial"/>
          <w:sz w:val="22"/>
          <w:szCs w:val="22"/>
        </w:rPr>
      </w:pPr>
    </w:p>
    <w:p w14:paraId="3CECC702" w14:textId="77777777" w:rsidR="00C30699" w:rsidRPr="00C30699" w:rsidRDefault="00C30699" w:rsidP="00C30699">
      <w:pPr>
        <w:pStyle w:val="ListParagraph"/>
        <w:numPr>
          <w:ilvl w:val="0"/>
          <w:numId w:val="18"/>
        </w:numPr>
        <w:ind w:left="360"/>
        <w:jc w:val="both"/>
        <w:rPr>
          <w:rFonts w:ascii="Arial" w:hAnsi="Arial" w:cs="Arial"/>
          <w:sz w:val="22"/>
          <w:szCs w:val="22"/>
        </w:rPr>
      </w:pPr>
      <w:proofErr w:type="spellStart"/>
      <w:r w:rsidRPr="00C30699">
        <w:rPr>
          <w:rFonts w:ascii="Arial" w:hAnsi="Arial" w:cs="Arial"/>
          <w:sz w:val="22"/>
          <w:szCs w:val="22"/>
        </w:rPr>
        <w:t>Gattie</w:t>
      </w:r>
      <w:proofErr w:type="spellEnd"/>
      <w:r w:rsidRPr="00C30699">
        <w:rPr>
          <w:rFonts w:ascii="Arial" w:hAnsi="Arial" w:cs="Arial"/>
          <w:sz w:val="22"/>
          <w:szCs w:val="22"/>
        </w:rPr>
        <w:t xml:space="preserve"> E, Cleland JA, </w:t>
      </w:r>
      <w:r w:rsidRPr="005B7273">
        <w:rPr>
          <w:rFonts w:ascii="Arial" w:hAnsi="Arial" w:cs="Arial"/>
          <w:sz w:val="22"/>
          <w:szCs w:val="22"/>
          <w:u w:val="single"/>
        </w:rPr>
        <w:t>Mintken PE</w:t>
      </w:r>
      <w:r w:rsidRPr="00C30699">
        <w:rPr>
          <w:rFonts w:ascii="Arial" w:hAnsi="Arial" w:cs="Arial"/>
          <w:sz w:val="22"/>
          <w:szCs w:val="22"/>
        </w:rPr>
        <w:t>.  In Patients with Mechanical Neck Pain do Fear Avoidance Beliefs Questionnaire Scores Improve with Thoracic Spine Manipulation and Exercise to a Greater Extent than Exercise Alone? Secondary Analysis of a Randomized Clinical Trial. [oral presentation].  American Physical Therapy Association Annual Meeting. Charlotte, North Carolina, June 2014.</w:t>
      </w:r>
    </w:p>
    <w:p w14:paraId="629B7F93" w14:textId="77777777" w:rsidR="00C30699" w:rsidRPr="00C30699" w:rsidRDefault="00C30699" w:rsidP="00C30699">
      <w:pPr>
        <w:jc w:val="both"/>
        <w:rPr>
          <w:rFonts w:ascii="Arial" w:hAnsi="Arial" w:cs="Arial"/>
          <w:sz w:val="22"/>
          <w:szCs w:val="22"/>
        </w:rPr>
      </w:pPr>
    </w:p>
    <w:p w14:paraId="027A212B" w14:textId="4B4CC698" w:rsidR="00C30699" w:rsidRPr="00C30699" w:rsidRDefault="00C30699" w:rsidP="00C30699">
      <w:pPr>
        <w:pStyle w:val="ListParagraph"/>
        <w:numPr>
          <w:ilvl w:val="0"/>
          <w:numId w:val="18"/>
        </w:numPr>
        <w:ind w:left="360"/>
        <w:jc w:val="both"/>
        <w:rPr>
          <w:rFonts w:ascii="Arial" w:hAnsi="Arial" w:cs="Arial"/>
          <w:sz w:val="22"/>
          <w:szCs w:val="22"/>
        </w:rPr>
      </w:pPr>
      <w:proofErr w:type="spellStart"/>
      <w:r w:rsidRPr="00C30699">
        <w:rPr>
          <w:rFonts w:ascii="Arial" w:hAnsi="Arial" w:cs="Arial"/>
          <w:sz w:val="22"/>
          <w:szCs w:val="22"/>
        </w:rPr>
        <w:t>McPoil</w:t>
      </w:r>
      <w:proofErr w:type="spellEnd"/>
      <w:r w:rsidRPr="00C30699">
        <w:rPr>
          <w:rFonts w:ascii="Arial" w:hAnsi="Arial" w:cs="Arial"/>
          <w:sz w:val="22"/>
          <w:szCs w:val="22"/>
        </w:rPr>
        <w:t xml:space="preserve"> T, </w:t>
      </w:r>
      <w:r w:rsidRPr="005B7273">
        <w:rPr>
          <w:rFonts w:ascii="Arial" w:hAnsi="Arial" w:cs="Arial"/>
          <w:sz w:val="22"/>
          <w:szCs w:val="22"/>
          <w:u w:val="single"/>
        </w:rPr>
        <w:t>Mintken PE</w:t>
      </w:r>
      <w:r w:rsidRPr="00C30699">
        <w:rPr>
          <w:rFonts w:ascii="Arial" w:hAnsi="Arial" w:cs="Arial"/>
          <w:sz w:val="22"/>
          <w:szCs w:val="22"/>
        </w:rPr>
        <w:t xml:space="preserve">.  A Practical Method to Instruct Entry-Level </w:t>
      </w:r>
      <w:r w:rsidR="00B51EE3" w:rsidRPr="00C30699">
        <w:rPr>
          <w:rFonts w:ascii="Arial" w:hAnsi="Arial" w:cs="Arial"/>
          <w:sz w:val="22"/>
          <w:szCs w:val="22"/>
        </w:rPr>
        <w:t>and</w:t>
      </w:r>
      <w:r w:rsidRPr="00C30699">
        <w:rPr>
          <w:rFonts w:ascii="Arial" w:hAnsi="Arial" w:cs="Arial"/>
          <w:sz w:val="22"/>
          <w:szCs w:val="22"/>
        </w:rPr>
        <w:t xml:space="preserve"> Experienced Physical Therapists </w:t>
      </w:r>
      <w:r w:rsidR="00B51EE3" w:rsidRPr="00C30699">
        <w:rPr>
          <w:rFonts w:ascii="Arial" w:hAnsi="Arial" w:cs="Arial"/>
          <w:sz w:val="22"/>
          <w:szCs w:val="22"/>
        </w:rPr>
        <w:t>to</w:t>
      </w:r>
      <w:r w:rsidRPr="00C30699">
        <w:rPr>
          <w:rFonts w:ascii="Arial" w:hAnsi="Arial" w:cs="Arial"/>
          <w:sz w:val="22"/>
          <w:szCs w:val="22"/>
        </w:rPr>
        <w:t xml:space="preserve"> Perform The Foot Posture Index. [poster presentation].  Combined Sections Meeting American Physical Therapy Association. Las Vegas, NV; February 2014.</w:t>
      </w:r>
    </w:p>
    <w:p w14:paraId="22571E47" w14:textId="77777777" w:rsidR="00C30699" w:rsidRPr="00C30699" w:rsidRDefault="00C30699" w:rsidP="00C30699">
      <w:pPr>
        <w:jc w:val="both"/>
        <w:rPr>
          <w:rFonts w:ascii="Arial" w:hAnsi="Arial" w:cs="Arial"/>
          <w:sz w:val="22"/>
          <w:szCs w:val="22"/>
        </w:rPr>
      </w:pPr>
    </w:p>
    <w:p w14:paraId="70A26532" w14:textId="77777777" w:rsidR="00C30699" w:rsidRPr="00C30699" w:rsidRDefault="00C30699" w:rsidP="00C30699">
      <w:pPr>
        <w:pStyle w:val="ListParagraph"/>
        <w:numPr>
          <w:ilvl w:val="0"/>
          <w:numId w:val="18"/>
        </w:numPr>
        <w:ind w:left="360"/>
        <w:jc w:val="both"/>
        <w:rPr>
          <w:rFonts w:ascii="Arial" w:hAnsi="Arial" w:cs="Arial"/>
          <w:sz w:val="22"/>
          <w:szCs w:val="22"/>
        </w:rPr>
      </w:pPr>
      <w:r w:rsidRPr="005B7273">
        <w:rPr>
          <w:rFonts w:ascii="Arial" w:hAnsi="Arial" w:cs="Arial"/>
          <w:sz w:val="22"/>
          <w:szCs w:val="22"/>
          <w:u w:val="single"/>
        </w:rPr>
        <w:t>Mintken P</w:t>
      </w:r>
      <w:r w:rsidRPr="00C30699">
        <w:rPr>
          <w:rFonts w:ascii="Arial" w:hAnsi="Arial" w:cs="Arial"/>
          <w:sz w:val="22"/>
          <w:szCs w:val="22"/>
        </w:rPr>
        <w:t>, Pascoe S, Barsch A, Cleland JA.  Direct access to physical therapy services is safe in a university student health center setting. [oral presentation].  Combined Sections Meeting American Physical Therapy Association. San Diego, CA; January 2013.</w:t>
      </w:r>
    </w:p>
    <w:p w14:paraId="211127F3" w14:textId="77777777" w:rsidR="00C30699" w:rsidRPr="00C30699" w:rsidRDefault="00C30699" w:rsidP="00C30699">
      <w:pPr>
        <w:jc w:val="both"/>
        <w:rPr>
          <w:rFonts w:ascii="Arial" w:hAnsi="Arial" w:cs="Arial"/>
          <w:sz w:val="22"/>
          <w:szCs w:val="22"/>
        </w:rPr>
      </w:pPr>
    </w:p>
    <w:p w14:paraId="2A3667A0" w14:textId="77777777" w:rsidR="00C30699" w:rsidRPr="00C30699" w:rsidRDefault="00C30699"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 xml:space="preserve">Cleland JA, </w:t>
      </w:r>
      <w:r w:rsidRPr="005B7273">
        <w:rPr>
          <w:rFonts w:ascii="Arial" w:hAnsi="Arial" w:cs="Arial"/>
          <w:sz w:val="22"/>
          <w:szCs w:val="22"/>
          <w:u w:val="single"/>
        </w:rPr>
        <w:t>Mintken PE</w:t>
      </w:r>
      <w:r w:rsidRPr="00C30699">
        <w:rPr>
          <w:rFonts w:ascii="Arial" w:hAnsi="Arial" w:cs="Arial"/>
          <w:sz w:val="22"/>
          <w:szCs w:val="22"/>
        </w:rPr>
        <w:t xml:space="preserve">, McDevitt A, Bieniek M, Carpenter K, Kulp K, Whitman JW. Manual Physical Therapy and Exercise versus Supervised Home Exercise in the Management of Patients Status Post Inversion Ankle Sprain: A Multi-Center Randomized Clinical Trial.  [oral presentation].  Annual Meeting American Academy of Orthopaedic Manual Physical Therapists (AAOMPT). Cincinnati, OH; 2013.  </w:t>
      </w:r>
    </w:p>
    <w:p w14:paraId="04323082" w14:textId="77777777" w:rsidR="00C30699" w:rsidRPr="00C30699" w:rsidRDefault="00C30699" w:rsidP="00C30699">
      <w:pPr>
        <w:jc w:val="both"/>
        <w:rPr>
          <w:rFonts w:ascii="Arial" w:hAnsi="Arial" w:cs="Arial"/>
          <w:sz w:val="22"/>
          <w:szCs w:val="22"/>
        </w:rPr>
      </w:pPr>
    </w:p>
    <w:p w14:paraId="147B945D" w14:textId="77777777" w:rsidR="00C30699" w:rsidRPr="00C30699" w:rsidRDefault="00C30699" w:rsidP="00190C11">
      <w:pPr>
        <w:pStyle w:val="ListParagraph"/>
        <w:numPr>
          <w:ilvl w:val="0"/>
          <w:numId w:val="28"/>
        </w:numPr>
        <w:jc w:val="both"/>
        <w:rPr>
          <w:rFonts w:ascii="Arial" w:hAnsi="Arial" w:cs="Arial"/>
          <w:sz w:val="22"/>
          <w:szCs w:val="22"/>
        </w:rPr>
      </w:pPr>
      <w:r w:rsidRPr="00C30699">
        <w:rPr>
          <w:rFonts w:ascii="Arial" w:hAnsi="Arial" w:cs="Arial"/>
          <w:sz w:val="22"/>
          <w:szCs w:val="22"/>
        </w:rPr>
        <w:t>Winner of the Dick Erhard Outstanding Research Platform Presentation American Academy of Orthopaedic Manual Physical Therapists Annual Conference 2013</w:t>
      </w:r>
    </w:p>
    <w:p w14:paraId="77F29776" w14:textId="77777777" w:rsidR="00C30699" w:rsidRPr="00C30699" w:rsidRDefault="00C30699" w:rsidP="00C30699">
      <w:pPr>
        <w:jc w:val="both"/>
        <w:rPr>
          <w:rFonts w:ascii="Arial" w:hAnsi="Arial" w:cs="Arial"/>
          <w:sz w:val="22"/>
          <w:szCs w:val="22"/>
        </w:rPr>
      </w:pPr>
    </w:p>
    <w:p w14:paraId="74FD9158" w14:textId="6D90AAC1"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May 2014 Knee Examination. Grand Rounds, Wardenburg Health Center, University of Colorado, Boulder, CO</w:t>
      </w:r>
    </w:p>
    <w:p w14:paraId="3EBDC38C" w14:textId="77777777" w:rsidR="005222B5" w:rsidRPr="00C30699" w:rsidRDefault="005222B5" w:rsidP="00C30699">
      <w:pPr>
        <w:jc w:val="both"/>
        <w:rPr>
          <w:rFonts w:ascii="Arial" w:hAnsi="Arial" w:cs="Arial"/>
          <w:sz w:val="22"/>
          <w:szCs w:val="22"/>
        </w:rPr>
      </w:pPr>
    </w:p>
    <w:p w14:paraId="11039EF7" w14:textId="77777777"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April 2014 Thoracic manipulation for Neck Pain.  UC Health Annual Rehabilitation Symposium, Aurora, CO.</w:t>
      </w:r>
    </w:p>
    <w:p w14:paraId="52F619AF" w14:textId="77777777" w:rsidR="005222B5" w:rsidRPr="00C30699" w:rsidRDefault="005222B5" w:rsidP="00C30699">
      <w:pPr>
        <w:jc w:val="both"/>
        <w:rPr>
          <w:rFonts w:ascii="Arial" w:hAnsi="Arial" w:cs="Arial"/>
          <w:sz w:val="22"/>
          <w:szCs w:val="22"/>
        </w:rPr>
      </w:pPr>
    </w:p>
    <w:p w14:paraId="46443201" w14:textId="77777777"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April 2013 Manual Therapy Following Ankle Sprains.  UC Health Annual Rehabilitation Symposium, Aurora, CO.</w:t>
      </w:r>
    </w:p>
    <w:p w14:paraId="10D717CE" w14:textId="77777777" w:rsidR="00812FB8" w:rsidRDefault="00812FB8" w:rsidP="00812FB8">
      <w:pPr>
        <w:pStyle w:val="ListParagraph"/>
        <w:ind w:left="360"/>
        <w:jc w:val="both"/>
        <w:rPr>
          <w:rFonts w:ascii="Arial" w:hAnsi="Arial" w:cs="Arial"/>
          <w:sz w:val="22"/>
          <w:szCs w:val="22"/>
        </w:rPr>
      </w:pPr>
    </w:p>
    <w:p w14:paraId="5477FF93" w14:textId="1B6BC7A7" w:rsidR="00C30699" w:rsidRPr="00C30699" w:rsidRDefault="00C30699"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lastRenderedPageBreak/>
        <w:t>November 2014 Evidence Based Manipulation.  Heart of the Rockies Regional Medical Center.  Salida, CO</w:t>
      </w:r>
    </w:p>
    <w:p w14:paraId="413F2BA0" w14:textId="77777777" w:rsidR="005222B5" w:rsidRPr="00C30699" w:rsidRDefault="005222B5" w:rsidP="00C30699">
      <w:pPr>
        <w:jc w:val="both"/>
        <w:rPr>
          <w:rFonts w:ascii="Arial" w:hAnsi="Arial" w:cs="Arial"/>
          <w:sz w:val="22"/>
          <w:szCs w:val="22"/>
        </w:rPr>
      </w:pPr>
    </w:p>
    <w:p w14:paraId="2F797C1B" w14:textId="77777777"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October 2013</w:t>
      </w:r>
      <w:r w:rsidRPr="00C30699">
        <w:rPr>
          <w:rFonts w:ascii="Arial" w:hAnsi="Arial" w:cs="Arial"/>
          <w:sz w:val="22"/>
          <w:szCs w:val="22"/>
        </w:rPr>
        <w:tab/>
        <w:t>Conservative management of Headache.  CME.  University of Colorado Boulder, Wardenburg Health Center Sports Medicine Department. Boulder, CO.</w:t>
      </w:r>
    </w:p>
    <w:p w14:paraId="629AEF9F" w14:textId="77777777" w:rsidR="005222B5" w:rsidRPr="00C30699" w:rsidRDefault="005222B5" w:rsidP="00C30699">
      <w:pPr>
        <w:jc w:val="both"/>
        <w:rPr>
          <w:rFonts w:ascii="Arial" w:hAnsi="Arial" w:cs="Arial"/>
          <w:sz w:val="22"/>
          <w:szCs w:val="22"/>
        </w:rPr>
      </w:pPr>
    </w:p>
    <w:p w14:paraId="6CE7A277" w14:textId="77777777"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November 2013 Spinal and Extremity Manipulation Techniques you should be using!  APTA/Colorado Chapter 23rd Annual Symposium.  Arvada, CO.</w:t>
      </w:r>
    </w:p>
    <w:p w14:paraId="0D50AB2A" w14:textId="77777777" w:rsidR="005222B5" w:rsidRPr="00C30699" w:rsidRDefault="005222B5" w:rsidP="00C30699">
      <w:pPr>
        <w:jc w:val="both"/>
        <w:rPr>
          <w:rFonts w:ascii="Arial" w:hAnsi="Arial" w:cs="Arial"/>
          <w:sz w:val="22"/>
          <w:szCs w:val="22"/>
        </w:rPr>
      </w:pPr>
    </w:p>
    <w:p w14:paraId="0EDB58FF" w14:textId="77777777"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December 2013 When should manual therapy and foot orthotics be added to the physical therapy plan of care?  APTA Combined Sections Meeting. San Diego, CA.</w:t>
      </w:r>
    </w:p>
    <w:p w14:paraId="0FF1DDB2" w14:textId="77777777" w:rsidR="005222B5" w:rsidRPr="00C30699" w:rsidRDefault="005222B5" w:rsidP="00C30699">
      <w:pPr>
        <w:jc w:val="both"/>
        <w:rPr>
          <w:rFonts w:ascii="Arial" w:hAnsi="Arial" w:cs="Arial"/>
          <w:sz w:val="22"/>
          <w:szCs w:val="22"/>
        </w:rPr>
      </w:pPr>
    </w:p>
    <w:p w14:paraId="18392C38" w14:textId="77777777" w:rsidR="00C30699" w:rsidRPr="00C30699" w:rsidRDefault="009F006B" w:rsidP="004458EA">
      <w:pPr>
        <w:pStyle w:val="ListParagraph"/>
        <w:numPr>
          <w:ilvl w:val="0"/>
          <w:numId w:val="18"/>
        </w:numPr>
        <w:ind w:left="360"/>
        <w:jc w:val="both"/>
        <w:rPr>
          <w:rFonts w:ascii="Arial" w:hAnsi="Arial" w:cs="Arial"/>
          <w:sz w:val="22"/>
          <w:szCs w:val="22"/>
        </w:rPr>
      </w:pPr>
      <w:r w:rsidRPr="00C30699">
        <w:rPr>
          <w:rFonts w:ascii="Arial" w:hAnsi="Arial" w:cs="Arial"/>
          <w:sz w:val="22"/>
          <w:szCs w:val="22"/>
        </w:rPr>
        <w:t xml:space="preserve">January 2013 </w:t>
      </w:r>
      <w:r w:rsidR="005222B5" w:rsidRPr="00C30699">
        <w:rPr>
          <w:rFonts w:ascii="Arial" w:hAnsi="Arial" w:cs="Arial"/>
          <w:sz w:val="22"/>
          <w:szCs w:val="22"/>
        </w:rPr>
        <w:t>Cervical Spine Examination. Grand Rounds, Wardenburg Health Center, University of Colorado, Boulder, CO.</w:t>
      </w:r>
      <w:r w:rsidR="00C30699" w:rsidRPr="00C30699">
        <w:rPr>
          <w:rFonts w:ascii="Arial" w:hAnsi="Arial" w:cs="Arial"/>
          <w:sz w:val="22"/>
          <w:szCs w:val="22"/>
        </w:rPr>
        <w:t xml:space="preserve"> </w:t>
      </w:r>
    </w:p>
    <w:p w14:paraId="2467A066" w14:textId="77777777" w:rsidR="00C30699" w:rsidRPr="00C30699" w:rsidRDefault="00C30699" w:rsidP="00C30699">
      <w:pPr>
        <w:pStyle w:val="ListParagraph"/>
        <w:rPr>
          <w:rFonts w:ascii="Arial" w:hAnsi="Arial" w:cs="Arial"/>
          <w:sz w:val="22"/>
          <w:szCs w:val="22"/>
        </w:rPr>
      </w:pPr>
    </w:p>
    <w:p w14:paraId="4F18A182" w14:textId="3ED8A4DB" w:rsidR="00C30699" w:rsidRPr="00C30699" w:rsidRDefault="00C30699" w:rsidP="004458EA">
      <w:pPr>
        <w:pStyle w:val="ListParagraph"/>
        <w:numPr>
          <w:ilvl w:val="0"/>
          <w:numId w:val="18"/>
        </w:numPr>
        <w:ind w:left="360"/>
        <w:jc w:val="both"/>
        <w:rPr>
          <w:rFonts w:ascii="Arial" w:hAnsi="Arial" w:cs="Arial"/>
          <w:sz w:val="22"/>
          <w:szCs w:val="22"/>
        </w:rPr>
      </w:pPr>
      <w:r w:rsidRPr="00C30699">
        <w:rPr>
          <w:rFonts w:ascii="Arial" w:hAnsi="Arial" w:cs="Arial"/>
          <w:sz w:val="22"/>
          <w:szCs w:val="22"/>
        </w:rPr>
        <w:t xml:space="preserve">Flynn T, </w:t>
      </w:r>
      <w:r w:rsidRPr="005B7273">
        <w:rPr>
          <w:rFonts w:ascii="Arial" w:hAnsi="Arial" w:cs="Arial"/>
          <w:sz w:val="22"/>
          <w:szCs w:val="22"/>
          <w:u w:val="single"/>
        </w:rPr>
        <w:t>Mintken P</w:t>
      </w:r>
      <w:r w:rsidRPr="00C30699">
        <w:rPr>
          <w:rFonts w:ascii="Arial" w:hAnsi="Arial" w:cs="Arial"/>
          <w:sz w:val="22"/>
          <w:szCs w:val="22"/>
        </w:rPr>
        <w:t>, Boyles R, Wainner R.  Cervical Manipulation- What Skill Level is Necessary for the 1st Professional Level PT Students.  International Federation Orthopaedic Manual Physical Therapists Teachers Meeting – Quebec City, Canada. September, 2012.</w:t>
      </w:r>
    </w:p>
    <w:p w14:paraId="7EF8C865" w14:textId="77777777" w:rsidR="00C30699" w:rsidRPr="00C30699" w:rsidRDefault="00C30699" w:rsidP="00C30699">
      <w:pPr>
        <w:jc w:val="both"/>
        <w:rPr>
          <w:rFonts w:ascii="Arial" w:hAnsi="Arial" w:cs="Arial"/>
          <w:sz w:val="22"/>
          <w:szCs w:val="22"/>
        </w:rPr>
      </w:pPr>
    </w:p>
    <w:p w14:paraId="292CD888" w14:textId="58C25AD7" w:rsidR="00C30699" w:rsidRPr="00C30699" w:rsidRDefault="00C30699" w:rsidP="00C30699">
      <w:pPr>
        <w:pStyle w:val="ListParagraph"/>
        <w:numPr>
          <w:ilvl w:val="0"/>
          <w:numId w:val="18"/>
        </w:numPr>
        <w:ind w:left="360"/>
        <w:jc w:val="both"/>
        <w:rPr>
          <w:rFonts w:ascii="Arial" w:hAnsi="Arial" w:cs="Arial"/>
          <w:sz w:val="22"/>
          <w:szCs w:val="22"/>
        </w:rPr>
      </w:pPr>
      <w:r w:rsidRPr="005B7273">
        <w:rPr>
          <w:rFonts w:ascii="Arial" w:hAnsi="Arial" w:cs="Arial"/>
          <w:sz w:val="22"/>
          <w:szCs w:val="22"/>
          <w:u w:val="single"/>
        </w:rPr>
        <w:t>Mintken P</w:t>
      </w:r>
      <w:r w:rsidRPr="00C30699">
        <w:rPr>
          <w:rFonts w:ascii="Arial" w:hAnsi="Arial" w:cs="Arial"/>
          <w:sz w:val="22"/>
          <w:szCs w:val="22"/>
        </w:rPr>
        <w:t xml:space="preserve">, Austin G, Cleland J.  The Role of Manual Therapy to the Hip Joints in Patients with Chronic Low Back Pain:  A Case Series. [oral presentation]. International Federation Orthopaedic Manual Physical Therapists Conference. Quebec City, Canada. </w:t>
      </w:r>
      <w:r w:rsidR="00B51EE3" w:rsidRPr="00C30699">
        <w:rPr>
          <w:rFonts w:ascii="Arial" w:hAnsi="Arial" w:cs="Arial"/>
          <w:sz w:val="22"/>
          <w:szCs w:val="22"/>
        </w:rPr>
        <w:t>September</w:t>
      </w:r>
      <w:r w:rsidRPr="00C30699">
        <w:rPr>
          <w:rFonts w:ascii="Arial" w:hAnsi="Arial" w:cs="Arial"/>
          <w:sz w:val="22"/>
          <w:szCs w:val="22"/>
        </w:rPr>
        <w:t xml:space="preserve"> 2012.</w:t>
      </w:r>
    </w:p>
    <w:p w14:paraId="49171718" w14:textId="77777777" w:rsidR="005222B5" w:rsidRPr="00C30699" w:rsidRDefault="005222B5" w:rsidP="00C30699">
      <w:pPr>
        <w:jc w:val="both"/>
        <w:rPr>
          <w:rFonts w:ascii="Arial" w:hAnsi="Arial" w:cs="Arial"/>
          <w:sz w:val="22"/>
          <w:szCs w:val="22"/>
        </w:rPr>
      </w:pPr>
    </w:p>
    <w:p w14:paraId="15DDD235" w14:textId="77777777"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December 2012 Hip Examination. Grand Rounds, Wardenburg Health Center, University of Colorado, Boulder, CO.</w:t>
      </w:r>
    </w:p>
    <w:p w14:paraId="79D5F09A" w14:textId="77777777" w:rsidR="005222B5" w:rsidRPr="00C30699" w:rsidRDefault="005222B5" w:rsidP="00C30699">
      <w:pPr>
        <w:jc w:val="both"/>
        <w:rPr>
          <w:rFonts w:ascii="Arial" w:hAnsi="Arial" w:cs="Arial"/>
          <w:sz w:val="22"/>
          <w:szCs w:val="22"/>
        </w:rPr>
      </w:pPr>
    </w:p>
    <w:p w14:paraId="1F7C2A60" w14:textId="77777777"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November 2012 Hip Disorders. In-service. University of Colorado Boulder, Wardenburg Health Center Sports Medicine Department.  Boulder, CO.</w:t>
      </w:r>
    </w:p>
    <w:p w14:paraId="79726409" w14:textId="77777777" w:rsidR="005222B5" w:rsidRPr="00C30699" w:rsidRDefault="005222B5" w:rsidP="00C30699">
      <w:pPr>
        <w:jc w:val="both"/>
        <w:rPr>
          <w:rFonts w:ascii="Arial" w:hAnsi="Arial" w:cs="Arial"/>
          <w:sz w:val="22"/>
          <w:szCs w:val="22"/>
        </w:rPr>
      </w:pPr>
    </w:p>
    <w:p w14:paraId="3474B232" w14:textId="2A4620AF"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October 2</w:t>
      </w:r>
      <w:r w:rsidR="009F006B" w:rsidRPr="00C30699">
        <w:rPr>
          <w:rFonts w:ascii="Arial" w:hAnsi="Arial" w:cs="Arial"/>
          <w:sz w:val="22"/>
          <w:szCs w:val="22"/>
        </w:rPr>
        <w:t xml:space="preserve">012 </w:t>
      </w:r>
      <w:r w:rsidRPr="00C30699">
        <w:rPr>
          <w:rFonts w:ascii="Arial" w:hAnsi="Arial" w:cs="Arial"/>
          <w:sz w:val="22"/>
          <w:szCs w:val="22"/>
        </w:rPr>
        <w:t>Exercise for Shoulder Disorders. In-service. University of Colorado Boulder, Wardenburg Health Center Sports Medicine Department.  Boulder, CO.</w:t>
      </w:r>
    </w:p>
    <w:p w14:paraId="7BE4E4A1" w14:textId="77777777" w:rsidR="005222B5" w:rsidRPr="00C30699" w:rsidRDefault="005222B5" w:rsidP="00C30699">
      <w:pPr>
        <w:jc w:val="both"/>
        <w:rPr>
          <w:rFonts w:ascii="Arial" w:hAnsi="Arial" w:cs="Arial"/>
          <w:sz w:val="22"/>
          <w:szCs w:val="22"/>
        </w:rPr>
      </w:pPr>
    </w:p>
    <w:p w14:paraId="1723E4BC" w14:textId="47F55313" w:rsidR="005222B5" w:rsidRPr="00C30699" w:rsidRDefault="009F006B"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 xml:space="preserve">October 2012 </w:t>
      </w:r>
      <w:r w:rsidR="005222B5" w:rsidRPr="00C30699">
        <w:rPr>
          <w:rFonts w:ascii="Arial" w:hAnsi="Arial" w:cs="Arial"/>
          <w:sz w:val="22"/>
          <w:szCs w:val="22"/>
        </w:rPr>
        <w:t>Advances in Rehabilitation and Exercise-Based Therapies for the Operative and Non-operative Spine Patient.  9th Annual Symposium Current Techniques in the Treatment of Cranial and Spinal Disorders.  Broomfield, Colorado.</w:t>
      </w:r>
    </w:p>
    <w:p w14:paraId="570AB7AB" w14:textId="77777777" w:rsidR="005222B5" w:rsidRPr="00C30699" w:rsidRDefault="005222B5" w:rsidP="00C30699">
      <w:pPr>
        <w:jc w:val="both"/>
        <w:rPr>
          <w:rFonts w:ascii="Arial" w:hAnsi="Arial" w:cs="Arial"/>
          <w:sz w:val="22"/>
          <w:szCs w:val="22"/>
        </w:rPr>
      </w:pPr>
    </w:p>
    <w:p w14:paraId="5134FDE0" w14:textId="77777777"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September 2012 Cervical Spine Manipulation Risk vs. Benefit. In-service. University of Colorado Boulder, Wardenburg Health Center Sports Medicine Department.  Boulder, CO.</w:t>
      </w:r>
    </w:p>
    <w:p w14:paraId="78FC63A5" w14:textId="77777777" w:rsidR="005222B5" w:rsidRPr="00C30699" w:rsidRDefault="005222B5" w:rsidP="00C30699">
      <w:pPr>
        <w:jc w:val="both"/>
        <w:rPr>
          <w:rFonts w:ascii="Arial" w:hAnsi="Arial" w:cs="Arial"/>
          <w:sz w:val="22"/>
          <w:szCs w:val="22"/>
        </w:rPr>
      </w:pPr>
    </w:p>
    <w:p w14:paraId="0587B904" w14:textId="77777777"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April 2012 Lumbar Spine Examination. Grand Rounds, Wardenburg Health Center, University of Colorado, Boulder, CO.</w:t>
      </w:r>
    </w:p>
    <w:p w14:paraId="42D17C89" w14:textId="77777777" w:rsidR="005222B5" w:rsidRPr="00C30699" w:rsidRDefault="005222B5" w:rsidP="00C30699">
      <w:pPr>
        <w:jc w:val="both"/>
        <w:rPr>
          <w:rFonts w:ascii="Arial" w:hAnsi="Arial" w:cs="Arial"/>
          <w:sz w:val="22"/>
          <w:szCs w:val="22"/>
        </w:rPr>
      </w:pPr>
    </w:p>
    <w:p w14:paraId="79A36271" w14:textId="77777777" w:rsidR="005222B5" w:rsidRPr="00C30699" w:rsidRDefault="005222B5" w:rsidP="00C30699">
      <w:pPr>
        <w:jc w:val="both"/>
        <w:rPr>
          <w:rFonts w:ascii="Arial" w:hAnsi="Arial" w:cs="Arial"/>
          <w:i/>
          <w:sz w:val="22"/>
          <w:szCs w:val="22"/>
        </w:rPr>
      </w:pPr>
      <w:r w:rsidRPr="00C30699">
        <w:rPr>
          <w:rFonts w:ascii="Arial" w:hAnsi="Arial" w:cs="Arial"/>
          <w:i/>
          <w:sz w:val="22"/>
          <w:szCs w:val="22"/>
        </w:rPr>
        <w:t>National</w:t>
      </w:r>
    </w:p>
    <w:p w14:paraId="0C047E9E" w14:textId="77777777"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May 2016 Treating the Cervical and Lumbar Spine: Can Art, Science, and Practice Guidelines All Get Along?  Orthopedic Section of the American Physical Therapy Association (APTA) Annual Meeting.  Atlanta, GA.</w:t>
      </w:r>
    </w:p>
    <w:p w14:paraId="237A26BA" w14:textId="77777777" w:rsidR="005222B5" w:rsidRPr="00C30699" w:rsidRDefault="005222B5" w:rsidP="00C30699">
      <w:pPr>
        <w:jc w:val="both"/>
        <w:rPr>
          <w:rFonts w:ascii="Arial" w:hAnsi="Arial" w:cs="Arial"/>
          <w:sz w:val="22"/>
          <w:szCs w:val="22"/>
        </w:rPr>
      </w:pPr>
    </w:p>
    <w:p w14:paraId="202C714F" w14:textId="77777777"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lastRenderedPageBreak/>
        <w:t>May 2016 Examination and Treatment of Neck Pain with Movement Coordination Impairments. Orthopedic Section of the American Physical Therapy Association (APTA) Annual Meeting.  Atlanta, GA.</w:t>
      </w:r>
    </w:p>
    <w:p w14:paraId="64039EF7" w14:textId="5D970835" w:rsidR="005222B5" w:rsidRPr="00C30699" w:rsidRDefault="005222B5" w:rsidP="00C30699">
      <w:pPr>
        <w:jc w:val="both"/>
        <w:rPr>
          <w:rFonts w:ascii="Arial" w:hAnsi="Arial" w:cs="Arial"/>
          <w:sz w:val="22"/>
          <w:szCs w:val="22"/>
        </w:rPr>
      </w:pPr>
    </w:p>
    <w:p w14:paraId="79F65D91" w14:textId="72D5B51E" w:rsidR="005222B5" w:rsidRPr="00C30699" w:rsidRDefault="009F006B"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 xml:space="preserve">October 2015 </w:t>
      </w:r>
      <w:r w:rsidR="005222B5" w:rsidRPr="00C30699">
        <w:rPr>
          <w:rFonts w:ascii="Arial" w:hAnsi="Arial" w:cs="Arial"/>
          <w:sz w:val="22"/>
          <w:szCs w:val="22"/>
        </w:rPr>
        <w:t>Clinical Research: New Directions to Explore.  Annual Meeting American Academy of Orthopaedic Manual Physical Therapists (AAOMPT). Louisville, KY.</w:t>
      </w:r>
    </w:p>
    <w:p w14:paraId="7B707CD5" w14:textId="77777777" w:rsidR="005222B5" w:rsidRPr="00C30699" w:rsidRDefault="005222B5" w:rsidP="00C30699">
      <w:pPr>
        <w:jc w:val="both"/>
        <w:rPr>
          <w:rFonts w:ascii="Arial" w:hAnsi="Arial" w:cs="Arial"/>
          <w:sz w:val="22"/>
          <w:szCs w:val="22"/>
        </w:rPr>
      </w:pPr>
    </w:p>
    <w:p w14:paraId="2571ECA5" w14:textId="74E2750F" w:rsidR="005222B5" w:rsidRPr="00C30699" w:rsidRDefault="009F006B"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 xml:space="preserve">January 2014 </w:t>
      </w:r>
      <w:r w:rsidR="005222B5" w:rsidRPr="00C30699">
        <w:rPr>
          <w:rFonts w:ascii="Arial" w:hAnsi="Arial" w:cs="Arial"/>
          <w:sz w:val="22"/>
          <w:szCs w:val="22"/>
        </w:rPr>
        <w:t xml:space="preserve">Rose </w:t>
      </w:r>
      <w:r w:rsidR="00FE01D3" w:rsidRPr="00C30699">
        <w:rPr>
          <w:rFonts w:ascii="Arial" w:hAnsi="Arial" w:cs="Arial"/>
          <w:sz w:val="22"/>
          <w:szCs w:val="22"/>
        </w:rPr>
        <w:t>A</w:t>
      </w:r>
      <w:r w:rsidR="005222B5" w:rsidRPr="00C30699">
        <w:rPr>
          <w:rFonts w:ascii="Arial" w:hAnsi="Arial" w:cs="Arial"/>
          <w:sz w:val="22"/>
          <w:szCs w:val="22"/>
        </w:rPr>
        <w:t>ward acceptance speech.  American Physical Therapy Association (APTA) Combined Sections Meeting. Las Vegas, NV.</w:t>
      </w:r>
    </w:p>
    <w:p w14:paraId="1E9033C2" w14:textId="77777777" w:rsidR="005222B5" w:rsidRPr="00C30699" w:rsidRDefault="005222B5" w:rsidP="00C30699">
      <w:pPr>
        <w:jc w:val="both"/>
        <w:rPr>
          <w:rFonts w:ascii="Arial" w:hAnsi="Arial" w:cs="Arial"/>
          <w:sz w:val="22"/>
          <w:szCs w:val="22"/>
        </w:rPr>
      </w:pPr>
    </w:p>
    <w:p w14:paraId="1D1E6DB3" w14:textId="0E0733C3" w:rsidR="005222B5" w:rsidRPr="00C30699" w:rsidRDefault="009F006B"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 xml:space="preserve">October 2014 </w:t>
      </w:r>
      <w:r w:rsidR="005222B5" w:rsidRPr="00C30699">
        <w:rPr>
          <w:rFonts w:ascii="Arial" w:hAnsi="Arial" w:cs="Arial"/>
          <w:sz w:val="22"/>
          <w:szCs w:val="22"/>
        </w:rPr>
        <w:t>Clinical Research-Pearls, Pitfalls, and Perils. Annual Meeting American Academy of Orthopaedic Manual Physical Therapists (AAOMPT). San Antonio, TX.</w:t>
      </w:r>
    </w:p>
    <w:p w14:paraId="336325CC" w14:textId="77777777" w:rsidR="005222B5" w:rsidRPr="00C30699" w:rsidRDefault="005222B5" w:rsidP="00C30699">
      <w:pPr>
        <w:jc w:val="both"/>
        <w:rPr>
          <w:rFonts w:ascii="Arial" w:hAnsi="Arial" w:cs="Arial"/>
          <w:sz w:val="22"/>
          <w:szCs w:val="22"/>
        </w:rPr>
      </w:pPr>
    </w:p>
    <w:p w14:paraId="7DADDEAB" w14:textId="77777777"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October 2014 Thrust vs. Non-Thrust Manipulation: What Does the Evidence Tell Us? Annual Meeting American Academy of Orthopaedic Manual Physical Therapists (AAOMPT). San Antonio, TX.</w:t>
      </w:r>
    </w:p>
    <w:p w14:paraId="124444FA" w14:textId="77777777" w:rsidR="005222B5" w:rsidRPr="00C30699" w:rsidRDefault="005222B5" w:rsidP="00C30699">
      <w:pPr>
        <w:jc w:val="both"/>
        <w:rPr>
          <w:rFonts w:ascii="Arial" w:hAnsi="Arial" w:cs="Arial"/>
          <w:sz w:val="22"/>
          <w:szCs w:val="22"/>
        </w:rPr>
      </w:pPr>
    </w:p>
    <w:p w14:paraId="6016F23A" w14:textId="6D5A3F76" w:rsidR="005222B5" w:rsidRPr="00C30699" w:rsidRDefault="009F006B"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 xml:space="preserve">October 2014 </w:t>
      </w:r>
      <w:r w:rsidR="005222B5" w:rsidRPr="00C30699">
        <w:rPr>
          <w:rFonts w:ascii="Arial" w:hAnsi="Arial" w:cs="Arial"/>
          <w:sz w:val="22"/>
          <w:szCs w:val="22"/>
        </w:rPr>
        <w:t>When Clinical Decision Making Overrules the Evidence. Annual Meeting American Academy of Orthopaedic Manual Physical Therapists (AAOMPT). San Antonio, TX.</w:t>
      </w:r>
    </w:p>
    <w:p w14:paraId="6B5778E1" w14:textId="77777777" w:rsidR="005222B5" w:rsidRPr="00C30699" w:rsidRDefault="005222B5" w:rsidP="00C30699">
      <w:pPr>
        <w:jc w:val="both"/>
        <w:rPr>
          <w:rFonts w:ascii="Arial" w:hAnsi="Arial" w:cs="Arial"/>
          <w:sz w:val="22"/>
          <w:szCs w:val="22"/>
        </w:rPr>
      </w:pPr>
    </w:p>
    <w:p w14:paraId="15C53977" w14:textId="19C73655" w:rsidR="005222B5" w:rsidRPr="00C30699" w:rsidRDefault="009F006B"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 xml:space="preserve">January 2013 </w:t>
      </w:r>
      <w:r w:rsidR="005222B5" w:rsidRPr="00C30699">
        <w:rPr>
          <w:rFonts w:ascii="Arial" w:hAnsi="Arial" w:cs="Arial"/>
          <w:sz w:val="22"/>
          <w:szCs w:val="22"/>
        </w:rPr>
        <w:t>When Should Manual Therapy and Foot Orthotics be added to the Physical Therapy Plan of Care?  American Physical Therapy Association (APTA) Combined Sections Meeting. San Diego, CA.</w:t>
      </w:r>
    </w:p>
    <w:p w14:paraId="4A3A4918" w14:textId="77777777" w:rsidR="005222B5" w:rsidRPr="00C30699" w:rsidRDefault="005222B5" w:rsidP="00C30699">
      <w:pPr>
        <w:jc w:val="both"/>
        <w:rPr>
          <w:rFonts w:ascii="Arial" w:hAnsi="Arial" w:cs="Arial"/>
          <w:sz w:val="22"/>
          <w:szCs w:val="22"/>
        </w:rPr>
      </w:pPr>
    </w:p>
    <w:p w14:paraId="391306C5" w14:textId="5C7B1645" w:rsidR="005222B5" w:rsidRPr="00C30699" w:rsidRDefault="009F006B"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 xml:space="preserve">January 2013 </w:t>
      </w:r>
      <w:proofErr w:type="spellStart"/>
      <w:r w:rsidR="005222B5" w:rsidRPr="00C30699">
        <w:rPr>
          <w:rFonts w:ascii="Arial" w:hAnsi="Arial" w:cs="Arial"/>
          <w:sz w:val="22"/>
          <w:szCs w:val="22"/>
        </w:rPr>
        <w:t>PTNow</w:t>
      </w:r>
      <w:proofErr w:type="spellEnd"/>
      <w:r w:rsidR="005222B5" w:rsidRPr="00C30699">
        <w:rPr>
          <w:rFonts w:ascii="Arial" w:hAnsi="Arial" w:cs="Arial"/>
          <w:sz w:val="22"/>
          <w:szCs w:val="22"/>
        </w:rPr>
        <w:t>:  Evidence Based Physical Therapy.  American Physical Therapy Association (APTA) Combined Sections Meeting. San Diego, CA.</w:t>
      </w:r>
    </w:p>
    <w:p w14:paraId="29F7805F" w14:textId="77777777" w:rsidR="005222B5" w:rsidRPr="00C30699" w:rsidRDefault="005222B5" w:rsidP="00C30699">
      <w:pPr>
        <w:jc w:val="both"/>
        <w:rPr>
          <w:rFonts w:ascii="Arial" w:hAnsi="Arial" w:cs="Arial"/>
          <w:sz w:val="22"/>
          <w:szCs w:val="22"/>
        </w:rPr>
      </w:pPr>
    </w:p>
    <w:p w14:paraId="170476F5" w14:textId="53A41A8E" w:rsidR="005222B5" w:rsidRPr="00C30699" w:rsidRDefault="009F006B"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 xml:space="preserve">October 2013 </w:t>
      </w:r>
      <w:r w:rsidR="005222B5" w:rsidRPr="00C30699">
        <w:rPr>
          <w:rFonts w:ascii="Arial" w:hAnsi="Arial" w:cs="Arial"/>
          <w:sz w:val="22"/>
          <w:szCs w:val="22"/>
        </w:rPr>
        <w:t xml:space="preserve">Integrated Manual Therapy and Exercise for Patients with Upper Quarter </w:t>
      </w:r>
    </w:p>
    <w:p w14:paraId="2154628F" w14:textId="77777777" w:rsidR="005222B5" w:rsidRPr="00C30699" w:rsidRDefault="005222B5" w:rsidP="00C30699">
      <w:pPr>
        <w:pStyle w:val="ListParagraph"/>
        <w:ind w:left="360"/>
        <w:jc w:val="both"/>
        <w:rPr>
          <w:rFonts w:ascii="Arial" w:hAnsi="Arial" w:cs="Arial"/>
          <w:sz w:val="22"/>
          <w:szCs w:val="22"/>
        </w:rPr>
      </w:pPr>
      <w:r w:rsidRPr="00C30699">
        <w:rPr>
          <w:rFonts w:ascii="Arial" w:hAnsi="Arial" w:cs="Arial"/>
          <w:sz w:val="22"/>
          <w:szCs w:val="22"/>
        </w:rPr>
        <w:t>Dysfunction. American Academy of Orthopaedic Manual Physical Therapists Annual Meeting.  Cincinnati, OH.</w:t>
      </w:r>
    </w:p>
    <w:p w14:paraId="3D55BB5A" w14:textId="77777777" w:rsidR="005222B5" w:rsidRPr="00C30699" w:rsidRDefault="005222B5" w:rsidP="00C30699">
      <w:pPr>
        <w:jc w:val="both"/>
        <w:rPr>
          <w:rFonts w:ascii="Arial" w:hAnsi="Arial" w:cs="Arial"/>
          <w:sz w:val="22"/>
          <w:szCs w:val="22"/>
        </w:rPr>
      </w:pPr>
    </w:p>
    <w:p w14:paraId="1D013667" w14:textId="77777777"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October 2013 Evidence Based Manual Therapy and Exercise for Patients with Upper Quarter Dysfunction.  Breakout session at the American Academy of Orthopaedic Manual Physical Therapists Annual Meeting.  Cincinnati, OH.</w:t>
      </w:r>
    </w:p>
    <w:p w14:paraId="5290C490" w14:textId="77777777" w:rsidR="005222B5" w:rsidRPr="00C30699" w:rsidRDefault="005222B5" w:rsidP="00C30699">
      <w:pPr>
        <w:jc w:val="both"/>
        <w:rPr>
          <w:rFonts w:ascii="Arial" w:hAnsi="Arial" w:cs="Arial"/>
          <w:sz w:val="22"/>
          <w:szCs w:val="22"/>
        </w:rPr>
      </w:pPr>
    </w:p>
    <w:p w14:paraId="16D1BC87" w14:textId="71C14AA6"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January 2012 Neurodynamic Examination and Intervention for Individuals with Upper Extremity Dysfunction.  American Physical Therapy Association (APTA</w:t>
      </w:r>
      <w:r w:rsidR="00B51EE3" w:rsidRPr="00C30699">
        <w:rPr>
          <w:rFonts w:ascii="Arial" w:hAnsi="Arial" w:cs="Arial"/>
          <w:sz w:val="22"/>
          <w:szCs w:val="22"/>
        </w:rPr>
        <w:t>) Combined</w:t>
      </w:r>
      <w:r w:rsidRPr="00C30699">
        <w:rPr>
          <w:rFonts w:ascii="Arial" w:hAnsi="Arial" w:cs="Arial"/>
          <w:sz w:val="22"/>
          <w:szCs w:val="22"/>
        </w:rPr>
        <w:t xml:space="preserve"> Sections Meeting. Chicago, IL.</w:t>
      </w:r>
    </w:p>
    <w:p w14:paraId="073A5652" w14:textId="77777777" w:rsidR="005222B5" w:rsidRPr="00C30699" w:rsidRDefault="005222B5" w:rsidP="00C30699">
      <w:pPr>
        <w:jc w:val="both"/>
        <w:rPr>
          <w:rFonts w:ascii="Arial" w:hAnsi="Arial" w:cs="Arial"/>
          <w:sz w:val="22"/>
          <w:szCs w:val="22"/>
        </w:rPr>
      </w:pPr>
    </w:p>
    <w:p w14:paraId="640E4202" w14:textId="77777777" w:rsidR="005222B5" w:rsidRPr="00C30699" w:rsidRDefault="005222B5" w:rsidP="00C30699">
      <w:pPr>
        <w:jc w:val="both"/>
        <w:rPr>
          <w:rFonts w:ascii="Arial" w:hAnsi="Arial" w:cs="Arial"/>
          <w:i/>
          <w:sz w:val="22"/>
          <w:szCs w:val="22"/>
        </w:rPr>
      </w:pPr>
      <w:r w:rsidRPr="00C30699">
        <w:rPr>
          <w:rFonts w:ascii="Arial" w:hAnsi="Arial" w:cs="Arial"/>
          <w:i/>
          <w:sz w:val="22"/>
          <w:szCs w:val="22"/>
        </w:rPr>
        <w:t>International</w:t>
      </w:r>
    </w:p>
    <w:p w14:paraId="120725BD" w14:textId="77777777"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July 2016 Examination of a clinical prediction rule to identify patients with shoulder pain likely to benefit from cervicothoracic manipulation: A multi-center randomized clinical trial.  International Federation Orthopaedic Manual Physical Therapists Conference. Glasgow, Scotland.</w:t>
      </w:r>
    </w:p>
    <w:p w14:paraId="373F836D" w14:textId="77777777" w:rsidR="005222B5" w:rsidRPr="00C30699" w:rsidRDefault="005222B5" w:rsidP="00C30699">
      <w:pPr>
        <w:jc w:val="both"/>
        <w:rPr>
          <w:rFonts w:ascii="Arial" w:hAnsi="Arial" w:cs="Arial"/>
          <w:sz w:val="22"/>
          <w:szCs w:val="22"/>
        </w:rPr>
      </w:pPr>
    </w:p>
    <w:p w14:paraId="1AA1B62E" w14:textId="77777777"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July 2016 Spontaneous vertebral artery dissection resulting from a benign mechanism of injury; A medical case description.  International Federation Orthopaedic Manual Physical Therapists Conference. Glasgow, Scotland.</w:t>
      </w:r>
    </w:p>
    <w:p w14:paraId="48D6C46C" w14:textId="77777777" w:rsidR="005222B5" w:rsidRPr="00C30699" w:rsidRDefault="005222B5" w:rsidP="00C30699">
      <w:pPr>
        <w:jc w:val="both"/>
        <w:rPr>
          <w:rFonts w:ascii="Arial" w:hAnsi="Arial" w:cs="Arial"/>
          <w:sz w:val="22"/>
          <w:szCs w:val="22"/>
        </w:rPr>
      </w:pPr>
    </w:p>
    <w:p w14:paraId="723A4889" w14:textId="77777777"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lastRenderedPageBreak/>
        <w:t>July 2016 Use of Neuroscience education, tactile discrimination, limb laterality and graded motor imagery in a patient with frozen shoulder.  International Federation Orthopaedic Manual Physical Therapists Conference. Glasgow, Scotland.</w:t>
      </w:r>
    </w:p>
    <w:p w14:paraId="40FD9FCA" w14:textId="77777777" w:rsidR="005222B5" w:rsidRPr="00C30699" w:rsidRDefault="005222B5" w:rsidP="00C30699">
      <w:pPr>
        <w:jc w:val="both"/>
        <w:rPr>
          <w:rFonts w:ascii="Arial" w:hAnsi="Arial" w:cs="Arial"/>
          <w:sz w:val="22"/>
          <w:szCs w:val="22"/>
        </w:rPr>
      </w:pPr>
    </w:p>
    <w:p w14:paraId="5CE7D123" w14:textId="77777777"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July 2016 A novel treatment of dry needling and eccentric exercise for patients with chronic bicipital tendinopathy: A case series.  International Federation Orthopaedic Manual Physical Therapists Conference. Glasgow, Scotland.</w:t>
      </w:r>
    </w:p>
    <w:p w14:paraId="444F13DD" w14:textId="77777777" w:rsidR="005222B5" w:rsidRPr="00C30699" w:rsidRDefault="005222B5" w:rsidP="00C30699">
      <w:pPr>
        <w:jc w:val="both"/>
        <w:rPr>
          <w:rFonts w:ascii="Arial" w:hAnsi="Arial" w:cs="Arial"/>
          <w:sz w:val="22"/>
          <w:szCs w:val="22"/>
        </w:rPr>
      </w:pPr>
    </w:p>
    <w:p w14:paraId="28B9F18F" w14:textId="77777777"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September 2014 Integrating Manual Therapy and Exercise in the Management of Musculoskeletal Disorders.  Buenos Aires, Argentina.</w:t>
      </w:r>
    </w:p>
    <w:p w14:paraId="0074C07D" w14:textId="77777777" w:rsidR="005222B5" w:rsidRPr="00C30699" w:rsidRDefault="005222B5" w:rsidP="00C30699">
      <w:pPr>
        <w:jc w:val="both"/>
        <w:rPr>
          <w:rFonts w:ascii="Arial" w:hAnsi="Arial" w:cs="Arial"/>
          <w:sz w:val="22"/>
          <w:szCs w:val="22"/>
        </w:rPr>
      </w:pPr>
    </w:p>
    <w:p w14:paraId="1A091E1B" w14:textId="77777777"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September 2012 The Role of Manual Therapy to the Hip Joints in Patients with Chronic Low Back Pain. International Federation Orthopaedic Manual Physical Therapists Conference. Quebec City, Canada.</w:t>
      </w:r>
    </w:p>
    <w:p w14:paraId="6AD4A91B" w14:textId="77777777" w:rsidR="005222B5" w:rsidRPr="00C30699" w:rsidRDefault="005222B5" w:rsidP="00C30699">
      <w:pPr>
        <w:jc w:val="both"/>
        <w:rPr>
          <w:rFonts w:ascii="Arial" w:hAnsi="Arial" w:cs="Arial"/>
          <w:sz w:val="22"/>
          <w:szCs w:val="22"/>
        </w:rPr>
      </w:pPr>
    </w:p>
    <w:p w14:paraId="7B685818" w14:textId="13E443AB"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March</w:t>
      </w:r>
      <w:r w:rsidR="00BC0A4A" w:rsidRPr="00C30699">
        <w:rPr>
          <w:rFonts w:ascii="Arial" w:hAnsi="Arial" w:cs="Arial"/>
          <w:sz w:val="22"/>
          <w:szCs w:val="22"/>
        </w:rPr>
        <w:t xml:space="preserve"> </w:t>
      </w:r>
      <w:r w:rsidRPr="00C30699">
        <w:rPr>
          <w:rFonts w:ascii="Arial" w:hAnsi="Arial" w:cs="Arial"/>
          <w:sz w:val="22"/>
          <w:szCs w:val="22"/>
        </w:rPr>
        <w:t>2012 Visiting Professor Yamagata Prefectural University Yamagata, Japan.</w:t>
      </w:r>
    </w:p>
    <w:p w14:paraId="6D088CDF" w14:textId="77777777" w:rsidR="005222B5" w:rsidRPr="00C30699" w:rsidRDefault="005222B5" w:rsidP="00C30699">
      <w:pPr>
        <w:jc w:val="both"/>
        <w:rPr>
          <w:rFonts w:ascii="Arial" w:hAnsi="Arial" w:cs="Arial"/>
          <w:sz w:val="22"/>
          <w:szCs w:val="22"/>
        </w:rPr>
      </w:pPr>
    </w:p>
    <w:p w14:paraId="7C114676" w14:textId="2C17CFA0"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March</w:t>
      </w:r>
      <w:r w:rsidR="00BC0A4A" w:rsidRPr="00C30699">
        <w:rPr>
          <w:rFonts w:ascii="Arial" w:hAnsi="Arial" w:cs="Arial"/>
          <w:sz w:val="22"/>
          <w:szCs w:val="22"/>
        </w:rPr>
        <w:t xml:space="preserve"> </w:t>
      </w:r>
      <w:r w:rsidRPr="00C30699">
        <w:rPr>
          <w:rFonts w:ascii="Arial" w:hAnsi="Arial" w:cs="Arial"/>
          <w:sz w:val="22"/>
          <w:szCs w:val="22"/>
        </w:rPr>
        <w:t>2012 Physical Therapy Education in the United States.   Yamagata Prefectural University Japan.</w:t>
      </w:r>
    </w:p>
    <w:p w14:paraId="3DC91C05" w14:textId="77777777" w:rsidR="005222B5" w:rsidRPr="00C30699" w:rsidRDefault="005222B5" w:rsidP="00C30699">
      <w:pPr>
        <w:jc w:val="both"/>
        <w:rPr>
          <w:rFonts w:ascii="Arial" w:hAnsi="Arial" w:cs="Arial"/>
          <w:sz w:val="22"/>
          <w:szCs w:val="22"/>
        </w:rPr>
      </w:pPr>
    </w:p>
    <w:p w14:paraId="6744CF18" w14:textId="1448E86B"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March</w:t>
      </w:r>
      <w:r w:rsidR="00BC0A4A" w:rsidRPr="00C30699">
        <w:rPr>
          <w:rFonts w:ascii="Arial" w:hAnsi="Arial" w:cs="Arial"/>
          <w:sz w:val="22"/>
          <w:szCs w:val="22"/>
        </w:rPr>
        <w:t xml:space="preserve"> </w:t>
      </w:r>
      <w:r w:rsidR="009F006B" w:rsidRPr="00C30699">
        <w:rPr>
          <w:rFonts w:ascii="Arial" w:hAnsi="Arial" w:cs="Arial"/>
          <w:sz w:val="22"/>
          <w:szCs w:val="22"/>
        </w:rPr>
        <w:t>2012 M</w:t>
      </w:r>
      <w:r w:rsidRPr="00C30699">
        <w:rPr>
          <w:rFonts w:ascii="Arial" w:hAnsi="Arial" w:cs="Arial"/>
          <w:sz w:val="22"/>
          <w:szCs w:val="22"/>
        </w:rPr>
        <w:t>anipulation in the Management of Musculoskeletal Disorders.  Yamagata Prefectural University Japan.</w:t>
      </w:r>
    </w:p>
    <w:p w14:paraId="55C9BF68" w14:textId="77777777" w:rsidR="005222B5" w:rsidRPr="00C30699" w:rsidRDefault="005222B5" w:rsidP="00C30699">
      <w:pPr>
        <w:jc w:val="both"/>
        <w:rPr>
          <w:rFonts w:ascii="Arial" w:hAnsi="Arial" w:cs="Arial"/>
          <w:sz w:val="22"/>
          <w:szCs w:val="22"/>
        </w:rPr>
      </w:pPr>
    </w:p>
    <w:p w14:paraId="37C0E401" w14:textId="4EFC4C96"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March</w:t>
      </w:r>
      <w:r w:rsidR="00BC0A4A" w:rsidRPr="00C30699">
        <w:rPr>
          <w:rFonts w:ascii="Arial" w:hAnsi="Arial" w:cs="Arial"/>
          <w:sz w:val="22"/>
          <w:szCs w:val="22"/>
        </w:rPr>
        <w:t xml:space="preserve"> </w:t>
      </w:r>
      <w:r w:rsidRPr="00C30699">
        <w:rPr>
          <w:rFonts w:ascii="Arial" w:hAnsi="Arial" w:cs="Arial"/>
          <w:sz w:val="22"/>
          <w:szCs w:val="22"/>
        </w:rPr>
        <w:t>2012 Neuromuscular Electrical Stimulation following TKA.  Yamagata Hospital, Japan.</w:t>
      </w:r>
    </w:p>
    <w:p w14:paraId="7DF7D16D" w14:textId="77777777" w:rsidR="005222B5" w:rsidRPr="00C30699" w:rsidRDefault="005222B5" w:rsidP="00C30699">
      <w:pPr>
        <w:jc w:val="both"/>
        <w:rPr>
          <w:rFonts w:ascii="Arial" w:hAnsi="Arial" w:cs="Arial"/>
          <w:sz w:val="22"/>
          <w:szCs w:val="22"/>
        </w:rPr>
      </w:pPr>
    </w:p>
    <w:p w14:paraId="272A4559" w14:textId="08AEFA3C"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March</w:t>
      </w:r>
      <w:r w:rsidR="00BC0A4A" w:rsidRPr="00C30699">
        <w:rPr>
          <w:rFonts w:ascii="Arial" w:hAnsi="Arial" w:cs="Arial"/>
          <w:sz w:val="22"/>
          <w:szCs w:val="22"/>
        </w:rPr>
        <w:t xml:space="preserve"> </w:t>
      </w:r>
      <w:r w:rsidRPr="00C30699">
        <w:rPr>
          <w:rFonts w:ascii="Arial" w:hAnsi="Arial" w:cs="Arial"/>
          <w:sz w:val="22"/>
          <w:szCs w:val="22"/>
        </w:rPr>
        <w:t>2012 Spinal Manipulation Laboratory. Yamagata Prefectural University Japan.</w:t>
      </w:r>
    </w:p>
    <w:p w14:paraId="1BB33FD3" w14:textId="77777777" w:rsidR="005222B5" w:rsidRPr="00C30699" w:rsidRDefault="005222B5" w:rsidP="00C30699">
      <w:pPr>
        <w:jc w:val="both"/>
        <w:rPr>
          <w:rFonts w:ascii="Arial" w:hAnsi="Arial" w:cs="Arial"/>
          <w:sz w:val="22"/>
          <w:szCs w:val="22"/>
        </w:rPr>
      </w:pPr>
    </w:p>
    <w:p w14:paraId="46A448FC" w14:textId="77777777" w:rsidR="005222B5" w:rsidRPr="00C30699" w:rsidRDefault="005222B5" w:rsidP="00C30699">
      <w:pPr>
        <w:pStyle w:val="ListParagraph"/>
        <w:numPr>
          <w:ilvl w:val="0"/>
          <w:numId w:val="18"/>
        </w:numPr>
        <w:ind w:left="360"/>
        <w:jc w:val="both"/>
        <w:rPr>
          <w:rFonts w:ascii="Arial" w:hAnsi="Arial" w:cs="Arial"/>
          <w:sz w:val="22"/>
          <w:szCs w:val="22"/>
        </w:rPr>
      </w:pPr>
      <w:r w:rsidRPr="00C30699">
        <w:rPr>
          <w:rFonts w:ascii="Arial" w:hAnsi="Arial" w:cs="Arial"/>
          <w:sz w:val="22"/>
          <w:szCs w:val="22"/>
        </w:rPr>
        <w:t>September 2012 Cervical Manipulation- What Skill Level is Necessary for the 1st Professional Level PT Students.  International Federation Orthopaedic Manual Physical Therapists Teachers Meeting.  Quebec City, Canada.</w:t>
      </w:r>
    </w:p>
    <w:p w14:paraId="4484BDC1" w14:textId="77777777" w:rsidR="00072E03" w:rsidRDefault="00072E03" w:rsidP="00BC0A4A">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jc w:val="both"/>
        <w:rPr>
          <w:rFonts w:ascii="Arial" w:hAnsi="Arial" w:cs="Arial"/>
          <w:color w:val="000000"/>
          <w:sz w:val="22"/>
          <w:szCs w:val="22"/>
        </w:rPr>
      </w:pPr>
    </w:p>
    <w:p w14:paraId="336AA29F" w14:textId="77777777" w:rsidR="00FF6B1A" w:rsidRPr="00C30699" w:rsidRDefault="00FF6B1A" w:rsidP="00FF6B1A">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jc w:val="both"/>
        <w:rPr>
          <w:rFonts w:ascii="Arial" w:hAnsi="Arial" w:cs="Arial"/>
          <w:b/>
          <w:color w:val="000000"/>
          <w:sz w:val="22"/>
          <w:szCs w:val="22"/>
        </w:rPr>
      </w:pPr>
      <w:r w:rsidRPr="00C30699">
        <w:rPr>
          <w:rFonts w:ascii="Arial" w:hAnsi="Arial" w:cs="Arial"/>
          <w:b/>
          <w:color w:val="000000"/>
          <w:sz w:val="22"/>
          <w:szCs w:val="22"/>
          <w:u w:val="single"/>
        </w:rPr>
        <w:t>Non-Peer Reviewed Publications</w:t>
      </w:r>
    </w:p>
    <w:p w14:paraId="1CED8C66" w14:textId="77777777" w:rsidR="00FF6B1A" w:rsidRPr="00C30699" w:rsidRDefault="00FF6B1A" w:rsidP="00FF6B1A">
      <w:pPr>
        <w:pStyle w:val="ListParagraph"/>
        <w:numPr>
          <w:ilvl w:val="0"/>
          <w:numId w:val="31"/>
        </w:numPr>
        <w:jc w:val="both"/>
        <w:rPr>
          <w:rFonts w:ascii="Arial" w:hAnsi="Arial" w:cs="Arial"/>
          <w:b/>
          <w:sz w:val="22"/>
          <w:szCs w:val="22"/>
        </w:rPr>
      </w:pPr>
      <w:r w:rsidRPr="00C30699">
        <w:rPr>
          <w:rFonts w:ascii="Arial" w:hAnsi="Arial" w:cs="Arial"/>
          <w:sz w:val="22"/>
          <w:szCs w:val="22"/>
          <w:u w:val="single"/>
        </w:rPr>
        <w:t>Mintken P</w:t>
      </w:r>
      <w:r w:rsidRPr="00C30699">
        <w:rPr>
          <w:rFonts w:ascii="Arial" w:hAnsi="Arial" w:cs="Arial"/>
          <w:sz w:val="22"/>
          <w:szCs w:val="22"/>
        </w:rPr>
        <w:t xml:space="preserve">. Grandma. </w:t>
      </w:r>
      <w:r w:rsidRPr="00C30699">
        <w:rPr>
          <w:rFonts w:ascii="Arial" w:hAnsi="Arial" w:cs="Arial"/>
          <w:i/>
          <w:sz w:val="22"/>
          <w:szCs w:val="22"/>
        </w:rPr>
        <w:t>Fetishes</w:t>
      </w:r>
      <w:r w:rsidRPr="00C30699">
        <w:rPr>
          <w:rFonts w:ascii="Arial" w:hAnsi="Arial" w:cs="Arial"/>
          <w:sz w:val="22"/>
          <w:szCs w:val="22"/>
        </w:rPr>
        <w:t xml:space="preserve"> (a literary journal of the University of Colorado Health Sciences Center). 1996;(2):19.</w:t>
      </w:r>
    </w:p>
    <w:p w14:paraId="05CF88DE" w14:textId="77777777" w:rsidR="00FF6B1A" w:rsidRPr="00C30699" w:rsidRDefault="00FF6B1A" w:rsidP="00FF6B1A">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b/>
          <w:sz w:val="22"/>
          <w:szCs w:val="22"/>
          <w:u w:val="single"/>
        </w:rPr>
      </w:pPr>
    </w:p>
    <w:p w14:paraId="05C261B4" w14:textId="77777777" w:rsidR="00FF6B1A" w:rsidRPr="00C30699" w:rsidRDefault="008916AB" w:rsidP="00FF6B1A">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i/>
          <w:sz w:val="22"/>
          <w:szCs w:val="22"/>
          <w:u w:val="single"/>
        </w:rPr>
      </w:pPr>
      <w:hyperlink r:id="rId30" w:history="1">
        <w:proofErr w:type="spellStart"/>
        <w:r w:rsidR="00FF6B1A" w:rsidRPr="00C30699">
          <w:rPr>
            <w:rStyle w:val="Hyperlink"/>
            <w:rFonts w:ascii="Arial" w:hAnsi="Arial" w:cs="Arial"/>
            <w:i/>
            <w:color w:val="auto"/>
            <w:sz w:val="22"/>
            <w:szCs w:val="22"/>
          </w:rPr>
          <w:t>ELearning</w:t>
        </w:r>
        <w:proofErr w:type="spellEnd"/>
        <w:r w:rsidR="00FF6B1A" w:rsidRPr="00C30699">
          <w:rPr>
            <w:rStyle w:val="Hyperlink"/>
            <w:rFonts w:ascii="Arial" w:hAnsi="Arial" w:cs="Arial"/>
            <w:i/>
            <w:color w:val="auto"/>
            <w:sz w:val="22"/>
            <w:szCs w:val="22"/>
          </w:rPr>
          <w:t xml:space="preserve"> Modules</w:t>
        </w:r>
      </w:hyperlink>
      <w:r w:rsidR="00FF6B1A" w:rsidRPr="00C30699">
        <w:rPr>
          <w:rFonts w:ascii="Arial" w:hAnsi="Arial" w:cs="Arial"/>
          <w:i/>
          <w:sz w:val="22"/>
          <w:szCs w:val="22"/>
          <w:u w:val="single"/>
        </w:rPr>
        <w:t xml:space="preserve">  </w:t>
      </w:r>
    </w:p>
    <w:p w14:paraId="0D2ADA96" w14:textId="77777777" w:rsidR="00FF6B1A" w:rsidRPr="00C30699" w:rsidRDefault="00FF6B1A" w:rsidP="00FF6B1A">
      <w:pPr>
        <w:pStyle w:val="ListParagraph"/>
        <w:numPr>
          <w:ilvl w:val="0"/>
          <w:numId w:val="34"/>
        </w:num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r w:rsidRPr="00C30699">
        <w:rPr>
          <w:rFonts w:ascii="Arial" w:hAnsi="Arial" w:cs="Arial"/>
          <w:sz w:val="22"/>
          <w:szCs w:val="22"/>
        </w:rPr>
        <w:t>“Flipped” Classroom Modules including learning objectives, online video lecture, facilitated in-</w:t>
      </w:r>
    </w:p>
    <w:p w14:paraId="401055B4" w14:textId="77777777" w:rsidR="00FF6B1A" w:rsidRPr="00C30699" w:rsidRDefault="00FF6B1A" w:rsidP="00FF6B1A">
      <w:pPr>
        <w:pStyle w:val="ListParagraph"/>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ind w:left="360"/>
        <w:jc w:val="both"/>
        <w:rPr>
          <w:rFonts w:ascii="Arial" w:hAnsi="Arial" w:cs="Arial"/>
          <w:sz w:val="22"/>
          <w:szCs w:val="22"/>
        </w:rPr>
      </w:pPr>
      <w:r w:rsidRPr="00C30699">
        <w:rPr>
          <w:rFonts w:ascii="Arial" w:hAnsi="Arial" w:cs="Arial"/>
          <w:sz w:val="22"/>
          <w:szCs w:val="22"/>
        </w:rPr>
        <w:t xml:space="preserve">class discussion, and test questions for a Universal Musculoskeletal Curriculum used by 18 </w:t>
      </w:r>
    </w:p>
    <w:p w14:paraId="4DB4B07C" w14:textId="77777777" w:rsidR="00FF6B1A" w:rsidRPr="00C30699" w:rsidRDefault="00FF6B1A" w:rsidP="00FF6B1A">
      <w:pPr>
        <w:pStyle w:val="ListParagraph"/>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ind w:left="360"/>
        <w:jc w:val="both"/>
        <w:rPr>
          <w:rFonts w:ascii="Arial" w:hAnsi="Arial" w:cs="Arial"/>
          <w:sz w:val="22"/>
          <w:szCs w:val="22"/>
        </w:rPr>
      </w:pPr>
      <w:r w:rsidRPr="00C30699">
        <w:rPr>
          <w:rFonts w:ascii="Arial" w:hAnsi="Arial" w:cs="Arial"/>
          <w:sz w:val="22"/>
          <w:szCs w:val="22"/>
        </w:rPr>
        <w:t xml:space="preserve">entry-level physical therapy programs.  Clicking on the links below will take you to a </w:t>
      </w:r>
      <w:proofErr w:type="spellStart"/>
      <w:r w:rsidRPr="00C30699">
        <w:rPr>
          <w:rFonts w:ascii="Arial" w:hAnsi="Arial" w:cs="Arial"/>
          <w:sz w:val="22"/>
          <w:szCs w:val="22"/>
        </w:rPr>
        <w:t>dropbox</w:t>
      </w:r>
      <w:proofErr w:type="spellEnd"/>
      <w:r w:rsidRPr="00C30699">
        <w:rPr>
          <w:rFonts w:ascii="Arial" w:hAnsi="Arial" w:cs="Arial"/>
          <w:sz w:val="22"/>
          <w:szCs w:val="22"/>
        </w:rPr>
        <w:t xml:space="preserve"> </w:t>
      </w:r>
    </w:p>
    <w:p w14:paraId="27E35393" w14:textId="77777777" w:rsidR="00FF6B1A" w:rsidRPr="00C30699" w:rsidRDefault="00FF6B1A" w:rsidP="00FF6B1A">
      <w:pPr>
        <w:pStyle w:val="ListParagraph"/>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ind w:left="360"/>
        <w:jc w:val="both"/>
        <w:rPr>
          <w:rFonts w:ascii="Arial" w:hAnsi="Arial" w:cs="Arial"/>
          <w:sz w:val="22"/>
          <w:szCs w:val="22"/>
          <w:u w:val="single"/>
        </w:rPr>
      </w:pPr>
      <w:r w:rsidRPr="00C30699">
        <w:rPr>
          <w:rFonts w:ascii="Arial" w:hAnsi="Arial" w:cs="Arial"/>
          <w:sz w:val="22"/>
          <w:szCs w:val="22"/>
        </w:rPr>
        <w:t xml:space="preserve">folder with the </w:t>
      </w:r>
      <w:proofErr w:type="spellStart"/>
      <w:r w:rsidRPr="00C30699">
        <w:rPr>
          <w:rFonts w:ascii="Arial" w:hAnsi="Arial" w:cs="Arial"/>
          <w:sz w:val="22"/>
          <w:szCs w:val="22"/>
        </w:rPr>
        <w:t>powerpoints</w:t>
      </w:r>
      <w:proofErr w:type="spellEnd"/>
      <w:r w:rsidRPr="00C30699">
        <w:rPr>
          <w:rFonts w:ascii="Arial" w:hAnsi="Arial" w:cs="Arial"/>
          <w:sz w:val="22"/>
          <w:szCs w:val="22"/>
        </w:rPr>
        <w:t>, recorded lecture, handouts, student and faculty prep sheets.</w:t>
      </w:r>
    </w:p>
    <w:p w14:paraId="5709EFAA" w14:textId="77777777" w:rsidR="00FF6B1A" w:rsidRPr="00C30699" w:rsidRDefault="00FF6B1A" w:rsidP="00FF6B1A">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b/>
          <w:sz w:val="22"/>
          <w:szCs w:val="22"/>
          <w:u w:val="single"/>
        </w:rPr>
      </w:pPr>
    </w:p>
    <w:p w14:paraId="333C2E9E" w14:textId="77777777" w:rsidR="00FF6B1A" w:rsidRPr="00C30699" w:rsidRDefault="00FF6B1A" w:rsidP="00FF6B1A">
      <w:pPr>
        <w:pStyle w:val="ListParagraph"/>
        <w:numPr>
          <w:ilvl w:val="0"/>
          <w:numId w:val="34"/>
        </w:num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r w:rsidRPr="00C30699">
        <w:rPr>
          <w:rFonts w:ascii="Arial" w:hAnsi="Arial" w:cs="Arial"/>
          <w:sz w:val="22"/>
          <w:szCs w:val="22"/>
          <w:u w:val="single"/>
        </w:rPr>
        <w:t>Mintken PE</w:t>
      </w:r>
      <w:r w:rsidRPr="00C30699">
        <w:rPr>
          <w:rFonts w:ascii="Arial" w:hAnsi="Arial" w:cs="Arial"/>
          <w:sz w:val="22"/>
          <w:szCs w:val="22"/>
        </w:rPr>
        <w:t xml:space="preserve">.  </w:t>
      </w:r>
      <w:hyperlink r:id="rId31" w:history="1">
        <w:r w:rsidRPr="005B7273">
          <w:rPr>
            <w:rStyle w:val="Hyperlink"/>
            <w:rFonts w:ascii="Arial" w:hAnsi="Arial" w:cs="Arial"/>
            <w:color w:val="auto"/>
            <w:sz w:val="22"/>
            <w:szCs w:val="22"/>
          </w:rPr>
          <w:t>Treatment Based Classification for Neck Pain</w:t>
        </w:r>
      </w:hyperlink>
      <w:r w:rsidRPr="005B7273">
        <w:rPr>
          <w:rFonts w:ascii="Arial" w:hAnsi="Arial" w:cs="Arial"/>
          <w:sz w:val="22"/>
          <w:szCs w:val="22"/>
          <w:u w:val="single"/>
        </w:rPr>
        <w:t xml:space="preserve">; </w:t>
      </w:r>
      <w:r w:rsidRPr="00C30699">
        <w:rPr>
          <w:rFonts w:ascii="Arial" w:hAnsi="Arial" w:cs="Arial"/>
          <w:sz w:val="22"/>
          <w:szCs w:val="22"/>
        </w:rPr>
        <w:t xml:space="preserve">e-Learning Module, </w:t>
      </w:r>
      <w:r w:rsidRPr="00C30699">
        <w:rPr>
          <w:rFonts w:ascii="Arial" w:hAnsi="Arial" w:cs="Arial"/>
          <w:i/>
          <w:sz w:val="22"/>
          <w:szCs w:val="22"/>
        </w:rPr>
        <w:t>Universal Musculoskeletal Curriculum: EIM Learning Academy</w:t>
      </w:r>
      <w:r w:rsidRPr="00C30699">
        <w:rPr>
          <w:rFonts w:ascii="Arial" w:hAnsi="Arial" w:cs="Arial"/>
          <w:sz w:val="22"/>
          <w:szCs w:val="22"/>
        </w:rPr>
        <w:t>, Evidence in Motion, Louisville, KY, 2012.</w:t>
      </w:r>
    </w:p>
    <w:p w14:paraId="26D51F6B" w14:textId="77777777" w:rsidR="00FF6B1A" w:rsidRPr="00C30699" w:rsidRDefault="00FF6B1A" w:rsidP="00FF6B1A">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p>
    <w:p w14:paraId="5923124D" w14:textId="77777777" w:rsidR="00FF6B1A" w:rsidRPr="00C30699" w:rsidRDefault="00FF6B1A" w:rsidP="00FF6B1A">
      <w:pPr>
        <w:pStyle w:val="ListParagraph"/>
        <w:numPr>
          <w:ilvl w:val="0"/>
          <w:numId w:val="34"/>
        </w:num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r w:rsidRPr="00C30699">
        <w:rPr>
          <w:rFonts w:ascii="Arial" w:hAnsi="Arial" w:cs="Arial"/>
          <w:sz w:val="22"/>
          <w:szCs w:val="22"/>
          <w:u w:val="single"/>
        </w:rPr>
        <w:t>Mintken PE</w:t>
      </w:r>
      <w:r w:rsidRPr="00C30699">
        <w:rPr>
          <w:rFonts w:ascii="Arial" w:hAnsi="Arial" w:cs="Arial"/>
          <w:sz w:val="22"/>
          <w:szCs w:val="22"/>
        </w:rPr>
        <w:t xml:space="preserve">.  </w:t>
      </w:r>
      <w:hyperlink r:id="rId32" w:history="1">
        <w:r w:rsidRPr="005B7273">
          <w:rPr>
            <w:rStyle w:val="Hyperlink"/>
            <w:rFonts w:ascii="Arial" w:hAnsi="Arial" w:cs="Arial"/>
            <w:color w:val="auto"/>
            <w:sz w:val="22"/>
            <w:szCs w:val="22"/>
            <w:u w:val="none"/>
          </w:rPr>
          <w:t>Cervicogenic Headaches</w:t>
        </w:r>
      </w:hyperlink>
      <w:r w:rsidRPr="005B7273">
        <w:rPr>
          <w:rFonts w:ascii="Arial" w:hAnsi="Arial" w:cs="Arial"/>
          <w:sz w:val="22"/>
          <w:szCs w:val="22"/>
        </w:rPr>
        <w:t>;</w:t>
      </w:r>
      <w:r w:rsidRPr="00C30699">
        <w:rPr>
          <w:rFonts w:ascii="Arial" w:hAnsi="Arial" w:cs="Arial"/>
          <w:sz w:val="22"/>
          <w:szCs w:val="22"/>
        </w:rPr>
        <w:t xml:space="preserve"> e-Learning Module, </w:t>
      </w:r>
      <w:r w:rsidRPr="00C30699">
        <w:rPr>
          <w:rFonts w:ascii="Arial" w:hAnsi="Arial" w:cs="Arial"/>
          <w:i/>
          <w:sz w:val="22"/>
          <w:szCs w:val="22"/>
        </w:rPr>
        <w:t>Universal Musculoskeletal Curriculum: EIM Learning Academy</w:t>
      </w:r>
      <w:r w:rsidRPr="00C30699">
        <w:rPr>
          <w:rFonts w:ascii="Arial" w:hAnsi="Arial" w:cs="Arial"/>
          <w:sz w:val="22"/>
          <w:szCs w:val="22"/>
        </w:rPr>
        <w:t>, Evidence in Motion, Louisville, KY, 2012.</w:t>
      </w:r>
    </w:p>
    <w:p w14:paraId="31820A49" w14:textId="77777777" w:rsidR="00FF6B1A" w:rsidRPr="00C30699" w:rsidRDefault="00FF6B1A" w:rsidP="00FF6B1A">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p>
    <w:p w14:paraId="64D16517" w14:textId="77777777" w:rsidR="00FF6B1A" w:rsidRPr="00C30699" w:rsidRDefault="00FF6B1A" w:rsidP="00FF6B1A">
      <w:pPr>
        <w:pStyle w:val="ListParagraph"/>
        <w:numPr>
          <w:ilvl w:val="0"/>
          <w:numId w:val="34"/>
        </w:num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r w:rsidRPr="00C30699">
        <w:rPr>
          <w:rFonts w:ascii="Arial" w:hAnsi="Arial" w:cs="Arial"/>
          <w:sz w:val="22"/>
          <w:szCs w:val="22"/>
          <w:u w:val="single"/>
        </w:rPr>
        <w:lastRenderedPageBreak/>
        <w:t>Mintken PE</w:t>
      </w:r>
      <w:r w:rsidRPr="00C30699">
        <w:rPr>
          <w:rFonts w:ascii="Arial" w:hAnsi="Arial" w:cs="Arial"/>
          <w:sz w:val="22"/>
          <w:szCs w:val="22"/>
        </w:rPr>
        <w:t xml:space="preserve">.  </w:t>
      </w:r>
      <w:hyperlink r:id="rId33" w:history="1">
        <w:r w:rsidRPr="005B7273">
          <w:rPr>
            <w:rStyle w:val="Hyperlink"/>
            <w:rFonts w:ascii="Arial" w:hAnsi="Arial" w:cs="Arial"/>
            <w:color w:val="auto"/>
            <w:sz w:val="22"/>
            <w:szCs w:val="22"/>
            <w:u w:val="none"/>
          </w:rPr>
          <w:t>Manual Therapy for Elbow, Wrist and Hand Conditions</w:t>
        </w:r>
      </w:hyperlink>
      <w:r w:rsidRPr="005B7273">
        <w:rPr>
          <w:rFonts w:ascii="Arial" w:hAnsi="Arial" w:cs="Arial"/>
          <w:sz w:val="22"/>
          <w:szCs w:val="22"/>
        </w:rPr>
        <w:t>;</w:t>
      </w:r>
      <w:r w:rsidRPr="00C30699">
        <w:rPr>
          <w:rFonts w:ascii="Arial" w:hAnsi="Arial" w:cs="Arial"/>
          <w:sz w:val="22"/>
          <w:szCs w:val="22"/>
        </w:rPr>
        <w:t xml:space="preserve"> e-Learning Module, </w:t>
      </w:r>
      <w:r w:rsidRPr="00C30699">
        <w:rPr>
          <w:rFonts w:ascii="Arial" w:hAnsi="Arial" w:cs="Arial"/>
          <w:i/>
          <w:sz w:val="22"/>
          <w:szCs w:val="22"/>
        </w:rPr>
        <w:t>Universal Musculoskeletal Curriculum: EIM Learning Academy</w:t>
      </w:r>
      <w:r w:rsidRPr="00C30699">
        <w:rPr>
          <w:rFonts w:ascii="Arial" w:hAnsi="Arial" w:cs="Arial"/>
          <w:sz w:val="22"/>
          <w:szCs w:val="22"/>
        </w:rPr>
        <w:t>, Evidence in Motion, Louisville, KY, 2012.</w:t>
      </w:r>
    </w:p>
    <w:p w14:paraId="502003A3" w14:textId="77777777" w:rsidR="00FF6B1A" w:rsidRPr="00C30699" w:rsidRDefault="00FF6B1A" w:rsidP="00FF6B1A">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p>
    <w:p w14:paraId="77386DB6" w14:textId="77777777" w:rsidR="00FF6B1A" w:rsidRPr="00C30699" w:rsidRDefault="00FF6B1A" w:rsidP="00FF6B1A">
      <w:pPr>
        <w:pStyle w:val="ListParagraph"/>
        <w:numPr>
          <w:ilvl w:val="0"/>
          <w:numId w:val="34"/>
        </w:num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r w:rsidRPr="00C30699">
        <w:rPr>
          <w:rFonts w:ascii="Arial" w:hAnsi="Arial" w:cs="Arial"/>
          <w:sz w:val="22"/>
          <w:szCs w:val="22"/>
          <w:u w:val="single"/>
        </w:rPr>
        <w:t>Mintken PE</w:t>
      </w:r>
      <w:r w:rsidRPr="005B7273">
        <w:rPr>
          <w:rFonts w:ascii="Arial" w:hAnsi="Arial" w:cs="Arial"/>
          <w:sz w:val="22"/>
          <w:szCs w:val="22"/>
        </w:rPr>
        <w:t xml:space="preserve">.  </w:t>
      </w:r>
      <w:hyperlink r:id="rId34" w:history="1">
        <w:r w:rsidRPr="005B7273">
          <w:rPr>
            <w:rStyle w:val="Hyperlink"/>
            <w:rFonts w:ascii="Arial" w:hAnsi="Arial" w:cs="Arial"/>
            <w:color w:val="auto"/>
            <w:sz w:val="22"/>
            <w:szCs w:val="22"/>
            <w:u w:val="none"/>
          </w:rPr>
          <w:t>Exercise for Shoulder Disorders</w:t>
        </w:r>
      </w:hyperlink>
      <w:r w:rsidRPr="00C30699">
        <w:rPr>
          <w:rFonts w:ascii="Arial" w:hAnsi="Arial" w:cs="Arial"/>
          <w:sz w:val="22"/>
          <w:szCs w:val="22"/>
        </w:rPr>
        <w:t xml:space="preserve">; e-Learning Module, </w:t>
      </w:r>
      <w:r w:rsidRPr="00C30699">
        <w:rPr>
          <w:rFonts w:ascii="Arial" w:hAnsi="Arial" w:cs="Arial"/>
          <w:i/>
          <w:sz w:val="22"/>
          <w:szCs w:val="22"/>
        </w:rPr>
        <w:t>Universal Musculoskeletal Curriculum: EIM Learning Academy</w:t>
      </w:r>
      <w:r w:rsidRPr="00C30699">
        <w:rPr>
          <w:rFonts w:ascii="Arial" w:hAnsi="Arial" w:cs="Arial"/>
          <w:sz w:val="22"/>
          <w:szCs w:val="22"/>
        </w:rPr>
        <w:t>, Evidence in Motion, Louisville, KY, 2012.</w:t>
      </w:r>
    </w:p>
    <w:p w14:paraId="4AD5D5BA" w14:textId="77777777" w:rsidR="00FF6B1A" w:rsidRPr="00C30699" w:rsidRDefault="00FF6B1A" w:rsidP="00FF6B1A">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p>
    <w:p w14:paraId="08752F18" w14:textId="77777777" w:rsidR="00FF6B1A" w:rsidRPr="00C30699" w:rsidRDefault="00FF6B1A" w:rsidP="00FF6B1A">
      <w:pPr>
        <w:pStyle w:val="ListParagraph"/>
        <w:numPr>
          <w:ilvl w:val="0"/>
          <w:numId w:val="34"/>
        </w:num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r w:rsidRPr="00C30699">
        <w:rPr>
          <w:rFonts w:ascii="Arial" w:hAnsi="Arial" w:cs="Arial"/>
          <w:sz w:val="22"/>
          <w:szCs w:val="22"/>
          <w:u w:val="single"/>
        </w:rPr>
        <w:t>Mintken PE</w:t>
      </w:r>
      <w:r w:rsidRPr="00C30699">
        <w:rPr>
          <w:rFonts w:ascii="Arial" w:hAnsi="Arial" w:cs="Arial"/>
          <w:sz w:val="22"/>
          <w:szCs w:val="22"/>
        </w:rPr>
        <w:t xml:space="preserve">.  </w:t>
      </w:r>
      <w:hyperlink r:id="rId35" w:history="1">
        <w:r w:rsidRPr="005B7273">
          <w:rPr>
            <w:rStyle w:val="Hyperlink"/>
            <w:rFonts w:ascii="Arial" w:hAnsi="Arial" w:cs="Arial"/>
            <w:color w:val="auto"/>
            <w:sz w:val="22"/>
            <w:szCs w:val="22"/>
            <w:u w:val="none"/>
          </w:rPr>
          <w:t>Knee Fractures</w:t>
        </w:r>
      </w:hyperlink>
      <w:r w:rsidRPr="00C30699">
        <w:rPr>
          <w:rFonts w:ascii="Arial" w:hAnsi="Arial" w:cs="Arial"/>
          <w:sz w:val="22"/>
          <w:szCs w:val="22"/>
        </w:rPr>
        <w:t xml:space="preserve">; e-Learning Module, </w:t>
      </w:r>
      <w:r w:rsidRPr="00C30699">
        <w:rPr>
          <w:rFonts w:ascii="Arial" w:hAnsi="Arial" w:cs="Arial"/>
          <w:i/>
          <w:sz w:val="22"/>
          <w:szCs w:val="22"/>
        </w:rPr>
        <w:t>Universal Musculoskeletal Curriculum: EIM Learning Academy</w:t>
      </w:r>
      <w:r w:rsidRPr="00C30699">
        <w:rPr>
          <w:rFonts w:ascii="Arial" w:hAnsi="Arial" w:cs="Arial"/>
          <w:sz w:val="22"/>
          <w:szCs w:val="22"/>
        </w:rPr>
        <w:t>, Evidence in Motion, Louisville, KY, 2012.</w:t>
      </w:r>
    </w:p>
    <w:p w14:paraId="129C5C20" w14:textId="77777777" w:rsidR="00FF6B1A" w:rsidRPr="00C30699" w:rsidRDefault="00FF6B1A" w:rsidP="00FF6B1A">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p>
    <w:p w14:paraId="1386F824" w14:textId="77777777" w:rsidR="00FF6B1A" w:rsidRPr="00C30699" w:rsidRDefault="00FF6B1A" w:rsidP="00FF6B1A">
      <w:pPr>
        <w:pStyle w:val="ListParagraph"/>
        <w:numPr>
          <w:ilvl w:val="0"/>
          <w:numId w:val="34"/>
        </w:num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r w:rsidRPr="00C30699">
        <w:rPr>
          <w:rFonts w:ascii="Arial" w:hAnsi="Arial" w:cs="Arial"/>
          <w:sz w:val="22"/>
          <w:szCs w:val="22"/>
          <w:u w:val="single"/>
        </w:rPr>
        <w:t>Mintken PE</w:t>
      </w:r>
      <w:r w:rsidRPr="00C30699">
        <w:rPr>
          <w:rFonts w:ascii="Arial" w:hAnsi="Arial" w:cs="Arial"/>
          <w:sz w:val="22"/>
          <w:szCs w:val="22"/>
        </w:rPr>
        <w:t xml:space="preserve">.  </w:t>
      </w:r>
      <w:hyperlink r:id="rId36" w:history="1">
        <w:r w:rsidRPr="005B7273">
          <w:rPr>
            <w:rStyle w:val="Hyperlink"/>
            <w:rFonts w:ascii="Arial" w:hAnsi="Arial" w:cs="Arial"/>
            <w:color w:val="auto"/>
            <w:sz w:val="22"/>
            <w:szCs w:val="22"/>
            <w:u w:val="none"/>
          </w:rPr>
          <w:t>Total Knee and Total Hip Arthroplasty</w:t>
        </w:r>
      </w:hyperlink>
      <w:r w:rsidRPr="00C30699">
        <w:rPr>
          <w:rFonts w:ascii="Arial" w:hAnsi="Arial" w:cs="Arial"/>
          <w:sz w:val="22"/>
          <w:szCs w:val="22"/>
        </w:rPr>
        <w:t>; e-Learning Module, Universal Musculoskeletal Curriculum, Evidence in Motion, Louisville, KY, 2012.</w:t>
      </w:r>
    </w:p>
    <w:p w14:paraId="3BEA3F9D" w14:textId="77777777" w:rsidR="00FF6B1A" w:rsidRPr="00C30699" w:rsidRDefault="00FF6B1A" w:rsidP="00FF6B1A">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p>
    <w:p w14:paraId="24974F44" w14:textId="77777777" w:rsidR="00FF6B1A" w:rsidRPr="00C30699" w:rsidRDefault="00FF6B1A" w:rsidP="00FF6B1A">
      <w:pPr>
        <w:pStyle w:val="ListParagraph"/>
        <w:numPr>
          <w:ilvl w:val="0"/>
          <w:numId w:val="34"/>
        </w:num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r w:rsidRPr="00C30699">
        <w:rPr>
          <w:rFonts w:ascii="Arial" w:hAnsi="Arial" w:cs="Arial"/>
          <w:sz w:val="22"/>
          <w:szCs w:val="22"/>
          <w:u w:val="single"/>
        </w:rPr>
        <w:t>Mintken PE</w:t>
      </w:r>
      <w:r w:rsidRPr="00C30699">
        <w:rPr>
          <w:rFonts w:ascii="Arial" w:hAnsi="Arial" w:cs="Arial"/>
          <w:sz w:val="22"/>
          <w:szCs w:val="22"/>
        </w:rPr>
        <w:t xml:space="preserve">.  </w:t>
      </w:r>
      <w:hyperlink r:id="rId37" w:history="1">
        <w:r w:rsidRPr="005B7273">
          <w:rPr>
            <w:rStyle w:val="Hyperlink"/>
            <w:rFonts w:ascii="Arial" w:hAnsi="Arial" w:cs="Arial"/>
            <w:color w:val="auto"/>
            <w:sz w:val="22"/>
            <w:szCs w:val="22"/>
            <w:u w:val="none"/>
          </w:rPr>
          <w:t>Pain Generators in the Lumbar Spine</w:t>
        </w:r>
      </w:hyperlink>
      <w:r w:rsidRPr="00C30699">
        <w:rPr>
          <w:rFonts w:ascii="Arial" w:hAnsi="Arial" w:cs="Arial"/>
          <w:sz w:val="22"/>
          <w:szCs w:val="22"/>
        </w:rPr>
        <w:t xml:space="preserve">; e-Learning Module, </w:t>
      </w:r>
      <w:r w:rsidRPr="00C30699">
        <w:rPr>
          <w:rFonts w:ascii="Arial" w:hAnsi="Arial" w:cs="Arial"/>
          <w:i/>
          <w:sz w:val="22"/>
          <w:szCs w:val="22"/>
        </w:rPr>
        <w:t>Universal Musculoskeletal Curriculum: EIM Learning Academy</w:t>
      </w:r>
      <w:r w:rsidRPr="00C30699">
        <w:rPr>
          <w:rFonts w:ascii="Arial" w:hAnsi="Arial" w:cs="Arial"/>
          <w:sz w:val="22"/>
          <w:szCs w:val="22"/>
        </w:rPr>
        <w:t>, Evidence in Motion, Louisville, KY, 2012.</w:t>
      </w:r>
    </w:p>
    <w:p w14:paraId="5BC8A663" w14:textId="77777777" w:rsidR="00FF6B1A" w:rsidRPr="00C30699" w:rsidRDefault="00FF6B1A" w:rsidP="00FF6B1A">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p>
    <w:p w14:paraId="3BA41721" w14:textId="77777777" w:rsidR="00FF6B1A" w:rsidRPr="00C30699" w:rsidRDefault="00FF6B1A" w:rsidP="00FF6B1A">
      <w:pPr>
        <w:pStyle w:val="ListParagraph"/>
        <w:numPr>
          <w:ilvl w:val="0"/>
          <w:numId w:val="34"/>
        </w:num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r w:rsidRPr="00C30699">
        <w:rPr>
          <w:rFonts w:ascii="Arial" w:hAnsi="Arial" w:cs="Arial"/>
          <w:sz w:val="22"/>
          <w:szCs w:val="22"/>
          <w:u w:val="single"/>
        </w:rPr>
        <w:t>Mintken PE</w:t>
      </w:r>
      <w:r w:rsidRPr="00C30699">
        <w:rPr>
          <w:rFonts w:ascii="Arial" w:hAnsi="Arial" w:cs="Arial"/>
          <w:sz w:val="22"/>
          <w:szCs w:val="22"/>
        </w:rPr>
        <w:t xml:space="preserve">.  </w:t>
      </w:r>
      <w:hyperlink r:id="rId38" w:history="1">
        <w:r w:rsidRPr="005B7273">
          <w:rPr>
            <w:rStyle w:val="Hyperlink"/>
            <w:rFonts w:ascii="Arial" w:hAnsi="Arial" w:cs="Arial"/>
            <w:color w:val="auto"/>
            <w:sz w:val="22"/>
            <w:szCs w:val="22"/>
            <w:u w:val="none"/>
          </w:rPr>
          <w:t>Soft Tissue Disorders of the Hip</w:t>
        </w:r>
      </w:hyperlink>
      <w:r w:rsidRPr="00C30699">
        <w:rPr>
          <w:rFonts w:ascii="Arial" w:hAnsi="Arial" w:cs="Arial"/>
          <w:sz w:val="22"/>
          <w:szCs w:val="22"/>
        </w:rPr>
        <w:t xml:space="preserve">; e-Learning Module, </w:t>
      </w:r>
      <w:r w:rsidRPr="00C30699">
        <w:rPr>
          <w:rFonts w:ascii="Arial" w:hAnsi="Arial" w:cs="Arial"/>
          <w:i/>
          <w:sz w:val="22"/>
          <w:szCs w:val="22"/>
        </w:rPr>
        <w:t>Universal Musculoskeletal Curriculum: EIM Learning Academy</w:t>
      </w:r>
      <w:r w:rsidRPr="00C30699">
        <w:rPr>
          <w:rFonts w:ascii="Arial" w:hAnsi="Arial" w:cs="Arial"/>
          <w:sz w:val="22"/>
          <w:szCs w:val="22"/>
        </w:rPr>
        <w:t>, Evidence in Motion, Louisville, KY, 2012.</w:t>
      </w:r>
    </w:p>
    <w:p w14:paraId="21182DCC" w14:textId="77777777" w:rsidR="00FF6B1A" w:rsidRPr="00C30699" w:rsidRDefault="00FF6B1A" w:rsidP="00FF6B1A">
      <w:p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p>
    <w:p w14:paraId="37A1B8A9" w14:textId="77777777" w:rsidR="00FF6B1A" w:rsidRPr="00C30699" w:rsidRDefault="00FF6B1A" w:rsidP="00FF6B1A">
      <w:pPr>
        <w:pStyle w:val="ListParagraph"/>
        <w:numPr>
          <w:ilvl w:val="0"/>
          <w:numId w:val="34"/>
        </w:numPr>
        <w:tabs>
          <w:tab w:val="left" w:pos="-1440"/>
          <w:tab w:val="left" w:pos="-720"/>
          <w:tab w:val="left" w:pos="540"/>
          <w:tab w:val="left" w:pos="720"/>
          <w:tab w:val="left" w:pos="2160"/>
          <w:tab w:val="left" w:pos="2880"/>
          <w:tab w:val="left" w:pos="3600"/>
          <w:tab w:val="left" w:pos="4320"/>
          <w:tab w:val="left" w:pos="5040"/>
          <w:tab w:val="left" w:pos="5760"/>
          <w:tab w:val="left" w:pos="6480"/>
        </w:tabs>
        <w:spacing w:line="240" w:lineRule="atLeast"/>
        <w:jc w:val="both"/>
        <w:rPr>
          <w:rFonts w:ascii="Arial" w:hAnsi="Arial" w:cs="Arial"/>
          <w:color w:val="000000"/>
          <w:sz w:val="22"/>
          <w:szCs w:val="22"/>
        </w:rPr>
      </w:pPr>
      <w:r w:rsidRPr="00C30699">
        <w:rPr>
          <w:rFonts w:ascii="Arial" w:hAnsi="Arial" w:cs="Arial"/>
          <w:sz w:val="22"/>
          <w:szCs w:val="22"/>
          <w:u w:val="single"/>
        </w:rPr>
        <w:t>Mintken PE</w:t>
      </w:r>
      <w:r w:rsidRPr="00C30699">
        <w:rPr>
          <w:rFonts w:ascii="Arial" w:hAnsi="Arial" w:cs="Arial"/>
          <w:sz w:val="22"/>
          <w:szCs w:val="22"/>
        </w:rPr>
        <w:t xml:space="preserve">. </w:t>
      </w:r>
      <w:hyperlink r:id="rId39" w:history="1">
        <w:r w:rsidRPr="005B7273">
          <w:rPr>
            <w:rStyle w:val="Hyperlink"/>
            <w:rFonts w:ascii="Arial" w:hAnsi="Arial" w:cs="Arial"/>
            <w:color w:val="auto"/>
            <w:sz w:val="22"/>
            <w:szCs w:val="22"/>
            <w:u w:val="none"/>
          </w:rPr>
          <w:t>Manual Therapy for Foot and Ankle Disorders</w:t>
        </w:r>
      </w:hyperlink>
      <w:r w:rsidRPr="00C30699">
        <w:rPr>
          <w:rFonts w:ascii="Arial" w:hAnsi="Arial" w:cs="Arial"/>
          <w:sz w:val="22"/>
          <w:szCs w:val="22"/>
        </w:rPr>
        <w:t xml:space="preserve">; </w:t>
      </w:r>
      <w:r w:rsidRPr="00C30699">
        <w:rPr>
          <w:rFonts w:ascii="Arial" w:hAnsi="Arial" w:cs="Arial"/>
          <w:color w:val="000000"/>
          <w:sz w:val="22"/>
          <w:szCs w:val="22"/>
        </w:rPr>
        <w:t xml:space="preserve">e-Learning Module, </w:t>
      </w:r>
      <w:r w:rsidRPr="00C30699">
        <w:rPr>
          <w:rFonts w:ascii="Arial" w:hAnsi="Arial" w:cs="Arial"/>
          <w:i/>
          <w:color w:val="000000"/>
          <w:sz w:val="22"/>
          <w:szCs w:val="22"/>
        </w:rPr>
        <w:t>Universal Musculoskeletal Curriculum: EIM Learning Academy</w:t>
      </w:r>
      <w:r w:rsidRPr="00C30699">
        <w:rPr>
          <w:rFonts w:ascii="Arial" w:hAnsi="Arial" w:cs="Arial"/>
          <w:color w:val="000000"/>
          <w:sz w:val="22"/>
          <w:szCs w:val="22"/>
        </w:rPr>
        <w:t>, Evidence in Motion, Louisville, KY, 2012.</w:t>
      </w:r>
    </w:p>
    <w:p w14:paraId="52360528" w14:textId="77777777" w:rsidR="00FF6B1A" w:rsidRPr="00C30699" w:rsidRDefault="00FF6B1A" w:rsidP="00FF6B1A">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jc w:val="both"/>
        <w:rPr>
          <w:rFonts w:ascii="Arial" w:hAnsi="Arial" w:cs="Arial"/>
          <w:b/>
          <w:color w:val="000000"/>
          <w:sz w:val="22"/>
          <w:szCs w:val="22"/>
          <w:u w:val="single"/>
        </w:rPr>
      </w:pPr>
    </w:p>
    <w:p w14:paraId="7D70C098" w14:textId="77777777" w:rsidR="00FF6B1A" w:rsidRDefault="00FF6B1A" w:rsidP="00FF6B1A">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jc w:val="both"/>
        <w:rPr>
          <w:rFonts w:ascii="Arial" w:hAnsi="Arial" w:cs="Arial"/>
          <w:b/>
          <w:color w:val="000000"/>
          <w:sz w:val="22"/>
          <w:szCs w:val="22"/>
          <w:u w:val="single"/>
        </w:rPr>
      </w:pPr>
      <w:r w:rsidRPr="00072E03">
        <w:rPr>
          <w:rFonts w:ascii="Arial" w:hAnsi="Arial" w:cs="Arial"/>
          <w:b/>
          <w:color w:val="000000"/>
          <w:sz w:val="22"/>
          <w:szCs w:val="22"/>
          <w:u w:val="single"/>
        </w:rPr>
        <w:t xml:space="preserve">Non-Peer </w:t>
      </w:r>
      <w:r>
        <w:rPr>
          <w:rFonts w:ascii="Arial" w:hAnsi="Arial" w:cs="Arial"/>
          <w:b/>
          <w:color w:val="000000"/>
          <w:sz w:val="22"/>
          <w:szCs w:val="22"/>
          <w:u w:val="single"/>
        </w:rPr>
        <w:t xml:space="preserve">Reviewed </w:t>
      </w:r>
      <w:r w:rsidRPr="00072E03">
        <w:rPr>
          <w:rFonts w:ascii="Arial" w:hAnsi="Arial" w:cs="Arial"/>
          <w:b/>
          <w:color w:val="000000"/>
          <w:sz w:val="22"/>
          <w:szCs w:val="22"/>
          <w:u w:val="single"/>
        </w:rPr>
        <w:t>Abstracts</w:t>
      </w:r>
    </w:p>
    <w:p w14:paraId="69998B17" w14:textId="77777777" w:rsidR="00FF6B1A" w:rsidRDefault="00FF6B1A" w:rsidP="00FF6B1A">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jc w:val="both"/>
        <w:rPr>
          <w:rFonts w:ascii="Arial" w:hAnsi="Arial" w:cs="Arial"/>
          <w:color w:val="000000"/>
          <w:sz w:val="22"/>
          <w:szCs w:val="22"/>
        </w:rPr>
      </w:pPr>
      <w:r>
        <w:rPr>
          <w:rFonts w:ascii="Arial" w:hAnsi="Arial" w:cs="Arial"/>
          <w:color w:val="000000"/>
          <w:sz w:val="22"/>
          <w:szCs w:val="22"/>
        </w:rPr>
        <w:t>None</w:t>
      </w:r>
    </w:p>
    <w:p w14:paraId="7C182FE7" w14:textId="77777777" w:rsidR="00072E03" w:rsidRPr="00072E03" w:rsidRDefault="00072E03" w:rsidP="00BC0A4A">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jc w:val="both"/>
        <w:rPr>
          <w:rFonts w:ascii="Arial" w:hAnsi="Arial" w:cs="Arial"/>
          <w:color w:val="000000"/>
          <w:sz w:val="22"/>
          <w:szCs w:val="22"/>
        </w:rPr>
      </w:pPr>
    </w:p>
    <w:p w14:paraId="36E36066" w14:textId="77777777" w:rsidR="003C7388" w:rsidRPr="00C30699" w:rsidRDefault="003C7388" w:rsidP="00BC0A4A">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jc w:val="both"/>
        <w:rPr>
          <w:rFonts w:ascii="Arial" w:hAnsi="Arial" w:cs="Arial"/>
          <w:b/>
          <w:color w:val="000000"/>
          <w:sz w:val="22"/>
          <w:szCs w:val="22"/>
          <w:u w:val="single"/>
        </w:rPr>
      </w:pPr>
      <w:r w:rsidRPr="00072E03">
        <w:rPr>
          <w:rFonts w:ascii="Arial" w:hAnsi="Arial" w:cs="Arial"/>
          <w:b/>
          <w:color w:val="000000"/>
          <w:sz w:val="22"/>
          <w:szCs w:val="22"/>
          <w:u w:val="single"/>
        </w:rPr>
        <w:t>Non-Peer Reviewed Scientific and Professional Presentations (last 5 years)</w:t>
      </w:r>
    </w:p>
    <w:p w14:paraId="78351F18" w14:textId="77777777" w:rsidR="00072E03" w:rsidRPr="006F2C6F" w:rsidRDefault="00072E03" w:rsidP="00072E03">
      <w:pPr>
        <w:pStyle w:val="ListParagraph"/>
        <w:numPr>
          <w:ilvl w:val="0"/>
          <w:numId w:val="29"/>
        </w:numPr>
        <w:rPr>
          <w:rFonts w:ascii="Arial" w:hAnsi="Arial" w:cs="Helvetica"/>
          <w:sz w:val="22"/>
          <w:szCs w:val="22"/>
        </w:rPr>
      </w:pPr>
      <w:r w:rsidRPr="006F2C6F">
        <w:rPr>
          <w:rFonts w:ascii="Arial" w:hAnsi="Arial" w:cs="Helvetica"/>
          <w:sz w:val="22"/>
          <w:szCs w:val="22"/>
        </w:rPr>
        <w:t>O'Sullivan</w:t>
      </w:r>
      <w:r>
        <w:rPr>
          <w:rFonts w:ascii="Arial" w:hAnsi="Arial" w:cs="Helvetica"/>
          <w:sz w:val="22"/>
          <w:szCs w:val="22"/>
        </w:rPr>
        <w:t xml:space="preserve"> P</w:t>
      </w:r>
      <w:r w:rsidRPr="006F2C6F">
        <w:rPr>
          <w:rFonts w:ascii="Arial" w:hAnsi="Arial" w:cs="Helvetica"/>
          <w:sz w:val="22"/>
          <w:szCs w:val="22"/>
        </w:rPr>
        <w:t xml:space="preserve">, Van </w:t>
      </w:r>
      <w:proofErr w:type="spellStart"/>
      <w:r w:rsidRPr="006F2C6F">
        <w:rPr>
          <w:rFonts w:ascii="Arial" w:hAnsi="Arial" w:cs="Helvetica"/>
          <w:sz w:val="22"/>
          <w:szCs w:val="22"/>
        </w:rPr>
        <w:t>Dillen</w:t>
      </w:r>
      <w:proofErr w:type="spellEnd"/>
      <w:r>
        <w:rPr>
          <w:rFonts w:ascii="Arial" w:hAnsi="Arial" w:cs="Helvetica"/>
          <w:sz w:val="22"/>
          <w:szCs w:val="22"/>
        </w:rPr>
        <w:t xml:space="preserve"> L</w:t>
      </w:r>
      <w:r w:rsidRPr="006F2C6F">
        <w:rPr>
          <w:rFonts w:ascii="Arial" w:hAnsi="Arial" w:cs="Helvetica"/>
          <w:sz w:val="22"/>
          <w:szCs w:val="22"/>
        </w:rPr>
        <w:t>, Cook</w:t>
      </w:r>
      <w:r>
        <w:rPr>
          <w:rFonts w:ascii="Arial" w:hAnsi="Arial" w:cs="Helvetica"/>
          <w:sz w:val="22"/>
          <w:szCs w:val="22"/>
        </w:rPr>
        <w:t xml:space="preserve"> C, </w:t>
      </w:r>
      <w:r w:rsidRPr="006F2C6F">
        <w:rPr>
          <w:rFonts w:ascii="Arial" w:hAnsi="Arial" w:cs="Helvetica"/>
          <w:sz w:val="22"/>
          <w:szCs w:val="22"/>
        </w:rPr>
        <w:t>Mintken</w:t>
      </w:r>
      <w:r>
        <w:rPr>
          <w:rFonts w:ascii="Arial" w:hAnsi="Arial" w:cs="Helvetica"/>
          <w:sz w:val="22"/>
          <w:szCs w:val="22"/>
        </w:rPr>
        <w:t xml:space="preserve"> P</w:t>
      </w:r>
      <w:r w:rsidRPr="006F2C6F">
        <w:rPr>
          <w:rFonts w:ascii="Arial" w:hAnsi="Arial" w:cs="Helvetica"/>
          <w:sz w:val="22"/>
          <w:szCs w:val="22"/>
        </w:rPr>
        <w:t>, Childs</w:t>
      </w:r>
      <w:r>
        <w:rPr>
          <w:rFonts w:ascii="Arial" w:hAnsi="Arial" w:cs="Helvetica"/>
          <w:sz w:val="22"/>
          <w:szCs w:val="22"/>
        </w:rPr>
        <w:t xml:space="preserve"> J, </w:t>
      </w:r>
      <w:proofErr w:type="spellStart"/>
      <w:r w:rsidRPr="006F2C6F">
        <w:rPr>
          <w:rFonts w:ascii="Arial" w:hAnsi="Arial" w:cs="Helvetica"/>
          <w:sz w:val="22"/>
          <w:szCs w:val="22"/>
        </w:rPr>
        <w:t>Brismee</w:t>
      </w:r>
      <w:proofErr w:type="spellEnd"/>
      <w:r>
        <w:rPr>
          <w:rFonts w:ascii="Arial" w:hAnsi="Arial" w:cs="Helvetica"/>
          <w:sz w:val="22"/>
          <w:szCs w:val="22"/>
        </w:rPr>
        <w:t xml:space="preserve"> JM, </w:t>
      </w:r>
      <w:r w:rsidRPr="006F2C6F">
        <w:rPr>
          <w:rFonts w:ascii="Arial" w:hAnsi="Arial" w:cs="Helvetica"/>
          <w:sz w:val="22"/>
          <w:szCs w:val="22"/>
        </w:rPr>
        <w:t>Donaldson</w:t>
      </w:r>
      <w:r>
        <w:rPr>
          <w:rFonts w:ascii="Arial" w:hAnsi="Arial" w:cs="Helvetica"/>
          <w:sz w:val="22"/>
          <w:szCs w:val="22"/>
        </w:rPr>
        <w:t xml:space="preserve"> M.  </w:t>
      </w:r>
      <w:r w:rsidRPr="008B6A7F">
        <w:rPr>
          <w:rFonts w:ascii="Arial" w:hAnsi="Arial" w:cs="Helvetica"/>
          <w:sz w:val="22"/>
          <w:szCs w:val="22"/>
        </w:rPr>
        <w:t>Clinical Research: New Directions to Explore</w:t>
      </w:r>
      <w:r>
        <w:rPr>
          <w:rFonts w:ascii="Arial" w:hAnsi="Arial" w:cs="Helvetica"/>
          <w:sz w:val="22"/>
          <w:szCs w:val="22"/>
        </w:rPr>
        <w:t xml:space="preserve">.  </w:t>
      </w:r>
      <w:r w:rsidRPr="00780AF5">
        <w:rPr>
          <w:rFonts w:ascii="Arial" w:hAnsi="Arial" w:cs="Arial"/>
          <w:sz w:val="22"/>
          <w:szCs w:val="22"/>
        </w:rPr>
        <w:t xml:space="preserve">Annual Meeting American Academy of Orthopaedic Manual Physical Therapists (AAOMPT). </w:t>
      </w:r>
      <w:r>
        <w:rPr>
          <w:rFonts w:ascii="Arial" w:hAnsi="Arial" w:cs="Arial"/>
          <w:sz w:val="22"/>
          <w:szCs w:val="22"/>
        </w:rPr>
        <w:t>Louisville, KY; 2015</w:t>
      </w:r>
      <w:r w:rsidRPr="00780AF5">
        <w:rPr>
          <w:rFonts w:ascii="Arial" w:hAnsi="Arial" w:cs="Arial"/>
          <w:sz w:val="22"/>
          <w:szCs w:val="22"/>
        </w:rPr>
        <w:t>.</w:t>
      </w:r>
    </w:p>
    <w:p w14:paraId="28F6D3AE" w14:textId="77777777" w:rsidR="00072E03" w:rsidRPr="006F2C6F" w:rsidRDefault="00072E03" w:rsidP="00072E03">
      <w:pPr>
        <w:ind w:left="360"/>
        <w:rPr>
          <w:rFonts w:ascii="Arial" w:hAnsi="Arial" w:cs="Arial"/>
          <w:sz w:val="22"/>
          <w:szCs w:val="22"/>
        </w:rPr>
      </w:pPr>
    </w:p>
    <w:p w14:paraId="20238CB6" w14:textId="77777777" w:rsidR="00072E03" w:rsidRDefault="00072E03" w:rsidP="00072E03">
      <w:pPr>
        <w:pStyle w:val="ListParagraph"/>
        <w:widowControl w:val="0"/>
        <w:numPr>
          <w:ilvl w:val="0"/>
          <w:numId w:val="29"/>
        </w:numPr>
        <w:autoSpaceDE w:val="0"/>
        <w:autoSpaceDN w:val="0"/>
        <w:adjustRightInd w:val="0"/>
        <w:rPr>
          <w:rFonts w:ascii="Arial" w:hAnsi="Arial" w:cs="Arial"/>
          <w:sz w:val="22"/>
          <w:szCs w:val="22"/>
        </w:rPr>
      </w:pPr>
      <w:r w:rsidRPr="00310D34">
        <w:rPr>
          <w:rFonts w:ascii="Arial" w:hAnsi="Arial" w:cs="Arial"/>
          <w:sz w:val="22"/>
          <w:szCs w:val="22"/>
          <w:u w:val="single"/>
        </w:rPr>
        <w:t>Mintken PE</w:t>
      </w:r>
      <w:r w:rsidRPr="00310D34">
        <w:rPr>
          <w:rFonts w:ascii="Arial" w:hAnsi="Arial" w:cs="Arial"/>
          <w:sz w:val="22"/>
          <w:szCs w:val="22"/>
        </w:rPr>
        <w:t>, McDevitt A: Treatment Of Patients With Chronic Bicipital Tendinopathy With Dry Needling And Eccentric Exercise: A Case Series. </w:t>
      </w:r>
      <w:r>
        <w:rPr>
          <w:rFonts w:ascii="Arial" w:hAnsi="Arial" w:cs="Arial"/>
          <w:sz w:val="22"/>
          <w:szCs w:val="22"/>
        </w:rPr>
        <w:t xml:space="preserve">[platform presentation] </w:t>
      </w:r>
      <w:r w:rsidRPr="002B5452">
        <w:rPr>
          <w:rFonts w:ascii="Arial" w:hAnsi="Arial" w:cs="Arial"/>
          <w:sz w:val="22"/>
          <w:szCs w:val="22"/>
        </w:rPr>
        <w:t>Annual Meeting American Academy of Orthopaedic Manual Physical Therapists (AAOMPT). San Antonio, TX; 2014.</w:t>
      </w:r>
    </w:p>
    <w:p w14:paraId="0ED9D512" w14:textId="77777777" w:rsidR="00072E03" w:rsidRPr="00310D34" w:rsidRDefault="00072E03" w:rsidP="00072E03">
      <w:pPr>
        <w:pStyle w:val="ListParagraph"/>
        <w:widowControl w:val="0"/>
        <w:autoSpaceDE w:val="0"/>
        <w:autoSpaceDN w:val="0"/>
        <w:adjustRightInd w:val="0"/>
        <w:rPr>
          <w:rFonts w:ascii="Arial" w:hAnsi="Arial" w:cs="Arial"/>
          <w:sz w:val="22"/>
          <w:szCs w:val="22"/>
        </w:rPr>
      </w:pPr>
    </w:p>
    <w:p w14:paraId="55CFDACB" w14:textId="77777777" w:rsidR="00072E03" w:rsidRPr="00780AF5" w:rsidRDefault="00072E03" w:rsidP="00072E03">
      <w:pPr>
        <w:pStyle w:val="ListParagraph"/>
        <w:widowControl w:val="0"/>
        <w:numPr>
          <w:ilvl w:val="0"/>
          <w:numId w:val="29"/>
        </w:numPr>
        <w:autoSpaceDE w:val="0"/>
        <w:autoSpaceDN w:val="0"/>
        <w:adjustRightInd w:val="0"/>
        <w:rPr>
          <w:rFonts w:ascii="Arial" w:hAnsi="Arial" w:cs="Arial"/>
          <w:sz w:val="22"/>
          <w:szCs w:val="22"/>
        </w:rPr>
      </w:pPr>
      <w:r w:rsidRPr="00780AF5">
        <w:rPr>
          <w:rFonts w:ascii="Arial" w:hAnsi="Arial" w:cs="Arial"/>
          <w:sz w:val="22"/>
          <w:szCs w:val="22"/>
          <w:u w:val="single"/>
        </w:rPr>
        <w:t>Mintken PE</w:t>
      </w:r>
      <w:r w:rsidRPr="00780AF5">
        <w:rPr>
          <w:rFonts w:ascii="Arial" w:hAnsi="Arial" w:cs="Arial"/>
          <w:sz w:val="22"/>
          <w:szCs w:val="22"/>
        </w:rPr>
        <w:t xml:space="preserve">, Cook C, Childs JD, Rivett D, Woodhouse L, Hartman L, Shacklock M.  Thrust vs. Non-Thrust Manipulation: What Does the Evidence Tell Us? Annual Meeting American Academy of Orthopaedic Manual Physical Therapists (AAOMPT). San Antonio, TX; 2014. </w:t>
      </w:r>
    </w:p>
    <w:p w14:paraId="220993FC" w14:textId="77777777" w:rsidR="00072E03" w:rsidRPr="002B5452" w:rsidRDefault="00072E03" w:rsidP="00072E03">
      <w:pPr>
        <w:pStyle w:val="ListParagraph"/>
        <w:widowControl w:val="0"/>
        <w:autoSpaceDE w:val="0"/>
        <w:autoSpaceDN w:val="0"/>
        <w:adjustRightInd w:val="0"/>
        <w:ind w:left="0"/>
        <w:rPr>
          <w:rFonts w:ascii="Arial" w:hAnsi="Arial" w:cs="Arial"/>
          <w:sz w:val="22"/>
          <w:szCs w:val="22"/>
        </w:rPr>
      </w:pPr>
    </w:p>
    <w:p w14:paraId="647EF626" w14:textId="77777777" w:rsidR="00072E03" w:rsidRPr="002B5452" w:rsidRDefault="00072E03" w:rsidP="00072E03">
      <w:pPr>
        <w:pStyle w:val="ListParagraph"/>
        <w:numPr>
          <w:ilvl w:val="0"/>
          <w:numId w:val="29"/>
        </w:numPr>
        <w:rPr>
          <w:rFonts w:ascii="Arial" w:hAnsi="Arial" w:cs="Arial"/>
          <w:bCs/>
          <w:iCs/>
          <w:sz w:val="22"/>
          <w:szCs w:val="22"/>
        </w:rPr>
      </w:pPr>
      <w:r w:rsidRPr="002B5452">
        <w:rPr>
          <w:rFonts w:ascii="Arial" w:hAnsi="Arial" w:cs="Arial"/>
          <w:bCs/>
          <w:iCs/>
          <w:sz w:val="22"/>
          <w:szCs w:val="22"/>
          <w:u w:val="single"/>
        </w:rPr>
        <w:t>Mintken PE</w:t>
      </w:r>
      <w:r>
        <w:rPr>
          <w:rFonts w:ascii="Arial" w:hAnsi="Arial" w:cs="Arial"/>
          <w:bCs/>
          <w:iCs/>
          <w:sz w:val="22"/>
          <w:szCs w:val="22"/>
        </w:rPr>
        <w:t xml:space="preserve">, McDevitt A, Carpenter K.  </w:t>
      </w:r>
      <w:r w:rsidRPr="002B5452">
        <w:rPr>
          <w:rFonts w:ascii="Arial" w:hAnsi="Arial" w:cs="Arial"/>
          <w:bCs/>
          <w:iCs/>
          <w:sz w:val="22"/>
          <w:szCs w:val="22"/>
        </w:rPr>
        <w:t>When Clinical Decision Making Overrules the Evidence</w:t>
      </w:r>
      <w:r>
        <w:rPr>
          <w:rFonts w:ascii="Arial" w:hAnsi="Arial" w:cs="Arial"/>
          <w:bCs/>
          <w:iCs/>
          <w:sz w:val="22"/>
          <w:szCs w:val="22"/>
        </w:rPr>
        <w:t xml:space="preserve">. </w:t>
      </w:r>
      <w:r w:rsidRPr="002B5452">
        <w:rPr>
          <w:rFonts w:ascii="Arial" w:hAnsi="Arial" w:cs="Arial"/>
          <w:sz w:val="22"/>
          <w:szCs w:val="22"/>
        </w:rPr>
        <w:t xml:space="preserve">Annual Meeting American Academy of Orthopaedic Manual Physical Therapists (AAOMPT). San Antonio, TX; 2014.  </w:t>
      </w:r>
    </w:p>
    <w:p w14:paraId="75B5F435" w14:textId="77777777" w:rsidR="00072E03" w:rsidRPr="002B5452" w:rsidRDefault="00072E03" w:rsidP="00072E03">
      <w:pPr>
        <w:ind w:left="360"/>
        <w:rPr>
          <w:rFonts w:ascii="Arial" w:hAnsi="Arial" w:cs="Arial"/>
          <w:bCs/>
          <w:iCs/>
          <w:sz w:val="22"/>
          <w:szCs w:val="22"/>
        </w:rPr>
      </w:pPr>
    </w:p>
    <w:p w14:paraId="60667E60" w14:textId="77777777" w:rsidR="00072E03" w:rsidRDefault="00072E03" w:rsidP="00072E03">
      <w:pPr>
        <w:pStyle w:val="ListParagraph"/>
        <w:numPr>
          <w:ilvl w:val="0"/>
          <w:numId w:val="29"/>
        </w:numPr>
        <w:rPr>
          <w:rFonts w:ascii="Arial" w:hAnsi="Arial" w:cs="Arial"/>
          <w:bCs/>
          <w:iCs/>
          <w:sz w:val="22"/>
          <w:szCs w:val="22"/>
        </w:rPr>
      </w:pPr>
      <w:r w:rsidRPr="002B5452">
        <w:rPr>
          <w:rFonts w:ascii="Arial" w:hAnsi="Arial" w:cs="Arial"/>
          <w:sz w:val="22"/>
          <w:szCs w:val="22"/>
          <w:u w:val="single"/>
        </w:rPr>
        <w:t>Mintken PE</w:t>
      </w:r>
      <w:r w:rsidRPr="002B5452">
        <w:rPr>
          <w:rFonts w:ascii="Arial" w:hAnsi="Arial" w:cs="Arial"/>
          <w:sz w:val="22"/>
          <w:szCs w:val="22"/>
        </w:rPr>
        <w:t>, Cook C, Childs JD, Rivett D, Woodhouse L, Hartman</w:t>
      </w:r>
      <w:r>
        <w:rPr>
          <w:rFonts w:ascii="Arial" w:hAnsi="Arial" w:cs="Arial"/>
          <w:sz w:val="22"/>
          <w:szCs w:val="22"/>
        </w:rPr>
        <w:t xml:space="preserve"> L, Shacklock M, Cleland JA, Whitman JM.  </w:t>
      </w:r>
      <w:r w:rsidRPr="002B5452">
        <w:rPr>
          <w:rFonts w:ascii="Arial" w:hAnsi="Arial" w:cs="Arial"/>
          <w:bCs/>
          <w:iCs/>
          <w:sz w:val="22"/>
          <w:szCs w:val="22"/>
        </w:rPr>
        <w:t>Clinical Research-Pearls, Pitfalls, and Perils</w:t>
      </w:r>
      <w:r>
        <w:rPr>
          <w:rFonts w:ascii="Arial" w:hAnsi="Arial" w:cs="Arial"/>
          <w:bCs/>
          <w:iCs/>
          <w:sz w:val="22"/>
          <w:szCs w:val="22"/>
        </w:rPr>
        <w:t xml:space="preserve">. </w:t>
      </w:r>
      <w:r w:rsidRPr="002B5452">
        <w:rPr>
          <w:rFonts w:ascii="Arial" w:hAnsi="Arial" w:cs="Arial"/>
          <w:sz w:val="22"/>
          <w:szCs w:val="22"/>
        </w:rPr>
        <w:t xml:space="preserve">Annual Meeting American Academy of Orthopaedic Manual Physical Therapists (AAOMPT). San Antonio, TX; 2014.  </w:t>
      </w:r>
    </w:p>
    <w:p w14:paraId="570B2315" w14:textId="77777777" w:rsidR="00072E03" w:rsidRPr="002B5452" w:rsidRDefault="00072E03" w:rsidP="00072E03">
      <w:pPr>
        <w:ind w:left="360"/>
        <w:rPr>
          <w:rFonts w:ascii="Arial" w:hAnsi="Arial" w:cs="Arial"/>
          <w:bCs/>
          <w:iCs/>
          <w:sz w:val="22"/>
          <w:szCs w:val="22"/>
        </w:rPr>
      </w:pPr>
    </w:p>
    <w:p w14:paraId="614DC048" w14:textId="77777777" w:rsidR="00072E03" w:rsidRPr="00EF219B" w:rsidRDefault="00072E03" w:rsidP="00072E03">
      <w:pPr>
        <w:pStyle w:val="ListParagraph"/>
        <w:numPr>
          <w:ilvl w:val="0"/>
          <w:numId w:val="29"/>
        </w:numPr>
        <w:rPr>
          <w:rFonts w:ascii="Arial" w:hAnsi="Arial" w:cs="Arial"/>
          <w:bCs/>
          <w:iCs/>
          <w:sz w:val="22"/>
          <w:szCs w:val="22"/>
        </w:rPr>
      </w:pPr>
      <w:proofErr w:type="spellStart"/>
      <w:r w:rsidRPr="00EF219B">
        <w:rPr>
          <w:rFonts w:ascii="Arial" w:hAnsi="Arial" w:cs="Arial"/>
          <w:bCs/>
          <w:iCs/>
          <w:sz w:val="22"/>
          <w:szCs w:val="22"/>
        </w:rPr>
        <w:t>Gattie</w:t>
      </w:r>
      <w:proofErr w:type="spellEnd"/>
      <w:r w:rsidRPr="00EF219B">
        <w:rPr>
          <w:rFonts w:ascii="Arial" w:hAnsi="Arial" w:cs="Arial"/>
          <w:bCs/>
          <w:iCs/>
          <w:sz w:val="22"/>
          <w:szCs w:val="22"/>
        </w:rPr>
        <w:t xml:space="preserve"> E, Cleland JA,</w:t>
      </w:r>
      <w:r w:rsidRPr="00EF219B">
        <w:rPr>
          <w:rFonts w:ascii="Arial" w:hAnsi="Arial" w:cs="Arial"/>
          <w:b/>
          <w:bCs/>
          <w:iCs/>
          <w:sz w:val="22"/>
          <w:szCs w:val="22"/>
        </w:rPr>
        <w:t xml:space="preserve"> </w:t>
      </w:r>
      <w:r w:rsidRPr="00EF219B">
        <w:rPr>
          <w:rFonts w:ascii="Arial" w:hAnsi="Arial" w:cs="Arial"/>
          <w:bCs/>
          <w:iCs/>
          <w:sz w:val="22"/>
          <w:szCs w:val="22"/>
          <w:u w:val="single"/>
        </w:rPr>
        <w:t>Mintken PE.</w:t>
      </w:r>
      <w:r w:rsidRPr="00EF219B">
        <w:rPr>
          <w:rFonts w:ascii="Arial" w:hAnsi="Arial" w:cs="Arial"/>
          <w:bCs/>
          <w:iCs/>
          <w:sz w:val="22"/>
          <w:szCs w:val="22"/>
        </w:rPr>
        <w:t xml:space="preserve">  In Patients with Mechanical Neck Pain do Fear Avoidance Beliefs Questionnaire Scores Improve with Thoracic Spine Manipulation and Exercise to a Greater Extent than Exercise Alone? Secondary Analysis of a Randomized Clinical Trial. </w:t>
      </w:r>
      <w:r>
        <w:rPr>
          <w:rFonts w:ascii="Arial" w:hAnsi="Arial" w:cs="Arial"/>
          <w:bCs/>
          <w:iCs/>
          <w:sz w:val="22"/>
          <w:szCs w:val="22"/>
        </w:rPr>
        <w:t xml:space="preserve">[platform presentation].  </w:t>
      </w:r>
      <w:r w:rsidRPr="00EF219B">
        <w:rPr>
          <w:rFonts w:ascii="Arial" w:hAnsi="Arial" w:cs="Arial"/>
          <w:sz w:val="22"/>
          <w:szCs w:val="22"/>
        </w:rPr>
        <w:t>American Physical Therapy Association Annual Meeting. Charlotte, North Carolina, June 2014.</w:t>
      </w:r>
    </w:p>
    <w:p w14:paraId="7ED67A52" w14:textId="77777777" w:rsidR="00072E03" w:rsidRPr="00EF219B" w:rsidRDefault="00072E03" w:rsidP="00072E03">
      <w:pPr>
        <w:pStyle w:val="ListParagraph"/>
        <w:rPr>
          <w:rFonts w:ascii="Arial" w:hAnsi="Arial" w:cs="Arial"/>
          <w:bCs/>
          <w:iCs/>
          <w:sz w:val="22"/>
          <w:szCs w:val="22"/>
        </w:rPr>
      </w:pPr>
    </w:p>
    <w:p w14:paraId="051F98C6" w14:textId="77777777" w:rsidR="00072E03" w:rsidRPr="00EF219B" w:rsidRDefault="00072E03" w:rsidP="00072E03">
      <w:pPr>
        <w:pStyle w:val="ListParagraph"/>
        <w:numPr>
          <w:ilvl w:val="0"/>
          <w:numId w:val="29"/>
        </w:numPr>
        <w:rPr>
          <w:rFonts w:ascii="Arial" w:hAnsi="Arial" w:cs="Arial"/>
          <w:bCs/>
          <w:iCs/>
          <w:sz w:val="22"/>
          <w:szCs w:val="22"/>
        </w:rPr>
      </w:pPr>
      <w:proofErr w:type="spellStart"/>
      <w:r w:rsidRPr="00EF219B">
        <w:rPr>
          <w:rFonts w:ascii="Arial" w:hAnsi="Arial" w:cs="Arial"/>
          <w:sz w:val="22"/>
          <w:szCs w:val="22"/>
        </w:rPr>
        <w:t>McPoil</w:t>
      </w:r>
      <w:proofErr w:type="spellEnd"/>
      <w:r w:rsidRPr="00EF219B">
        <w:rPr>
          <w:rFonts w:ascii="Arial" w:hAnsi="Arial" w:cs="Arial"/>
          <w:sz w:val="22"/>
          <w:szCs w:val="22"/>
        </w:rPr>
        <w:t xml:space="preserve"> T, </w:t>
      </w:r>
      <w:r w:rsidRPr="00EF219B">
        <w:rPr>
          <w:rFonts w:ascii="Arial" w:hAnsi="Arial" w:cs="Arial"/>
          <w:sz w:val="22"/>
          <w:szCs w:val="22"/>
          <w:u w:val="single"/>
        </w:rPr>
        <w:t>Mintken PE</w:t>
      </w:r>
      <w:r w:rsidRPr="00EF219B">
        <w:rPr>
          <w:rFonts w:ascii="Arial" w:hAnsi="Arial" w:cs="Arial"/>
          <w:sz w:val="22"/>
          <w:szCs w:val="22"/>
        </w:rPr>
        <w:t>.  A Practical Method to Instruct Entry-Level And Experienced Physical Therapists To Perform The Foot Posture Index. [poster presentation].  Combined Sections Meeting American Physical Therapy Association. Las Vegas, NV; February 2014.</w:t>
      </w:r>
    </w:p>
    <w:p w14:paraId="28349682" w14:textId="77777777" w:rsidR="00072E03" w:rsidRPr="00EF219B" w:rsidRDefault="00072E03" w:rsidP="00072E03">
      <w:pPr>
        <w:pStyle w:val="ListParagraph"/>
        <w:rPr>
          <w:rFonts w:ascii="Arial" w:hAnsi="Arial" w:cs="Arial"/>
          <w:bCs/>
          <w:iCs/>
          <w:sz w:val="22"/>
          <w:szCs w:val="22"/>
        </w:rPr>
      </w:pPr>
    </w:p>
    <w:p w14:paraId="047EC402" w14:textId="77777777" w:rsidR="00072E03" w:rsidRDefault="00072E03" w:rsidP="00072E03">
      <w:pPr>
        <w:pStyle w:val="ListParagraph"/>
        <w:numPr>
          <w:ilvl w:val="0"/>
          <w:numId w:val="29"/>
        </w:numPr>
        <w:rPr>
          <w:rFonts w:ascii="Arial" w:hAnsi="Arial" w:cs="Arial"/>
          <w:sz w:val="22"/>
          <w:szCs w:val="22"/>
        </w:rPr>
      </w:pPr>
      <w:r w:rsidRPr="00EF219B">
        <w:rPr>
          <w:rFonts w:ascii="Arial" w:hAnsi="Arial" w:cs="Arial"/>
          <w:sz w:val="22"/>
          <w:szCs w:val="22"/>
        </w:rPr>
        <w:t xml:space="preserve">Cleland JA, </w:t>
      </w:r>
      <w:r w:rsidRPr="00EF219B">
        <w:rPr>
          <w:rFonts w:ascii="Arial" w:hAnsi="Arial" w:cs="Arial"/>
          <w:sz w:val="22"/>
          <w:szCs w:val="22"/>
          <w:u w:val="single"/>
        </w:rPr>
        <w:t>Mintken PE</w:t>
      </w:r>
      <w:r w:rsidRPr="00EF219B">
        <w:rPr>
          <w:rFonts w:ascii="Arial" w:hAnsi="Arial" w:cs="Arial"/>
          <w:sz w:val="22"/>
          <w:szCs w:val="22"/>
        </w:rPr>
        <w:t xml:space="preserve">, McDevitt A, Bieniek M, Carpenter K, Kulp K, Whitman JW. Manual Physical Therapy and Exercise versus Supervised Home Exercise in the Management of Patients Status Post Inversion Ankle Sprain: A Multi-Center Randomized Clinical Trial.  [platform presentation].  Annual Meeting American Academy of Orthopaedic Manual Physical Therapists (AAOMPT). Cincinnati, OH; 2013.  </w:t>
      </w:r>
    </w:p>
    <w:p w14:paraId="0E323ED8" w14:textId="77777777" w:rsidR="00072E03" w:rsidRPr="006D1E69" w:rsidRDefault="00072E03" w:rsidP="00072E03">
      <w:pPr>
        <w:ind w:left="360"/>
        <w:rPr>
          <w:rFonts w:ascii="Arial" w:hAnsi="Arial" w:cs="Arial"/>
          <w:sz w:val="22"/>
          <w:szCs w:val="22"/>
        </w:rPr>
      </w:pPr>
    </w:p>
    <w:p w14:paraId="38A1AE33" w14:textId="77777777" w:rsidR="00072E03" w:rsidRPr="006D1E69" w:rsidRDefault="00072E03" w:rsidP="00072E03">
      <w:pPr>
        <w:pStyle w:val="Heading3"/>
        <w:widowControl/>
        <w:numPr>
          <w:ilvl w:val="0"/>
          <w:numId w:val="1"/>
        </w:numPr>
        <w:autoSpaceDE/>
        <w:autoSpaceDN/>
        <w:adjustRightInd/>
        <w:spacing w:before="0" w:after="0"/>
        <w:ind w:left="1080" w:right="-270"/>
        <w:rPr>
          <w:rFonts w:ascii="Arial" w:hAnsi="Arial" w:cs="Arial"/>
          <w:b w:val="0"/>
          <w:sz w:val="22"/>
          <w:szCs w:val="22"/>
        </w:rPr>
      </w:pPr>
      <w:r w:rsidRPr="00EF219B">
        <w:rPr>
          <w:rFonts w:ascii="Arial" w:hAnsi="Arial" w:cs="Arial"/>
          <w:b w:val="0"/>
          <w:sz w:val="22"/>
          <w:szCs w:val="22"/>
        </w:rPr>
        <w:t>Winner of the Dick Erhard Outstanding Research Platform Presentation American Academy of Orthopaedic Manual Physical T</w:t>
      </w:r>
      <w:r>
        <w:rPr>
          <w:rFonts w:ascii="Arial" w:hAnsi="Arial" w:cs="Arial"/>
          <w:b w:val="0"/>
          <w:sz w:val="22"/>
          <w:szCs w:val="22"/>
        </w:rPr>
        <w:t>herapists Annual Conference 2013</w:t>
      </w:r>
    </w:p>
    <w:p w14:paraId="2DA4AA2D" w14:textId="77777777" w:rsidR="00072E03" w:rsidRPr="00EF219B" w:rsidRDefault="00072E03" w:rsidP="00072E03">
      <w:pPr>
        <w:ind w:left="360"/>
        <w:rPr>
          <w:rFonts w:ascii="Arial" w:hAnsi="Arial" w:cs="Arial"/>
          <w:sz w:val="22"/>
          <w:szCs w:val="22"/>
          <w:u w:val="single"/>
        </w:rPr>
      </w:pPr>
    </w:p>
    <w:p w14:paraId="21215D69" w14:textId="77777777" w:rsidR="00072E03" w:rsidRPr="00EF219B" w:rsidRDefault="00072E03" w:rsidP="00072E03">
      <w:pPr>
        <w:pStyle w:val="ListParagraph"/>
        <w:numPr>
          <w:ilvl w:val="0"/>
          <w:numId w:val="29"/>
        </w:numPr>
        <w:rPr>
          <w:rFonts w:ascii="Arial" w:hAnsi="Arial" w:cs="Arial"/>
          <w:sz w:val="22"/>
          <w:szCs w:val="22"/>
        </w:rPr>
      </w:pPr>
      <w:r w:rsidRPr="00EF219B">
        <w:rPr>
          <w:rFonts w:ascii="Arial" w:hAnsi="Arial" w:cs="Arial"/>
          <w:sz w:val="22"/>
          <w:szCs w:val="22"/>
          <w:u w:val="single"/>
        </w:rPr>
        <w:t>Mintken P</w:t>
      </w:r>
      <w:r w:rsidRPr="00EF219B">
        <w:rPr>
          <w:rFonts w:ascii="Arial" w:hAnsi="Arial" w:cs="Arial"/>
          <w:sz w:val="22"/>
          <w:szCs w:val="22"/>
        </w:rPr>
        <w:t>, Pascoe S, Barsch A, Cleland JA.  Direct access to physical therapy services is safe in a university student health center setting. [platform presentation].  Combined Sections Meeting American Physical Therapy Association. San Diego, CA; January 2013.</w:t>
      </w:r>
    </w:p>
    <w:p w14:paraId="18094F8D" w14:textId="77777777" w:rsidR="00072E03" w:rsidRPr="00EF219B" w:rsidRDefault="00072E03" w:rsidP="00072E03">
      <w:pPr>
        <w:ind w:left="360"/>
        <w:rPr>
          <w:rFonts w:ascii="Arial" w:hAnsi="Arial" w:cs="Arial"/>
          <w:sz w:val="22"/>
          <w:szCs w:val="22"/>
        </w:rPr>
      </w:pPr>
    </w:p>
    <w:p w14:paraId="383D95DC" w14:textId="77777777" w:rsidR="00072E03" w:rsidRDefault="00072E03" w:rsidP="00072E03">
      <w:pPr>
        <w:pStyle w:val="ListParagraph"/>
        <w:numPr>
          <w:ilvl w:val="0"/>
          <w:numId w:val="29"/>
        </w:numPr>
        <w:rPr>
          <w:rFonts w:ascii="Arial" w:hAnsi="Arial" w:cs="Arial"/>
          <w:sz w:val="22"/>
          <w:szCs w:val="22"/>
        </w:rPr>
      </w:pPr>
      <w:r w:rsidRPr="00EF219B">
        <w:rPr>
          <w:rFonts w:ascii="Arial" w:hAnsi="Arial" w:cs="Arial"/>
          <w:sz w:val="22"/>
          <w:szCs w:val="22"/>
          <w:u w:val="single"/>
        </w:rPr>
        <w:t>Mintken P</w:t>
      </w:r>
      <w:r w:rsidRPr="00EF219B">
        <w:rPr>
          <w:rFonts w:ascii="Arial" w:hAnsi="Arial" w:cs="Arial"/>
          <w:sz w:val="22"/>
          <w:szCs w:val="22"/>
        </w:rPr>
        <w:t xml:space="preserve">, Austin G, Cleland J.  </w:t>
      </w:r>
      <w:r>
        <w:rPr>
          <w:rFonts w:ascii="Arial" w:hAnsi="Arial" w:cs="Arial"/>
          <w:sz w:val="22"/>
          <w:szCs w:val="22"/>
        </w:rPr>
        <w:t xml:space="preserve">The Role of Manual Therapy to the Hip Joints in Patients with Chronic Low Back Pain:  A Case Series. [platform presentation]. </w:t>
      </w:r>
      <w:r w:rsidRPr="00EF219B">
        <w:rPr>
          <w:rFonts w:ascii="Arial" w:hAnsi="Arial" w:cs="Arial"/>
          <w:sz w:val="22"/>
          <w:szCs w:val="22"/>
        </w:rPr>
        <w:t xml:space="preserve">International Federation Orthopaedic Manual Physical Therapists </w:t>
      </w:r>
      <w:r>
        <w:rPr>
          <w:rFonts w:ascii="Arial" w:hAnsi="Arial" w:cs="Arial"/>
          <w:sz w:val="22"/>
          <w:szCs w:val="22"/>
        </w:rPr>
        <w:t>Conference.</w:t>
      </w:r>
      <w:r w:rsidRPr="00EF219B">
        <w:rPr>
          <w:rFonts w:ascii="Arial" w:hAnsi="Arial" w:cs="Arial"/>
          <w:sz w:val="22"/>
          <w:szCs w:val="22"/>
        </w:rPr>
        <w:t xml:space="preserve"> Quebec City, Canada. September, 2012</w:t>
      </w:r>
    </w:p>
    <w:p w14:paraId="2DAAF742" w14:textId="77777777" w:rsidR="00072E03" w:rsidRPr="00F16CA0" w:rsidRDefault="00072E03" w:rsidP="00072E03">
      <w:pPr>
        <w:rPr>
          <w:rFonts w:ascii="Arial" w:hAnsi="Arial" w:cs="Arial"/>
          <w:sz w:val="22"/>
          <w:szCs w:val="22"/>
        </w:rPr>
      </w:pPr>
    </w:p>
    <w:p w14:paraId="12DC6CC1" w14:textId="77777777" w:rsidR="00072E03" w:rsidRPr="00EF219B" w:rsidRDefault="00072E03" w:rsidP="00072E03">
      <w:pPr>
        <w:pStyle w:val="ListParagraph"/>
        <w:numPr>
          <w:ilvl w:val="0"/>
          <w:numId w:val="29"/>
        </w:numPr>
        <w:rPr>
          <w:rFonts w:ascii="Arial" w:hAnsi="Arial" w:cs="Arial"/>
          <w:sz w:val="22"/>
          <w:szCs w:val="22"/>
        </w:rPr>
      </w:pPr>
      <w:r w:rsidRPr="00EF219B">
        <w:rPr>
          <w:rFonts w:ascii="Arial" w:hAnsi="Arial" w:cs="Arial"/>
          <w:sz w:val="22"/>
          <w:szCs w:val="22"/>
        </w:rPr>
        <w:t xml:space="preserve">Flynn T, </w:t>
      </w:r>
      <w:r w:rsidRPr="00EF219B">
        <w:rPr>
          <w:rFonts w:ascii="Arial" w:hAnsi="Arial" w:cs="Arial"/>
          <w:sz w:val="22"/>
          <w:szCs w:val="22"/>
          <w:u w:val="single"/>
        </w:rPr>
        <w:t>Mintken P</w:t>
      </w:r>
      <w:r w:rsidRPr="00EF219B">
        <w:rPr>
          <w:rFonts w:ascii="Arial" w:hAnsi="Arial" w:cs="Arial"/>
          <w:sz w:val="22"/>
          <w:szCs w:val="22"/>
        </w:rPr>
        <w:t>, Boyles R, Wainner R.  Cervical Manipulation- What Skill Level is Necessary for the 1st Professional Level PT Students.  International Federation Orthopaedic Manual Physical Therapists Teachers Meeting – Quebec City, Canada. September, 2012</w:t>
      </w:r>
    </w:p>
    <w:p w14:paraId="2D44F06C" w14:textId="77777777" w:rsidR="00072E03" w:rsidRPr="00EF219B" w:rsidRDefault="00072E03" w:rsidP="00072E03">
      <w:pPr>
        <w:ind w:left="360"/>
        <w:rPr>
          <w:rFonts w:ascii="Arial" w:hAnsi="Arial" w:cs="Arial"/>
          <w:sz w:val="22"/>
          <w:szCs w:val="22"/>
        </w:rPr>
      </w:pPr>
    </w:p>
    <w:p w14:paraId="48C81D93" w14:textId="77777777" w:rsidR="00072E03" w:rsidRPr="00780AF5" w:rsidRDefault="00072E03" w:rsidP="00072E03">
      <w:pPr>
        <w:pStyle w:val="ListParagraph"/>
        <w:numPr>
          <w:ilvl w:val="0"/>
          <w:numId w:val="29"/>
        </w:numPr>
        <w:rPr>
          <w:rFonts w:ascii="Arial" w:hAnsi="Arial" w:cs="Arial"/>
          <w:i/>
          <w:sz w:val="22"/>
          <w:szCs w:val="22"/>
          <w:u w:val="single"/>
        </w:rPr>
      </w:pPr>
      <w:r w:rsidRPr="00780AF5">
        <w:rPr>
          <w:rFonts w:ascii="Arial" w:hAnsi="Arial" w:cs="Arial"/>
          <w:sz w:val="22"/>
          <w:szCs w:val="22"/>
          <w:u w:val="single"/>
        </w:rPr>
        <w:t>Mintken P.</w:t>
      </w:r>
      <w:r>
        <w:rPr>
          <w:rFonts w:ascii="Arial" w:hAnsi="Arial" w:cs="Arial"/>
          <w:sz w:val="22"/>
          <w:szCs w:val="22"/>
        </w:rPr>
        <w:t xml:space="preserve">  </w:t>
      </w:r>
      <w:r w:rsidRPr="00780AF5">
        <w:rPr>
          <w:rFonts w:ascii="Arial" w:hAnsi="Arial" w:cs="Arial"/>
          <w:sz w:val="22"/>
          <w:szCs w:val="22"/>
        </w:rPr>
        <w:t>Adoption Of Joint Manipulation Into Clinical Practice: Student Cited Barriers</w:t>
      </w:r>
      <w:r>
        <w:rPr>
          <w:rFonts w:ascii="Arial" w:hAnsi="Arial" w:cs="Arial"/>
          <w:sz w:val="22"/>
          <w:szCs w:val="22"/>
        </w:rPr>
        <w:t xml:space="preserve">.  [platform presentation]. </w:t>
      </w:r>
      <w:r w:rsidRPr="00EF219B">
        <w:rPr>
          <w:rFonts w:ascii="Arial" w:hAnsi="Arial" w:cs="Arial"/>
          <w:sz w:val="22"/>
          <w:szCs w:val="22"/>
        </w:rPr>
        <w:t xml:space="preserve">Combined Sections Meeting American Physical Therapy Association. </w:t>
      </w:r>
      <w:r>
        <w:rPr>
          <w:rFonts w:ascii="Arial" w:hAnsi="Arial" w:cs="Arial"/>
          <w:sz w:val="22"/>
          <w:szCs w:val="22"/>
        </w:rPr>
        <w:t>New Orleans, LA; February 2011</w:t>
      </w:r>
      <w:r w:rsidRPr="00EF219B">
        <w:rPr>
          <w:rFonts w:ascii="Arial" w:hAnsi="Arial" w:cs="Arial"/>
          <w:sz w:val="22"/>
          <w:szCs w:val="22"/>
        </w:rPr>
        <w:t>.</w:t>
      </w:r>
    </w:p>
    <w:p w14:paraId="40236F09" w14:textId="77777777" w:rsidR="00072E03" w:rsidRPr="00780AF5" w:rsidRDefault="00072E03" w:rsidP="00072E03">
      <w:pPr>
        <w:rPr>
          <w:rFonts w:ascii="Arial" w:hAnsi="Arial" w:cs="Arial"/>
          <w:sz w:val="22"/>
          <w:szCs w:val="22"/>
        </w:rPr>
      </w:pPr>
    </w:p>
    <w:p w14:paraId="2A6795EC" w14:textId="77777777" w:rsidR="00072E03" w:rsidRPr="00780AF5" w:rsidRDefault="00072E03" w:rsidP="00072E03">
      <w:pPr>
        <w:pStyle w:val="ListParagraph"/>
        <w:numPr>
          <w:ilvl w:val="0"/>
          <w:numId w:val="29"/>
        </w:numPr>
        <w:rPr>
          <w:rFonts w:ascii="Arial" w:hAnsi="Arial" w:cs="Arial"/>
          <w:i/>
          <w:sz w:val="22"/>
          <w:szCs w:val="22"/>
        </w:rPr>
      </w:pPr>
      <w:r>
        <w:rPr>
          <w:rFonts w:ascii="Arial" w:hAnsi="Arial" w:cs="Arial"/>
          <w:sz w:val="22"/>
          <w:szCs w:val="22"/>
          <w:u w:val="single"/>
        </w:rPr>
        <w:t>Mintken P</w:t>
      </w:r>
      <w:r>
        <w:rPr>
          <w:rFonts w:ascii="Arial" w:hAnsi="Arial" w:cs="Arial"/>
          <w:sz w:val="22"/>
          <w:szCs w:val="22"/>
        </w:rPr>
        <w:t>, Carpenter C.  The Role Of The Thoracic Spine In Individuals With Shoulder Pain.  [poster</w:t>
      </w:r>
      <w:r w:rsidRPr="00780AF5">
        <w:rPr>
          <w:rFonts w:ascii="Arial" w:hAnsi="Arial" w:cs="Arial"/>
          <w:sz w:val="22"/>
          <w:szCs w:val="22"/>
        </w:rPr>
        <w:t xml:space="preserve"> presentation]. Combined Sections Meeting American Physical Therapy Association. New Orleans, LA; February 2011.</w:t>
      </w:r>
    </w:p>
    <w:p w14:paraId="62EF368E" w14:textId="77777777" w:rsidR="00072E03" w:rsidRPr="00780AF5" w:rsidRDefault="00072E03" w:rsidP="00072E03">
      <w:pPr>
        <w:rPr>
          <w:rFonts w:ascii="Arial" w:hAnsi="Arial" w:cs="Arial"/>
          <w:i/>
          <w:sz w:val="22"/>
          <w:szCs w:val="22"/>
        </w:rPr>
      </w:pPr>
    </w:p>
    <w:p w14:paraId="0E0CCBCB" w14:textId="77777777" w:rsidR="00072E03" w:rsidRPr="00EF219B" w:rsidRDefault="00072E03" w:rsidP="00072E03">
      <w:pPr>
        <w:pStyle w:val="ListParagraph"/>
        <w:numPr>
          <w:ilvl w:val="0"/>
          <w:numId w:val="29"/>
        </w:numPr>
        <w:rPr>
          <w:rFonts w:ascii="Arial" w:hAnsi="Arial" w:cs="Arial"/>
          <w:i/>
          <w:sz w:val="22"/>
          <w:szCs w:val="22"/>
        </w:rPr>
      </w:pPr>
      <w:r w:rsidRPr="00EF219B">
        <w:rPr>
          <w:rFonts w:ascii="Arial" w:hAnsi="Arial" w:cs="Arial"/>
          <w:sz w:val="22"/>
          <w:szCs w:val="22"/>
        </w:rPr>
        <w:t xml:space="preserve">Burns S, </w:t>
      </w:r>
      <w:r w:rsidRPr="00EF219B">
        <w:rPr>
          <w:rFonts w:ascii="Arial" w:hAnsi="Arial" w:cs="Arial"/>
          <w:sz w:val="22"/>
          <w:szCs w:val="22"/>
          <w:u w:val="single"/>
        </w:rPr>
        <w:t>Mintken P</w:t>
      </w:r>
      <w:r w:rsidRPr="00EF219B">
        <w:rPr>
          <w:rFonts w:ascii="Arial" w:hAnsi="Arial" w:cs="Arial"/>
          <w:sz w:val="22"/>
          <w:szCs w:val="22"/>
        </w:rPr>
        <w:t xml:space="preserve">, Austin G, Cleland J.  Short-Term Response to Hip Mobilizations in Individuals with Chronic Low Back Pain: A Case Series.  [platform presentation].  Annual Meeting American Academy of Orthopaedic Manual Physical Therapists (AAOMPT). San Antonio, TX; 2010.  </w:t>
      </w:r>
    </w:p>
    <w:p w14:paraId="1BF2D4EF" w14:textId="77777777" w:rsidR="00072E03" w:rsidRPr="00EF219B" w:rsidRDefault="00072E03" w:rsidP="00072E03">
      <w:pPr>
        <w:pStyle w:val="Heading3"/>
        <w:widowControl/>
        <w:numPr>
          <w:ilvl w:val="0"/>
          <w:numId w:val="1"/>
        </w:numPr>
        <w:autoSpaceDE/>
        <w:autoSpaceDN/>
        <w:adjustRightInd/>
        <w:spacing w:before="0" w:after="0"/>
        <w:ind w:left="1080" w:right="-270"/>
        <w:rPr>
          <w:rFonts w:ascii="Arial" w:hAnsi="Arial" w:cs="Arial"/>
          <w:b w:val="0"/>
          <w:sz w:val="22"/>
          <w:szCs w:val="22"/>
        </w:rPr>
      </w:pPr>
      <w:r w:rsidRPr="00EF219B">
        <w:rPr>
          <w:rFonts w:ascii="Arial" w:hAnsi="Arial" w:cs="Arial"/>
          <w:b w:val="0"/>
          <w:sz w:val="22"/>
          <w:szCs w:val="22"/>
        </w:rPr>
        <w:lastRenderedPageBreak/>
        <w:t>Winner of the Dick Erhard Outstanding Research Platform Presentation American Academy of Orthopaedic Manual Physical Therapists Annual Conference 2010</w:t>
      </w:r>
    </w:p>
    <w:p w14:paraId="4DDF926A" w14:textId="77777777" w:rsidR="00072E03" w:rsidRPr="00EF219B" w:rsidRDefault="00072E03" w:rsidP="00072E03">
      <w:pPr>
        <w:ind w:left="360"/>
        <w:rPr>
          <w:rFonts w:ascii="Arial" w:hAnsi="Arial" w:cs="Arial"/>
          <w:sz w:val="22"/>
          <w:szCs w:val="22"/>
        </w:rPr>
      </w:pPr>
    </w:p>
    <w:p w14:paraId="1500D230" w14:textId="77777777" w:rsidR="00072E03" w:rsidRPr="00EF219B" w:rsidRDefault="00072E03" w:rsidP="00072E03">
      <w:pPr>
        <w:pStyle w:val="ListParagraph"/>
        <w:numPr>
          <w:ilvl w:val="0"/>
          <w:numId w:val="29"/>
        </w:numPr>
        <w:rPr>
          <w:rFonts w:ascii="Arial" w:hAnsi="Arial" w:cs="Arial"/>
          <w:sz w:val="22"/>
          <w:szCs w:val="22"/>
        </w:rPr>
      </w:pPr>
      <w:r w:rsidRPr="00EF219B">
        <w:rPr>
          <w:rFonts w:ascii="Arial" w:hAnsi="Arial" w:cs="Arial"/>
          <w:sz w:val="22"/>
          <w:szCs w:val="22"/>
        </w:rPr>
        <w:t xml:space="preserve">Fearon TO, </w:t>
      </w:r>
      <w:r w:rsidRPr="00EF219B">
        <w:rPr>
          <w:rFonts w:ascii="Arial" w:hAnsi="Arial" w:cs="Arial"/>
          <w:sz w:val="22"/>
          <w:szCs w:val="22"/>
          <w:u w:val="single"/>
        </w:rPr>
        <w:t>Mintken PE.</w:t>
      </w:r>
      <w:r w:rsidRPr="00EF219B">
        <w:rPr>
          <w:rFonts w:ascii="Arial" w:hAnsi="Arial" w:cs="Arial"/>
          <w:sz w:val="22"/>
          <w:szCs w:val="22"/>
        </w:rPr>
        <w:t xml:space="preserve">  Treatment Of Patients With Low Back Pain Presenting With A Directional Preference For Lateral Glides With An Unloaded Active Exercise Approach.  [poster presentation].  Annual Meeting American Academy of Orthopaedic Manual Physical Therapists (AAOMPT). San Antonio, TX; 2010.</w:t>
      </w:r>
    </w:p>
    <w:p w14:paraId="5B8C4192" w14:textId="77777777" w:rsidR="00072E03" w:rsidRPr="00EF219B" w:rsidRDefault="00072E03" w:rsidP="00072E03">
      <w:pPr>
        <w:ind w:left="360"/>
        <w:rPr>
          <w:rFonts w:ascii="Arial" w:hAnsi="Arial" w:cs="Arial"/>
          <w:sz w:val="22"/>
          <w:szCs w:val="22"/>
        </w:rPr>
      </w:pPr>
    </w:p>
    <w:p w14:paraId="2EBC587B" w14:textId="77777777" w:rsidR="00072E03" w:rsidRPr="00EF219B" w:rsidRDefault="00072E03" w:rsidP="00072E03">
      <w:pPr>
        <w:pStyle w:val="ListParagraph"/>
        <w:numPr>
          <w:ilvl w:val="0"/>
          <w:numId w:val="29"/>
        </w:numPr>
        <w:rPr>
          <w:rFonts w:ascii="Arial" w:hAnsi="Arial" w:cs="Arial"/>
          <w:sz w:val="22"/>
          <w:szCs w:val="22"/>
          <w:u w:val="single"/>
        </w:rPr>
      </w:pPr>
      <w:r w:rsidRPr="00EF219B">
        <w:rPr>
          <w:rFonts w:ascii="Arial" w:hAnsi="Arial" w:cs="Arial"/>
          <w:sz w:val="22"/>
          <w:szCs w:val="22"/>
        </w:rPr>
        <w:t xml:space="preserve">May J, Struessel T, Sampey E, Carpenter K, </w:t>
      </w:r>
      <w:r w:rsidRPr="00EF219B">
        <w:rPr>
          <w:rFonts w:ascii="Arial" w:hAnsi="Arial" w:cs="Arial"/>
          <w:sz w:val="22"/>
          <w:szCs w:val="22"/>
          <w:u w:val="single"/>
        </w:rPr>
        <w:t>Mintken PE.</w:t>
      </w:r>
      <w:r w:rsidRPr="00EF219B">
        <w:rPr>
          <w:rFonts w:ascii="Arial" w:hAnsi="Arial" w:cs="Arial"/>
          <w:sz w:val="22"/>
          <w:szCs w:val="22"/>
        </w:rPr>
        <w:t xml:space="preserve">  Students Perceptions of Practicing Joint Manipulation during Clinical Education:  Identification of Barriers.  [platform presentation].  Annual Meeting American Academy of Orthopaedic Manual Physical Therapists (AAOMPT). San Antonio, TX; 2010.</w:t>
      </w:r>
    </w:p>
    <w:p w14:paraId="0A9B2361" w14:textId="77777777" w:rsidR="00072E03" w:rsidRPr="00EF219B" w:rsidRDefault="00072E03" w:rsidP="00072E03">
      <w:pPr>
        <w:ind w:left="360"/>
        <w:rPr>
          <w:rFonts w:ascii="Arial" w:hAnsi="Arial" w:cs="Arial"/>
          <w:sz w:val="22"/>
          <w:szCs w:val="22"/>
          <w:u w:val="single"/>
        </w:rPr>
      </w:pPr>
    </w:p>
    <w:p w14:paraId="7CA8F8A8" w14:textId="77777777" w:rsidR="00072E03" w:rsidRPr="00EF219B" w:rsidRDefault="00072E03" w:rsidP="00072E03">
      <w:pPr>
        <w:pStyle w:val="ListParagraph"/>
        <w:numPr>
          <w:ilvl w:val="0"/>
          <w:numId w:val="29"/>
        </w:numPr>
        <w:rPr>
          <w:rFonts w:ascii="Arial" w:hAnsi="Arial" w:cs="Arial"/>
          <w:sz w:val="22"/>
          <w:szCs w:val="22"/>
        </w:rPr>
      </w:pPr>
      <w:r w:rsidRPr="00EF219B">
        <w:rPr>
          <w:rFonts w:ascii="Arial" w:hAnsi="Arial" w:cs="Arial"/>
          <w:sz w:val="22"/>
          <w:szCs w:val="22"/>
          <w:u w:val="single"/>
        </w:rPr>
        <w:t>Mintken PE</w:t>
      </w:r>
      <w:r w:rsidRPr="00EF219B">
        <w:rPr>
          <w:rFonts w:ascii="Arial" w:hAnsi="Arial" w:cs="Arial"/>
          <w:sz w:val="22"/>
          <w:szCs w:val="22"/>
        </w:rPr>
        <w:t xml:space="preserve">, Cleland JA, Bieniek ML, Glynn P, Keirns MA, Whitman JM. Development of a clinical prediction rule to identify patients with shoulder pain likely to benefit from cervicothoracic manipulation.  [platform presentation]. Combined Sections Meeting American Physical Therapy Association. San Diego, CA; February 2010. </w:t>
      </w:r>
    </w:p>
    <w:p w14:paraId="79583C9D" w14:textId="77777777" w:rsidR="00072E03" w:rsidRPr="004F3292" w:rsidRDefault="00072E03" w:rsidP="00072E03">
      <w:pPr>
        <w:ind w:left="360"/>
        <w:rPr>
          <w:rFonts w:ascii="Arial" w:hAnsi="Arial" w:cs="Arial"/>
          <w:sz w:val="22"/>
          <w:szCs w:val="22"/>
        </w:rPr>
      </w:pPr>
    </w:p>
    <w:p w14:paraId="491A4F57" w14:textId="77777777" w:rsidR="00072E03" w:rsidRPr="004F3292" w:rsidRDefault="00072E03" w:rsidP="00072E03">
      <w:pPr>
        <w:pStyle w:val="ListParagraph"/>
        <w:numPr>
          <w:ilvl w:val="0"/>
          <w:numId w:val="29"/>
        </w:numPr>
        <w:rPr>
          <w:rFonts w:ascii="Arial" w:hAnsi="Arial" w:cs="Arial"/>
          <w:sz w:val="22"/>
          <w:szCs w:val="22"/>
        </w:rPr>
      </w:pPr>
      <w:r w:rsidRPr="004F3292">
        <w:rPr>
          <w:rFonts w:ascii="Arial" w:hAnsi="Arial" w:cs="Arial"/>
          <w:sz w:val="22"/>
          <w:szCs w:val="22"/>
        </w:rPr>
        <w:t xml:space="preserve">Burns SA, </w:t>
      </w:r>
      <w:r w:rsidRPr="004F3292">
        <w:rPr>
          <w:rFonts w:ascii="Arial" w:hAnsi="Arial" w:cs="Arial"/>
          <w:sz w:val="22"/>
          <w:szCs w:val="22"/>
          <w:u w:val="single"/>
        </w:rPr>
        <w:t>Mintken PE,</w:t>
      </w:r>
      <w:r w:rsidRPr="004F3292">
        <w:rPr>
          <w:rFonts w:ascii="Arial" w:hAnsi="Arial" w:cs="Arial"/>
          <w:sz w:val="22"/>
          <w:szCs w:val="22"/>
        </w:rPr>
        <w:t xml:space="preserve"> Austin G. Effect of hip mobilizations on chronic low back pain: a case report. [poster presentation]. Annual Meeting American Academy of Orthopaedic Manual Physical Therapists (AAOMPT). Washington, DC; October 2009. </w:t>
      </w:r>
    </w:p>
    <w:p w14:paraId="1162A3A3" w14:textId="77777777" w:rsidR="00072E03" w:rsidRPr="00EF219B" w:rsidRDefault="00072E03" w:rsidP="00072E03">
      <w:pPr>
        <w:ind w:left="360"/>
        <w:rPr>
          <w:rFonts w:ascii="Arial" w:hAnsi="Arial" w:cs="Arial"/>
          <w:sz w:val="22"/>
          <w:szCs w:val="22"/>
        </w:rPr>
      </w:pPr>
    </w:p>
    <w:p w14:paraId="102C4E54" w14:textId="77777777" w:rsidR="00072E03" w:rsidRPr="00EF219B" w:rsidRDefault="00072E03" w:rsidP="00072E03">
      <w:pPr>
        <w:pStyle w:val="ListParagraph"/>
        <w:numPr>
          <w:ilvl w:val="0"/>
          <w:numId w:val="29"/>
        </w:numPr>
        <w:rPr>
          <w:rFonts w:ascii="Arial" w:hAnsi="Arial" w:cs="Arial"/>
          <w:sz w:val="22"/>
          <w:szCs w:val="22"/>
        </w:rPr>
      </w:pPr>
      <w:r w:rsidRPr="00EF219B">
        <w:rPr>
          <w:rFonts w:ascii="Arial" w:hAnsi="Arial" w:cs="Arial"/>
          <w:sz w:val="22"/>
          <w:szCs w:val="22"/>
        </w:rPr>
        <w:t xml:space="preserve">Carpenter KC, </w:t>
      </w:r>
      <w:r w:rsidRPr="00EF219B">
        <w:rPr>
          <w:rFonts w:ascii="Arial" w:hAnsi="Arial" w:cs="Arial"/>
          <w:sz w:val="22"/>
          <w:szCs w:val="22"/>
          <w:u w:val="single"/>
        </w:rPr>
        <w:t>Mintken PE.</w:t>
      </w:r>
      <w:r w:rsidRPr="00EF219B">
        <w:rPr>
          <w:rFonts w:ascii="Arial" w:hAnsi="Arial" w:cs="Arial"/>
          <w:sz w:val="22"/>
          <w:szCs w:val="22"/>
        </w:rPr>
        <w:t xml:space="preserve"> Examination, intervention, and outcomes for three patients treated with mechanical traction per the treatment based classification: a retrospective case series [poster presentation]. Combined Sections Meeting American Physical Therapy Association. Las Vegas, NV; February 2009. </w:t>
      </w:r>
    </w:p>
    <w:p w14:paraId="0EC5A324" w14:textId="77777777" w:rsidR="00072E03" w:rsidRPr="00EF219B" w:rsidRDefault="00072E03" w:rsidP="00072E03">
      <w:pPr>
        <w:ind w:left="360"/>
        <w:rPr>
          <w:rFonts w:ascii="Arial" w:hAnsi="Arial" w:cs="Arial"/>
          <w:sz w:val="22"/>
          <w:szCs w:val="22"/>
        </w:rPr>
      </w:pPr>
    </w:p>
    <w:p w14:paraId="4F105F83" w14:textId="77777777" w:rsidR="00072E03" w:rsidRPr="00EF219B" w:rsidRDefault="00072E03" w:rsidP="00072E03">
      <w:pPr>
        <w:pStyle w:val="ListParagraph"/>
        <w:numPr>
          <w:ilvl w:val="0"/>
          <w:numId w:val="29"/>
        </w:numPr>
        <w:rPr>
          <w:rFonts w:ascii="Arial" w:hAnsi="Arial" w:cs="Arial"/>
          <w:sz w:val="22"/>
          <w:szCs w:val="22"/>
        </w:rPr>
      </w:pPr>
      <w:r w:rsidRPr="00EF219B">
        <w:rPr>
          <w:rFonts w:ascii="Arial" w:hAnsi="Arial" w:cs="Arial"/>
          <w:sz w:val="22"/>
          <w:szCs w:val="22"/>
        </w:rPr>
        <w:t>Burns S,</w:t>
      </w:r>
      <w:r w:rsidRPr="00EF219B">
        <w:rPr>
          <w:rFonts w:ascii="Arial" w:hAnsi="Arial" w:cs="Arial"/>
          <w:sz w:val="22"/>
          <w:szCs w:val="22"/>
          <w:u w:val="single"/>
        </w:rPr>
        <w:t xml:space="preserve"> Mintken PE.</w:t>
      </w:r>
      <w:r w:rsidRPr="00EF219B">
        <w:rPr>
          <w:rFonts w:ascii="Arial" w:hAnsi="Arial" w:cs="Arial"/>
          <w:b/>
          <w:sz w:val="22"/>
          <w:szCs w:val="22"/>
        </w:rPr>
        <w:t xml:space="preserve"> </w:t>
      </w:r>
      <w:r w:rsidRPr="00EF219B">
        <w:rPr>
          <w:rFonts w:ascii="Arial" w:hAnsi="Arial" w:cs="Arial"/>
          <w:sz w:val="22"/>
          <w:szCs w:val="22"/>
        </w:rPr>
        <w:t xml:space="preserve"> Sign of the buttock in a patient status post total hip arthroplasty: a case report</w:t>
      </w:r>
      <w:r w:rsidRPr="00EF219B">
        <w:rPr>
          <w:rFonts w:ascii="Arial" w:hAnsi="Arial" w:cs="Arial"/>
          <w:i/>
          <w:sz w:val="22"/>
          <w:szCs w:val="22"/>
        </w:rPr>
        <w:t xml:space="preserve"> </w:t>
      </w:r>
      <w:r w:rsidRPr="00EF219B">
        <w:rPr>
          <w:rFonts w:ascii="Arial" w:hAnsi="Arial" w:cs="Arial"/>
          <w:sz w:val="22"/>
          <w:szCs w:val="22"/>
        </w:rPr>
        <w:t xml:space="preserve">[poster presentation]. Combined Sections Meeting American Physical Therapy Association. Las Vegas, NV; February 2009. </w:t>
      </w:r>
    </w:p>
    <w:p w14:paraId="422D10B6" w14:textId="77777777" w:rsidR="00072E03" w:rsidRPr="00EF219B" w:rsidRDefault="00072E03" w:rsidP="00072E03">
      <w:pPr>
        <w:ind w:left="360"/>
        <w:rPr>
          <w:rFonts w:ascii="Arial" w:hAnsi="Arial" w:cs="Arial"/>
          <w:sz w:val="22"/>
          <w:szCs w:val="22"/>
        </w:rPr>
      </w:pPr>
    </w:p>
    <w:p w14:paraId="55E6F414" w14:textId="77777777" w:rsidR="00072E03" w:rsidRPr="00EF219B" w:rsidRDefault="00072E03" w:rsidP="00072E03">
      <w:pPr>
        <w:pStyle w:val="ListParagraph"/>
        <w:numPr>
          <w:ilvl w:val="0"/>
          <w:numId w:val="29"/>
        </w:numPr>
        <w:rPr>
          <w:rFonts w:ascii="Arial" w:hAnsi="Arial" w:cs="Arial"/>
          <w:sz w:val="22"/>
          <w:szCs w:val="22"/>
        </w:rPr>
      </w:pPr>
      <w:r w:rsidRPr="00EF219B">
        <w:rPr>
          <w:rFonts w:ascii="Arial" w:hAnsi="Arial" w:cs="Arial"/>
          <w:sz w:val="22"/>
          <w:szCs w:val="22"/>
          <w:u w:val="single"/>
        </w:rPr>
        <w:t>Mintken PE</w:t>
      </w:r>
      <w:r w:rsidRPr="00EF219B">
        <w:rPr>
          <w:rFonts w:ascii="Arial" w:hAnsi="Arial" w:cs="Arial"/>
          <w:sz w:val="22"/>
          <w:szCs w:val="22"/>
        </w:rPr>
        <w:t>, Cleland JA, Bieniek ML, Glynn P, Keirns MA, Whitman JM. Short term outcomes in patients with a primary complaint of shoulder pain treated with cervicothoracic manipulation: a preliminary report</w:t>
      </w:r>
      <w:r w:rsidRPr="00EF219B">
        <w:rPr>
          <w:rFonts w:ascii="Arial" w:hAnsi="Arial" w:cs="Arial"/>
          <w:b/>
          <w:sz w:val="22"/>
          <w:szCs w:val="22"/>
        </w:rPr>
        <w:t xml:space="preserve"> </w:t>
      </w:r>
      <w:r w:rsidRPr="00EF219B">
        <w:rPr>
          <w:rFonts w:ascii="Arial" w:hAnsi="Arial" w:cs="Arial"/>
          <w:sz w:val="22"/>
          <w:szCs w:val="22"/>
        </w:rPr>
        <w:t xml:space="preserve">[platform presentation]. Annual Meeting American Academy of Orthopaedic Manual Physical Therapists (AAOMPT). Seattle, WA; 2008. </w:t>
      </w:r>
    </w:p>
    <w:p w14:paraId="182E7491" w14:textId="77777777" w:rsidR="00072E03" w:rsidRPr="00EF219B" w:rsidRDefault="00072E03" w:rsidP="00072E03">
      <w:pPr>
        <w:ind w:left="360"/>
        <w:rPr>
          <w:rFonts w:ascii="Arial" w:hAnsi="Arial" w:cs="Arial"/>
          <w:sz w:val="22"/>
          <w:szCs w:val="22"/>
        </w:rPr>
      </w:pPr>
    </w:p>
    <w:p w14:paraId="493A9539" w14:textId="77777777" w:rsidR="00072E03" w:rsidRPr="00EF219B" w:rsidRDefault="00072E03" w:rsidP="00072E03">
      <w:pPr>
        <w:pStyle w:val="ListParagraph"/>
        <w:numPr>
          <w:ilvl w:val="0"/>
          <w:numId w:val="29"/>
        </w:numPr>
        <w:rPr>
          <w:rFonts w:ascii="Arial" w:hAnsi="Arial" w:cs="Arial"/>
          <w:sz w:val="22"/>
          <w:szCs w:val="22"/>
          <w:lang w:val="nl-NL"/>
        </w:rPr>
      </w:pPr>
      <w:r w:rsidRPr="00EF219B">
        <w:rPr>
          <w:rFonts w:ascii="Arial" w:hAnsi="Arial" w:cs="Arial"/>
          <w:sz w:val="22"/>
          <w:szCs w:val="22"/>
          <w:u w:val="single"/>
        </w:rPr>
        <w:t>Mintken PE,</w:t>
      </w:r>
      <w:r w:rsidRPr="00EF219B">
        <w:rPr>
          <w:rFonts w:ascii="Arial" w:hAnsi="Arial" w:cs="Arial"/>
          <w:sz w:val="22"/>
          <w:szCs w:val="22"/>
        </w:rPr>
        <w:t xml:space="preserve"> Carpenter KC, Whitman J. Use of manipulation in a patient with acute low back pain with radiating symptoms and a history of spondylolisthesis [poster presentation]. Annual Meeting American Academy of Orthopaedic Manual Physical Therapists (AAOMPT). </w:t>
      </w:r>
      <w:r w:rsidRPr="00EF219B">
        <w:rPr>
          <w:rFonts w:ascii="Arial" w:hAnsi="Arial" w:cs="Arial"/>
          <w:sz w:val="22"/>
          <w:szCs w:val="22"/>
          <w:lang w:val="nl-NL"/>
        </w:rPr>
        <w:t xml:space="preserve">Seattle, WA; 2008. </w:t>
      </w:r>
    </w:p>
    <w:p w14:paraId="677B8E89" w14:textId="77777777" w:rsidR="00072E03" w:rsidRPr="00EF219B" w:rsidRDefault="00072E03" w:rsidP="00072E03">
      <w:pPr>
        <w:ind w:left="360"/>
        <w:rPr>
          <w:rFonts w:ascii="Arial" w:hAnsi="Arial" w:cs="Arial"/>
          <w:sz w:val="22"/>
          <w:szCs w:val="22"/>
          <w:lang w:val="nl-NL"/>
        </w:rPr>
      </w:pPr>
    </w:p>
    <w:p w14:paraId="0A180E04" w14:textId="77777777" w:rsidR="00072E03" w:rsidRPr="00EF219B" w:rsidRDefault="00072E03" w:rsidP="00072E03">
      <w:pPr>
        <w:pStyle w:val="ListParagraph"/>
        <w:numPr>
          <w:ilvl w:val="0"/>
          <w:numId w:val="29"/>
        </w:numPr>
        <w:rPr>
          <w:rFonts w:ascii="Arial" w:hAnsi="Arial" w:cs="Arial"/>
          <w:sz w:val="22"/>
          <w:szCs w:val="22"/>
        </w:rPr>
      </w:pPr>
      <w:r w:rsidRPr="00EF219B">
        <w:rPr>
          <w:rFonts w:ascii="Arial" w:hAnsi="Arial" w:cs="Arial"/>
          <w:sz w:val="22"/>
          <w:szCs w:val="22"/>
          <w:lang w:val="nl-NL"/>
        </w:rPr>
        <w:t xml:space="preserve">Whitman J, Cleland JA, Bieniek ML, </w:t>
      </w:r>
      <w:r w:rsidRPr="00EF219B">
        <w:rPr>
          <w:rFonts w:ascii="Arial" w:hAnsi="Arial" w:cs="Arial"/>
          <w:sz w:val="22"/>
          <w:szCs w:val="22"/>
          <w:u w:val="single"/>
          <w:lang w:val="nl-NL"/>
        </w:rPr>
        <w:t>Mintken P</w:t>
      </w:r>
      <w:r w:rsidRPr="00EF219B">
        <w:rPr>
          <w:rFonts w:ascii="Arial" w:hAnsi="Arial" w:cs="Arial"/>
          <w:sz w:val="22"/>
          <w:szCs w:val="22"/>
          <w:lang w:val="nl-NL"/>
        </w:rPr>
        <w:t xml:space="preserve">, et al. </w:t>
      </w:r>
      <w:r w:rsidRPr="00EF219B">
        <w:rPr>
          <w:rFonts w:ascii="Arial" w:hAnsi="Arial" w:cs="Arial"/>
          <w:sz w:val="22"/>
          <w:szCs w:val="22"/>
        </w:rPr>
        <w:t xml:space="preserve">Exam factors identifying patients status-post inversion ankle sprain who are likely to benefit from manual physical therapy interventions and exercise [platform presentation]. Combined Sections Meeting American Physical Therapy Association. Nashville, TN; February 2008. </w:t>
      </w:r>
    </w:p>
    <w:p w14:paraId="57DE66AD" w14:textId="77777777" w:rsidR="00072E03" w:rsidRPr="00EF219B" w:rsidRDefault="00072E03" w:rsidP="00072E03">
      <w:pPr>
        <w:ind w:left="360"/>
        <w:rPr>
          <w:rFonts w:ascii="Arial" w:hAnsi="Arial" w:cs="Arial"/>
          <w:sz w:val="22"/>
          <w:szCs w:val="22"/>
        </w:rPr>
      </w:pPr>
    </w:p>
    <w:p w14:paraId="0A15CFAC" w14:textId="77777777" w:rsidR="00072E03" w:rsidRPr="00EF219B" w:rsidRDefault="00072E03" w:rsidP="00072E03">
      <w:pPr>
        <w:pStyle w:val="ListParagraph"/>
        <w:numPr>
          <w:ilvl w:val="0"/>
          <w:numId w:val="29"/>
        </w:numPr>
        <w:rPr>
          <w:rFonts w:ascii="Arial" w:hAnsi="Arial" w:cs="Arial"/>
          <w:sz w:val="22"/>
          <w:szCs w:val="22"/>
        </w:rPr>
      </w:pPr>
      <w:r w:rsidRPr="00EF219B">
        <w:rPr>
          <w:rFonts w:ascii="Arial" w:hAnsi="Arial" w:cs="Arial"/>
          <w:bCs/>
          <w:iCs/>
          <w:sz w:val="22"/>
          <w:szCs w:val="22"/>
          <w:u w:val="single"/>
        </w:rPr>
        <w:t>Mintken P</w:t>
      </w:r>
      <w:r w:rsidRPr="00EF219B">
        <w:rPr>
          <w:rFonts w:ascii="Arial" w:hAnsi="Arial" w:cs="Arial"/>
          <w:bCs/>
          <w:iCs/>
          <w:sz w:val="22"/>
          <w:szCs w:val="22"/>
        </w:rPr>
        <w:t>, Boyles R</w:t>
      </w:r>
      <w:r w:rsidRPr="00EF219B">
        <w:rPr>
          <w:rFonts w:ascii="Arial" w:hAnsi="Arial" w:cs="Arial"/>
          <w:sz w:val="22"/>
          <w:szCs w:val="22"/>
        </w:rPr>
        <w:t xml:space="preserve">. </w:t>
      </w:r>
      <w:r w:rsidRPr="00EF219B">
        <w:rPr>
          <w:rFonts w:ascii="Arial" w:hAnsi="Arial" w:cs="Arial"/>
          <w:bCs/>
          <w:sz w:val="22"/>
          <w:szCs w:val="22"/>
        </w:rPr>
        <w:t xml:space="preserve">Examination and management of a patient with an undiagnosed </w:t>
      </w:r>
      <w:proofErr w:type="spellStart"/>
      <w:r w:rsidRPr="00EF219B">
        <w:rPr>
          <w:rFonts w:ascii="Arial" w:hAnsi="Arial" w:cs="Arial"/>
          <w:bCs/>
          <w:sz w:val="22"/>
          <w:szCs w:val="22"/>
        </w:rPr>
        <w:t>lisfranc</w:t>
      </w:r>
      <w:proofErr w:type="spellEnd"/>
      <w:r w:rsidRPr="00EF219B">
        <w:rPr>
          <w:rFonts w:ascii="Arial" w:hAnsi="Arial" w:cs="Arial"/>
          <w:bCs/>
          <w:sz w:val="22"/>
          <w:szCs w:val="22"/>
        </w:rPr>
        <w:t xml:space="preserve"> injury in a primary care physical therapy practice [p</w:t>
      </w:r>
      <w:r w:rsidRPr="00EF219B">
        <w:rPr>
          <w:rFonts w:ascii="Arial" w:hAnsi="Arial" w:cs="Arial"/>
          <w:sz w:val="22"/>
          <w:szCs w:val="22"/>
        </w:rPr>
        <w:t xml:space="preserve">oster presentation]. </w:t>
      </w:r>
      <w:r w:rsidRPr="00EF219B">
        <w:rPr>
          <w:rFonts w:ascii="Arial" w:hAnsi="Arial" w:cs="Arial"/>
          <w:sz w:val="22"/>
          <w:szCs w:val="22"/>
        </w:rPr>
        <w:lastRenderedPageBreak/>
        <w:t xml:space="preserve">Combined Sections Meeting American Physical Therapy Association. Nashville, TN; February 2008. </w:t>
      </w:r>
    </w:p>
    <w:p w14:paraId="01CC9E47" w14:textId="77777777" w:rsidR="00072E03" w:rsidRPr="00EF219B" w:rsidRDefault="00072E03" w:rsidP="00072E03">
      <w:pPr>
        <w:ind w:left="360"/>
        <w:rPr>
          <w:rFonts w:ascii="Arial" w:hAnsi="Arial" w:cs="Arial"/>
          <w:sz w:val="22"/>
          <w:szCs w:val="22"/>
        </w:rPr>
      </w:pPr>
    </w:p>
    <w:p w14:paraId="21E0C464" w14:textId="77777777" w:rsidR="00072E03" w:rsidRPr="00EF219B" w:rsidRDefault="00072E03" w:rsidP="00072E03">
      <w:pPr>
        <w:pStyle w:val="ListParagraph"/>
        <w:numPr>
          <w:ilvl w:val="0"/>
          <w:numId w:val="29"/>
        </w:numPr>
        <w:rPr>
          <w:rFonts w:ascii="Arial" w:hAnsi="Arial" w:cs="Arial"/>
          <w:sz w:val="22"/>
          <w:szCs w:val="22"/>
        </w:rPr>
      </w:pPr>
      <w:r w:rsidRPr="00EF219B">
        <w:rPr>
          <w:rFonts w:ascii="Arial" w:hAnsi="Arial" w:cs="Arial"/>
          <w:sz w:val="22"/>
          <w:szCs w:val="22"/>
          <w:u w:val="single"/>
        </w:rPr>
        <w:t>Mintken P</w:t>
      </w:r>
      <w:r w:rsidRPr="00EF219B">
        <w:rPr>
          <w:rFonts w:ascii="Arial" w:hAnsi="Arial" w:cs="Arial"/>
          <w:sz w:val="22"/>
          <w:szCs w:val="22"/>
        </w:rPr>
        <w:t xml:space="preserve">, Carpenter K, Whitman J.  Management of a patient with acute low back pain using the lumbopelvic region manipulation clinical prediction rule and the treatment based classification system [poster presentation] Annual Meeting American Academy of Orthopaedic Manual Physical Therapists (AAOMPT); 2007. </w:t>
      </w:r>
    </w:p>
    <w:p w14:paraId="46DAE574" w14:textId="77777777" w:rsidR="00072E03" w:rsidRPr="00EF219B" w:rsidRDefault="00072E03" w:rsidP="00072E03">
      <w:pPr>
        <w:ind w:left="360"/>
        <w:rPr>
          <w:rFonts w:ascii="Arial" w:hAnsi="Arial" w:cs="Arial"/>
          <w:sz w:val="22"/>
          <w:szCs w:val="22"/>
        </w:rPr>
      </w:pPr>
    </w:p>
    <w:p w14:paraId="56A17BAA" w14:textId="77777777" w:rsidR="00072E03" w:rsidRPr="00EF219B" w:rsidRDefault="00072E03" w:rsidP="00072E03">
      <w:pPr>
        <w:pStyle w:val="ListParagraph"/>
        <w:numPr>
          <w:ilvl w:val="0"/>
          <w:numId w:val="29"/>
        </w:numPr>
        <w:rPr>
          <w:rFonts w:ascii="Arial" w:hAnsi="Arial" w:cs="Arial"/>
          <w:i/>
          <w:sz w:val="22"/>
          <w:szCs w:val="22"/>
        </w:rPr>
      </w:pPr>
      <w:r w:rsidRPr="00EF219B">
        <w:rPr>
          <w:rFonts w:ascii="Arial" w:hAnsi="Arial" w:cs="Arial"/>
          <w:sz w:val="22"/>
          <w:szCs w:val="22"/>
          <w:u w:val="single"/>
        </w:rPr>
        <w:t>Mintken P</w:t>
      </w:r>
      <w:r w:rsidRPr="00EF219B">
        <w:rPr>
          <w:rFonts w:ascii="Arial" w:hAnsi="Arial" w:cs="Arial"/>
          <w:sz w:val="22"/>
          <w:szCs w:val="22"/>
        </w:rPr>
        <w:t xml:space="preserve">, </w:t>
      </w:r>
      <w:proofErr w:type="spellStart"/>
      <w:r w:rsidRPr="00EF219B">
        <w:rPr>
          <w:rFonts w:ascii="Arial" w:hAnsi="Arial" w:cs="Arial"/>
          <w:sz w:val="22"/>
          <w:szCs w:val="22"/>
        </w:rPr>
        <w:t>Metrick</w:t>
      </w:r>
      <w:proofErr w:type="spellEnd"/>
      <w:r w:rsidRPr="00EF219B">
        <w:rPr>
          <w:rFonts w:ascii="Arial" w:hAnsi="Arial" w:cs="Arial"/>
          <w:sz w:val="22"/>
          <w:szCs w:val="22"/>
        </w:rPr>
        <w:t xml:space="preserve"> L, Flynn T. Clinical examination of a congenital upper cervical instability in a patient with cervicogenic headaches [poster presentation]. Annual Meeting American Academy of Orthopaedic Manual Physical Therapists (AAOMPT); 2007. </w:t>
      </w:r>
    </w:p>
    <w:p w14:paraId="0C121183" w14:textId="77777777" w:rsidR="00072E03" w:rsidRPr="00EF219B" w:rsidRDefault="00072E03" w:rsidP="00072E03">
      <w:pPr>
        <w:pStyle w:val="Heading3"/>
        <w:widowControl/>
        <w:numPr>
          <w:ilvl w:val="0"/>
          <w:numId w:val="1"/>
        </w:numPr>
        <w:autoSpaceDE/>
        <w:autoSpaceDN/>
        <w:adjustRightInd/>
        <w:spacing w:before="0" w:after="0"/>
        <w:ind w:left="1080" w:right="-270"/>
        <w:rPr>
          <w:rFonts w:ascii="Arial" w:hAnsi="Arial" w:cs="Arial"/>
          <w:b w:val="0"/>
          <w:sz w:val="22"/>
          <w:szCs w:val="22"/>
        </w:rPr>
      </w:pPr>
      <w:r w:rsidRPr="00EF219B">
        <w:rPr>
          <w:rFonts w:ascii="Arial" w:hAnsi="Arial" w:cs="Arial"/>
          <w:b w:val="0"/>
          <w:sz w:val="22"/>
          <w:szCs w:val="22"/>
        </w:rPr>
        <w:t>Winner of the Outstanding Poster Presentation American Academy of Orthopaedic Manual Physical Therapists Annual Conference 2007</w:t>
      </w:r>
    </w:p>
    <w:p w14:paraId="2C367F85" w14:textId="77777777" w:rsidR="00072E03" w:rsidRPr="00EF219B" w:rsidRDefault="00072E03" w:rsidP="00072E03">
      <w:pPr>
        <w:ind w:left="360"/>
        <w:rPr>
          <w:rFonts w:ascii="Arial" w:hAnsi="Arial" w:cs="Arial"/>
          <w:sz w:val="22"/>
          <w:szCs w:val="22"/>
        </w:rPr>
      </w:pPr>
    </w:p>
    <w:p w14:paraId="41C6DC3F" w14:textId="77777777" w:rsidR="00072E03" w:rsidRPr="00EF219B" w:rsidRDefault="00072E03" w:rsidP="00072E03">
      <w:pPr>
        <w:pStyle w:val="ListParagraph"/>
        <w:numPr>
          <w:ilvl w:val="0"/>
          <w:numId w:val="29"/>
        </w:numPr>
        <w:rPr>
          <w:rFonts w:ascii="Arial" w:hAnsi="Arial" w:cs="Arial"/>
          <w:sz w:val="22"/>
          <w:szCs w:val="22"/>
        </w:rPr>
      </w:pPr>
      <w:r w:rsidRPr="00EF219B">
        <w:rPr>
          <w:rFonts w:ascii="Arial" w:hAnsi="Arial" w:cs="Arial"/>
          <w:sz w:val="22"/>
          <w:szCs w:val="22"/>
        </w:rPr>
        <w:t xml:space="preserve">Carpenter KJ, </w:t>
      </w:r>
      <w:r w:rsidRPr="00EF219B">
        <w:rPr>
          <w:rFonts w:ascii="Arial" w:hAnsi="Arial" w:cs="Arial"/>
          <w:sz w:val="22"/>
          <w:szCs w:val="22"/>
          <w:u w:val="single"/>
        </w:rPr>
        <w:t>Mintken PE</w:t>
      </w:r>
      <w:r w:rsidRPr="00EF219B">
        <w:rPr>
          <w:rFonts w:ascii="Arial" w:hAnsi="Arial" w:cs="Arial"/>
          <w:sz w:val="22"/>
          <w:szCs w:val="22"/>
        </w:rPr>
        <w:t xml:space="preserve">, </w:t>
      </w:r>
      <w:proofErr w:type="spellStart"/>
      <w:r w:rsidRPr="00EF219B">
        <w:rPr>
          <w:rFonts w:ascii="Arial" w:hAnsi="Arial" w:cs="Arial"/>
          <w:sz w:val="22"/>
          <w:szCs w:val="22"/>
        </w:rPr>
        <w:t>Kohrt</w:t>
      </w:r>
      <w:proofErr w:type="spellEnd"/>
      <w:r w:rsidRPr="00EF219B">
        <w:rPr>
          <w:rFonts w:ascii="Arial" w:hAnsi="Arial" w:cs="Arial"/>
          <w:sz w:val="22"/>
          <w:szCs w:val="22"/>
        </w:rPr>
        <w:t xml:space="preserve"> WM, </w:t>
      </w:r>
      <w:proofErr w:type="spellStart"/>
      <w:r w:rsidRPr="00EF219B">
        <w:rPr>
          <w:rFonts w:ascii="Arial" w:hAnsi="Arial" w:cs="Arial"/>
          <w:sz w:val="22"/>
          <w:szCs w:val="22"/>
        </w:rPr>
        <w:t>Eckhoff</w:t>
      </w:r>
      <w:proofErr w:type="spellEnd"/>
      <w:r w:rsidRPr="00EF219B">
        <w:rPr>
          <w:rFonts w:ascii="Arial" w:hAnsi="Arial" w:cs="Arial"/>
          <w:sz w:val="22"/>
          <w:szCs w:val="22"/>
        </w:rPr>
        <w:t xml:space="preserve"> D, Stevens JE. Early neuromuscular electrical stimulation for quadriceps muscle strengthening following total knee arthroplasty: a case study [poster presentation]. Annual Meeting American Physical Therapy Association; 2007.</w:t>
      </w:r>
    </w:p>
    <w:p w14:paraId="04FC28F1" w14:textId="77777777" w:rsidR="00072E03" w:rsidRPr="00EF219B" w:rsidRDefault="00072E03" w:rsidP="00072E03">
      <w:pPr>
        <w:ind w:left="360"/>
        <w:rPr>
          <w:rFonts w:ascii="Arial" w:hAnsi="Arial" w:cs="Arial"/>
          <w:sz w:val="22"/>
          <w:szCs w:val="22"/>
          <w:u w:val="single"/>
        </w:rPr>
      </w:pPr>
    </w:p>
    <w:p w14:paraId="58BB6709" w14:textId="77777777" w:rsidR="00072E03" w:rsidRPr="00EF219B" w:rsidRDefault="00072E03" w:rsidP="00072E03">
      <w:pPr>
        <w:pStyle w:val="ListParagraph"/>
        <w:numPr>
          <w:ilvl w:val="0"/>
          <w:numId w:val="29"/>
        </w:numPr>
        <w:rPr>
          <w:rFonts w:ascii="Arial" w:hAnsi="Arial" w:cs="Arial"/>
          <w:sz w:val="22"/>
          <w:szCs w:val="22"/>
        </w:rPr>
      </w:pPr>
      <w:r w:rsidRPr="00EF219B">
        <w:rPr>
          <w:rFonts w:ascii="Arial" w:hAnsi="Arial" w:cs="Arial"/>
          <w:sz w:val="22"/>
          <w:szCs w:val="22"/>
          <w:u w:val="single"/>
        </w:rPr>
        <w:t>Mintken P</w:t>
      </w:r>
      <w:r w:rsidRPr="00EF219B">
        <w:rPr>
          <w:rFonts w:ascii="Arial" w:hAnsi="Arial" w:cs="Arial"/>
          <w:sz w:val="22"/>
          <w:szCs w:val="22"/>
        </w:rPr>
        <w:t xml:space="preserve">, Whitman JM. Implementation of region specific functional outcome measures in an outpatient </w:t>
      </w:r>
      <w:proofErr w:type="spellStart"/>
      <w:r w:rsidRPr="00EF219B">
        <w:rPr>
          <w:rFonts w:ascii="Arial" w:hAnsi="Arial" w:cs="Arial"/>
          <w:sz w:val="22"/>
          <w:szCs w:val="22"/>
        </w:rPr>
        <w:t>orthopaedic</w:t>
      </w:r>
      <w:proofErr w:type="spellEnd"/>
      <w:r w:rsidRPr="00EF219B">
        <w:rPr>
          <w:rFonts w:ascii="Arial" w:hAnsi="Arial" w:cs="Arial"/>
          <w:sz w:val="22"/>
          <w:szCs w:val="22"/>
        </w:rPr>
        <w:t xml:space="preserve"> clinic [platform presentation]. Annual Meeting American Physical Therapy Association; 2007. </w:t>
      </w:r>
    </w:p>
    <w:p w14:paraId="286CBB08" w14:textId="77777777" w:rsidR="00072E03" w:rsidRPr="00EF219B" w:rsidRDefault="00072E03" w:rsidP="00072E03">
      <w:pPr>
        <w:ind w:left="360"/>
        <w:rPr>
          <w:rFonts w:ascii="Arial" w:hAnsi="Arial" w:cs="Arial"/>
          <w:sz w:val="22"/>
          <w:szCs w:val="22"/>
        </w:rPr>
      </w:pPr>
    </w:p>
    <w:p w14:paraId="6E4FF7EC" w14:textId="77777777" w:rsidR="00072E03" w:rsidRPr="00EF219B" w:rsidRDefault="00072E03" w:rsidP="00072E03">
      <w:pPr>
        <w:pStyle w:val="ListParagraph"/>
        <w:numPr>
          <w:ilvl w:val="0"/>
          <w:numId w:val="29"/>
        </w:numPr>
        <w:rPr>
          <w:rFonts w:ascii="Arial" w:hAnsi="Arial" w:cs="Arial"/>
          <w:sz w:val="22"/>
          <w:szCs w:val="22"/>
        </w:rPr>
      </w:pPr>
      <w:r w:rsidRPr="00EF219B">
        <w:rPr>
          <w:rFonts w:ascii="Arial" w:hAnsi="Arial" w:cs="Arial"/>
          <w:sz w:val="22"/>
          <w:szCs w:val="22"/>
          <w:u w:val="single"/>
        </w:rPr>
        <w:t>Mintken P</w:t>
      </w:r>
      <w:r w:rsidRPr="00EF219B">
        <w:rPr>
          <w:rFonts w:ascii="Arial" w:hAnsi="Arial" w:cs="Arial"/>
          <w:b/>
          <w:sz w:val="22"/>
          <w:szCs w:val="22"/>
        </w:rPr>
        <w:t>.</w:t>
      </w:r>
      <w:r w:rsidRPr="00EF219B">
        <w:rPr>
          <w:rFonts w:ascii="Arial" w:hAnsi="Arial" w:cs="Arial"/>
          <w:sz w:val="22"/>
          <w:szCs w:val="22"/>
        </w:rPr>
        <w:t xml:space="preserve"> Implementation of a direct access musculoskeletal injury clinic in a university setting [platform presentation]. Combined Sections Meeting American Physical Therapy Association. Boston, MA; February 2007. </w:t>
      </w:r>
    </w:p>
    <w:p w14:paraId="0CE706A8" w14:textId="77777777" w:rsidR="00072E03" w:rsidRPr="00EF219B" w:rsidRDefault="00072E03" w:rsidP="00072E03">
      <w:pPr>
        <w:ind w:left="360"/>
        <w:rPr>
          <w:rFonts w:ascii="Arial" w:hAnsi="Arial" w:cs="Arial"/>
          <w:sz w:val="22"/>
          <w:szCs w:val="22"/>
        </w:rPr>
      </w:pPr>
    </w:p>
    <w:p w14:paraId="15F7207E" w14:textId="77777777" w:rsidR="00072E03" w:rsidRPr="00EF219B" w:rsidRDefault="00072E03" w:rsidP="00072E03">
      <w:pPr>
        <w:pStyle w:val="ListParagraph"/>
        <w:numPr>
          <w:ilvl w:val="0"/>
          <w:numId w:val="29"/>
        </w:numPr>
        <w:rPr>
          <w:rFonts w:ascii="Arial" w:hAnsi="Arial" w:cs="Arial"/>
          <w:sz w:val="22"/>
          <w:szCs w:val="22"/>
        </w:rPr>
      </w:pPr>
      <w:r w:rsidRPr="00EF219B">
        <w:rPr>
          <w:rFonts w:ascii="Arial" w:hAnsi="Arial" w:cs="Arial"/>
          <w:sz w:val="22"/>
          <w:szCs w:val="22"/>
        </w:rPr>
        <w:t xml:space="preserve">Whitman JM, Cleland JA, </w:t>
      </w:r>
      <w:proofErr w:type="spellStart"/>
      <w:r w:rsidRPr="00EF219B">
        <w:rPr>
          <w:rFonts w:ascii="Arial" w:hAnsi="Arial" w:cs="Arial"/>
          <w:sz w:val="22"/>
          <w:szCs w:val="22"/>
        </w:rPr>
        <w:t>Bieniek</w:t>
      </w:r>
      <w:proofErr w:type="spellEnd"/>
      <w:r w:rsidRPr="00EF219B">
        <w:rPr>
          <w:rFonts w:ascii="Arial" w:hAnsi="Arial" w:cs="Arial"/>
          <w:sz w:val="22"/>
          <w:szCs w:val="22"/>
        </w:rPr>
        <w:t xml:space="preserve"> ML, </w:t>
      </w:r>
      <w:proofErr w:type="spellStart"/>
      <w:r w:rsidRPr="00EF219B">
        <w:rPr>
          <w:rFonts w:ascii="Arial" w:hAnsi="Arial" w:cs="Arial"/>
          <w:sz w:val="22"/>
          <w:szCs w:val="22"/>
        </w:rPr>
        <w:t>Magel</w:t>
      </w:r>
      <w:proofErr w:type="spellEnd"/>
      <w:r w:rsidRPr="00EF219B">
        <w:rPr>
          <w:rFonts w:ascii="Arial" w:hAnsi="Arial" w:cs="Arial"/>
          <w:sz w:val="22"/>
          <w:szCs w:val="22"/>
        </w:rPr>
        <w:t xml:space="preserve"> JM, </w:t>
      </w:r>
      <w:r w:rsidRPr="00EF219B">
        <w:rPr>
          <w:rFonts w:ascii="Arial" w:hAnsi="Arial" w:cs="Arial"/>
          <w:sz w:val="22"/>
          <w:szCs w:val="22"/>
          <w:u w:val="single"/>
        </w:rPr>
        <w:t>Mintken PE</w:t>
      </w:r>
      <w:r w:rsidRPr="00EF219B">
        <w:rPr>
          <w:rFonts w:ascii="Arial" w:hAnsi="Arial" w:cs="Arial"/>
          <w:sz w:val="22"/>
          <w:szCs w:val="22"/>
        </w:rPr>
        <w:t xml:space="preserve">, Keirns MA, Childs JD.  Outcomes achieved by patients status post ankle sprain treated with manual physical therapy and exercise interventions: a preliminary report. [platform presentation]. Annual Meeting American Academy of Orthopaedic Manual Physical Therapists (AAOMPT). Charlotte, NC; 2006. </w:t>
      </w:r>
    </w:p>
    <w:p w14:paraId="44A643DC" w14:textId="77777777" w:rsidR="00072E03" w:rsidRPr="00EF219B" w:rsidRDefault="00072E03" w:rsidP="00072E03">
      <w:pPr>
        <w:ind w:left="360"/>
        <w:rPr>
          <w:rFonts w:ascii="Arial" w:hAnsi="Arial" w:cs="Arial"/>
          <w:sz w:val="22"/>
          <w:szCs w:val="22"/>
          <w:u w:val="single"/>
        </w:rPr>
      </w:pPr>
    </w:p>
    <w:p w14:paraId="398630B4" w14:textId="77777777" w:rsidR="00072E03" w:rsidRDefault="00072E03" w:rsidP="00072E03">
      <w:pPr>
        <w:pStyle w:val="ListParagraph"/>
        <w:numPr>
          <w:ilvl w:val="0"/>
          <w:numId w:val="29"/>
        </w:numPr>
        <w:rPr>
          <w:rFonts w:ascii="Arial" w:hAnsi="Arial" w:cs="Arial"/>
          <w:sz w:val="22"/>
          <w:szCs w:val="22"/>
        </w:rPr>
      </w:pPr>
      <w:r w:rsidRPr="00EF219B">
        <w:rPr>
          <w:rFonts w:ascii="Arial" w:hAnsi="Arial" w:cs="Arial"/>
          <w:sz w:val="22"/>
          <w:szCs w:val="22"/>
          <w:u w:val="single"/>
        </w:rPr>
        <w:t>Mintken P</w:t>
      </w:r>
      <w:r w:rsidRPr="00EF219B">
        <w:rPr>
          <w:rFonts w:ascii="Arial" w:hAnsi="Arial" w:cs="Arial"/>
          <w:sz w:val="22"/>
          <w:szCs w:val="22"/>
        </w:rPr>
        <w:t xml:space="preserve">. Use of taping to maintain centralization of low back pain [poster presentation]. San Diego, CA; February 2006. </w:t>
      </w:r>
    </w:p>
    <w:p w14:paraId="6C0744CD" w14:textId="77777777" w:rsidR="00072E03" w:rsidRPr="00710CDE" w:rsidRDefault="00072E03" w:rsidP="00072E03">
      <w:pPr>
        <w:rPr>
          <w:rFonts w:ascii="Arial" w:hAnsi="Arial" w:cs="Arial"/>
          <w:sz w:val="22"/>
          <w:szCs w:val="22"/>
        </w:rPr>
      </w:pPr>
    </w:p>
    <w:p w14:paraId="6DE75D63" w14:textId="77777777" w:rsidR="00072E03" w:rsidRPr="00710CDE" w:rsidRDefault="00072E03" w:rsidP="00072E03">
      <w:pPr>
        <w:pStyle w:val="ListParagraph"/>
        <w:numPr>
          <w:ilvl w:val="0"/>
          <w:numId w:val="29"/>
        </w:numPr>
        <w:rPr>
          <w:rFonts w:ascii="Arial" w:hAnsi="Arial" w:cs="Arial"/>
          <w:sz w:val="22"/>
          <w:szCs w:val="22"/>
        </w:rPr>
      </w:pPr>
      <w:r>
        <w:rPr>
          <w:rFonts w:ascii="Arial" w:hAnsi="Arial" w:cs="Arial"/>
          <w:sz w:val="22"/>
          <w:szCs w:val="22"/>
          <w:u w:val="single"/>
        </w:rPr>
        <w:t>Mintken P.</w:t>
      </w:r>
      <w:r>
        <w:rPr>
          <w:rFonts w:ascii="Arial" w:hAnsi="Arial" w:cs="Arial"/>
          <w:sz w:val="22"/>
          <w:szCs w:val="22"/>
        </w:rPr>
        <w:t xml:space="preserve">  Cost Effectiveness of Direct Access to Physical Therapy Services in a University Setting.  Rocky Mountain College Health Association Annual Meeting. </w:t>
      </w:r>
      <w:r w:rsidRPr="00EF219B">
        <w:rPr>
          <w:rFonts w:ascii="Arial" w:hAnsi="Arial" w:cs="Arial"/>
          <w:sz w:val="22"/>
          <w:szCs w:val="22"/>
        </w:rPr>
        <w:t>[platform presentation].</w:t>
      </w:r>
      <w:r>
        <w:rPr>
          <w:rFonts w:ascii="Arial" w:hAnsi="Arial" w:cs="Arial"/>
          <w:sz w:val="22"/>
          <w:szCs w:val="22"/>
        </w:rPr>
        <w:t xml:space="preserve">  Denver, CO.  October 2005.</w:t>
      </w:r>
    </w:p>
    <w:p w14:paraId="5FF694FA" w14:textId="77777777" w:rsidR="00072E03" w:rsidRPr="00EF219B" w:rsidRDefault="00072E03" w:rsidP="00072E03">
      <w:pPr>
        <w:ind w:left="360"/>
        <w:rPr>
          <w:rFonts w:ascii="Arial" w:hAnsi="Arial" w:cs="Arial"/>
          <w:sz w:val="22"/>
          <w:szCs w:val="22"/>
        </w:rPr>
      </w:pPr>
    </w:p>
    <w:p w14:paraId="11BE17F6" w14:textId="77777777" w:rsidR="00072E03" w:rsidRPr="00EF219B" w:rsidRDefault="00072E03" w:rsidP="00072E03">
      <w:pPr>
        <w:pStyle w:val="ListParagraph"/>
        <w:numPr>
          <w:ilvl w:val="0"/>
          <w:numId w:val="29"/>
        </w:numPr>
        <w:rPr>
          <w:rFonts w:ascii="Arial" w:hAnsi="Arial" w:cs="Arial"/>
          <w:sz w:val="22"/>
          <w:szCs w:val="22"/>
        </w:rPr>
      </w:pPr>
      <w:r w:rsidRPr="00EF219B">
        <w:rPr>
          <w:rFonts w:ascii="Arial" w:hAnsi="Arial" w:cs="Arial"/>
          <w:sz w:val="22"/>
          <w:szCs w:val="22"/>
          <w:u w:val="single"/>
        </w:rPr>
        <w:t>Mintken P</w:t>
      </w:r>
      <w:r w:rsidRPr="00EF219B">
        <w:rPr>
          <w:rFonts w:ascii="Arial" w:hAnsi="Arial" w:cs="Arial"/>
          <w:sz w:val="22"/>
          <w:szCs w:val="22"/>
        </w:rPr>
        <w:t>. Direct</w:t>
      </w:r>
      <w:r w:rsidRPr="00EF219B">
        <w:rPr>
          <w:rFonts w:ascii="Arial" w:hAnsi="Arial" w:cs="Arial"/>
          <w:i/>
          <w:sz w:val="22"/>
          <w:szCs w:val="22"/>
        </w:rPr>
        <w:t xml:space="preserve"> </w:t>
      </w:r>
      <w:r w:rsidRPr="00EF219B">
        <w:rPr>
          <w:rFonts w:ascii="Arial" w:hAnsi="Arial" w:cs="Arial"/>
          <w:sz w:val="22"/>
          <w:szCs w:val="22"/>
        </w:rPr>
        <w:t>access physical therapy in a college health setting</w:t>
      </w:r>
      <w:r w:rsidRPr="00EF219B">
        <w:rPr>
          <w:rFonts w:ascii="Arial" w:hAnsi="Arial" w:cs="Arial"/>
          <w:i/>
          <w:sz w:val="22"/>
          <w:szCs w:val="22"/>
        </w:rPr>
        <w:t xml:space="preserve"> </w:t>
      </w:r>
      <w:r w:rsidRPr="00EF219B">
        <w:rPr>
          <w:rFonts w:ascii="Arial" w:hAnsi="Arial" w:cs="Arial"/>
          <w:sz w:val="22"/>
          <w:szCs w:val="22"/>
        </w:rPr>
        <w:t xml:space="preserve">[poster presentation]. American College Health Association </w:t>
      </w:r>
      <w:r>
        <w:rPr>
          <w:rFonts w:ascii="Arial" w:hAnsi="Arial" w:cs="Arial"/>
          <w:sz w:val="22"/>
          <w:szCs w:val="22"/>
        </w:rPr>
        <w:t xml:space="preserve">Annual </w:t>
      </w:r>
      <w:r w:rsidRPr="00EF219B">
        <w:rPr>
          <w:rFonts w:ascii="Arial" w:hAnsi="Arial" w:cs="Arial"/>
          <w:sz w:val="22"/>
          <w:szCs w:val="22"/>
        </w:rPr>
        <w:t>Meeting. Fort Collins, CO; October 2003.</w:t>
      </w:r>
    </w:p>
    <w:p w14:paraId="2A332223" w14:textId="77777777" w:rsidR="003C7388" w:rsidRPr="00C30699" w:rsidRDefault="003C7388" w:rsidP="00BC0A4A">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jc w:val="both"/>
        <w:rPr>
          <w:rFonts w:ascii="Arial" w:hAnsi="Arial" w:cs="Arial"/>
          <w:b/>
          <w:color w:val="000000"/>
          <w:sz w:val="22"/>
          <w:szCs w:val="22"/>
          <w:u w:val="single"/>
        </w:rPr>
      </w:pPr>
    </w:p>
    <w:p w14:paraId="3C048E54" w14:textId="1F7FFBB2" w:rsidR="009C48C1" w:rsidRDefault="009C48C1" w:rsidP="00755394">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color w:val="000000"/>
          <w:sz w:val="22"/>
          <w:szCs w:val="22"/>
        </w:rPr>
      </w:pPr>
      <w:r w:rsidRPr="00C30699">
        <w:rPr>
          <w:rFonts w:ascii="Arial" w:hAnsi="Arial" w:cs="Arial"/>
          <w:b/>
          <w:color w:val="000000"/>
          <w:sz w:val="22"/>
          <w:szCs w:val="22"/>
          <w:u w:val="single"/>
        </w:rPr>
        <w:t>Funded/In Review Grant Activity</w:t>
      </w:r>
      <w:r w:rsidRPr="00C30699">
        <w:rPr>
          <w:rFonts w:ascii="Arial" w:hAnsi="Arial" w:cs="Arial"/>
          <w:b/>
          <w:color w:val="000000"/>
          <w:sz w:val="22"/>
          <w:szCs w:val="22"/>
        </w:rPr>
        <w:t xml:space="preserve">  </w:t>
      </w:r>
    </w:p>
    <w:p w14:paraId="6F233502" w14:textId="77777777" w:rsidR="0015011D" w:rsidRPr="0015011D" w:rsidRDefault="0015011D" w:rsidP="0015011D">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Cs/>
          <w:color w:val="000000"/>
          <w:sz w:val="22"/>
          <w:szCs w:val="22"/>
        </w:rPr>
      </w:pPr>
      <w:r w:rsidRPr="0015011D">
        <w:rPr>
          <w:rFonts w:ascii="Arial" w:hAnsi="Arial" w:cs="Arial"/>
          <w:bCs/>
          <w:color w:val="000000"/>
          <w:sz w:val="22"/>
          <w:szCs w:val="22"/>
        </w:rPr>
        <w:t xml:space="preserve">      </w:t>
      </w:r>
    </w:p>
    <w:p w14:paraId="491F81E2" w14:textId="2B435FF5" w:rsidR="0015011D" w:rsidRPr="0015011D" w:rsidRDefault="0015011D" w:rsidP="0015011D">
      <w:pPr>
        <w:pStyle w:val="ListParagraph"/>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Cs/>
          <w:color w:val="000000"/>
          <w:sz w:val="22"/>
          <w:szCs w:val="22"/>
        </w:rPr>
      </w:pPr>
      <w:r w:rsidRPr="0015011D">
        <w:rPr>
          <w:rFonts w:ascii="Arial" w:hAnsi="Arial" w:cs="Arial"/>
          <w:bCs/>
          <w:color w:val="000000"/>
          <w:sz w:val="22"/>
          <w:szCs w:val="22"/>
        </w:rPr>
        <w:t xml:space="preserve">McDevitt A, Cleland J, </w:t>
      </w:r>
      <w:r w:rsidR="007F61AC" w:rsidRPr="007F61AC">
        <w:rPr>
          <w:rFonts w:ascii="Arial" w:hAnsi="Arial" w:cs="Arial"/>
          <w:bCs/>
          <w:color w:val="000000"/>
          <w:sz w:val="22"/>
          <w:szCs w:val="22"/>
          <w:u w:val="single"/>
        </w:rPr>
        <w:t>Mintken P (Co-investigator)</w:t>
      </w:r>
      <w:r w:rsidRPr="0015011D">
        <w:rPr>
          <w:rFonts w:ascii="Arial" w:hAnsi="Arial" w:cs="Arial"/>
          <w:bCs/>
          <w:color w:val="000000"/>
          <w:sz w:val="22"/>
          <w:szCs w:val="22"/>
        </w:rPr>
        <w:t>, Snodgrass S. Dry Needling and Eccentric-Concentric</w:t>
      </w:r>
      <w:r w:rsidR="007F61AC">
        <w:rPr>
          <w:rFonts w:ascii="Arial" w:hAnsi="Arial" w:cs="Arial"/>
          <w:bCs/>
          <w:color w:val="000000"/>
          <w:sz w:val="22"/>
          <w:szCs w:val="22"/>
        </w:rPr>
        <w:t xml:space="preserve"> </w:t>
      </w:r>
      <w:r w:rsidRPr="0015011D">
        <w:rPr>
          <w:rFonts w:ascii="Arial" w:hAnsi="Arial" w:cs="Arial"/>
          <w:bCs/>
          <w:color w:val="000000"/>
          <w:sz w:val="22"/>
          <w:szCs w:val="22"/>
        </w:rPr>
        <w:t xml:space="preserve">Exercise versus Traditional Physical Therapy in the Treatment of Individuals with Biceps Tendinopathy. Orthopaedic Physical Therapy Products Cardon </w:t>
      </w:r>
      <w:r w:rsidRPr="0015011D">
        <w:rPr>
          <w:rFonts w:ascii="Arial" w:hAnsi="Arial" w:cs="Arial"/>
          <w:bCs/>
          <w:color w:val="000000"/>
          <w:sz w:val="22"/>
          <w:szCs w:val="22"/>
        </w:rPr>
        <w:lastRenderedPageBreak/>
        <w:t xml:space="preserve">Grant from the American Academy of Orthopaedic Manual Physical Therapists (AAOMPT). Awarded: 2019. ($6000)   </w:t>
      </w:r>
      <w:r>
        <w:rPr>
          <w:rFonts w:ascii="Arial" w:hAnsi="Arial" w:cs="Arial"/>
          <w:bCs/>
          <w:color w:val="000000"/>
          <w:sz w:val="22"/>
          <w:szCs w:val="22"/>
        </w:rPr>
        <w:t>Co-</w:t>
      </w:r>
      <w:r w:rsidRPr="0015011D">
        <w:rPr>
          <w:rFonts w:ascii="Arial" w:hAnsi="Arial" w:cs="Arial"/>
          <w:bCs/>
          <w:color w:val="000000"/>
          <w:sz w:val="22"/>
          <w:szCs w:val="22"/>
        </w:rPr>
        <w:t xml:space="preserve">Investigator  </w:t>
      </w:r>
    </w:p>
    <w:p w14:paraId="34391DC9" w14:textId="77777777" w:rsidR="0015011D" w:rsidRDefault="0015011D" w:rsidP="0015011D">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Cs/>
          <w:color w:val="000000"/>
          <w:sz w:val="22"/>
          <w:szCs w:val="22"/>
        </w:rPr>
      </w:pPr>
      <w:r>
        <w:rPr>
          <w:rFonts w:ascii="Arial" w:hAnsi="Arial" w:cs="Arial"/>
          <w:bCs/>
          <w:color w:val="000000"/>
          <w:sz w:val="22"/>
          <w:szCs w:val="22"/>
        </w:rPr>
        <w:tab/>
      </w:r>
    </w:p>
    <w:p w14:paraId="438A7B82" w14:textId="77DE4CAF" w:rsidR="0015011D" w:rsidRPr="007F61AC" w:rsidRDefault="0015011D" w:rsidP="007F61AC">
      <w:pPr>
        <w:pStyle w:val="ListParagraph"/>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Cs/>
          <w:color w:val="000000"/>
          <w:sz w:val="22"/>
          <w:szCs w:val="22"/>
        </w:rPr>
      </w:pPr>
      <w:r w:rsidRPr="0015011D">
        <w:rPr>
          <w:rFonts w:ascii="Arial" w:hAnsi="Arial" w:cs="Arial"/>
          <w:bCs/>
          <w:color w:val="000000"/>
          <w:sz w:val="22"/>
          <w:szCs w:val="22"/>
        </w:rPr>
        <w:t xml:space="preserve">McDevitt A, </w:t>
      </w:r>
      <w:r w:rsidRPr="007F61AC">
        <w:rPr>
          <w:rFonts w:ascii="Arial" w:hAnsi="Arial" w:cs="Arial"/>
          <w:bCs/>
          <w:color w:val="000000"/>
          <w:sz w:val="22"/>
          <w:szCs w:val="22"/>
          <w:u w:val="single"/>
        </w:rPr>
        <w:t>Mintken P</w:t>
      </w:r>
      <w:r w:rsidR="007F61AC" w:rsidRPr="007F61AC">
        <w:rPr>
          <w:rFonts w:ascii="Arial" w:hAnsi="Arial" w:cs="Arial"/>
          <w:bCs/>
          <w:color w:val="000000"/>
          <w:sz w:val="22"/>
          <w:szCs w:val="22"/>
          <w:u w:val="single"/>
        </w:rPr>
        <w:t xml:space="preserve"> (Co-investigator)</w:t>
      </w:r>
      <w:r w:rsidRPr="007F61AC">
        <w:rPr>
          <w:rFonts w:ascii="Arial" w:hAnsi="Arial" w:cs="Arial"/>
          <w:bCs/>
          <w:color w:val="000000"/>
          <w:sz w:val="22"/>
          <w:szCs w:val="22"/>
          <w:u w:val="single"/>
        </w:rPr>
        <w:t>,</w:t>
      </w:r>
      <w:r w:rsidRPr="0015011D">
        <w:rPr>
          <w:rFonts w:ascii="Arial" w:hAnsi="Arial" w:cs="Arial"/>
          <w:bCs/>
          <w:color w:val="000000"/>
          <w:sz w:val="22"/>
          <w:szCs w:val="22"/>
        </w:rPr>
        <w:t xml:space="preserve"> Glynn P, Cleland J. </w:t>
      </w:r>
      <w:bookmarkStart w:id="4" w:name="OLE_LINK79"/>
      <w:bookmarkStart w:id="5" w:name="OLE_LINK80"/>
      <w:r w:rsidRPr="0015011D">
        <w:rPr>
          <w:rFonts w:ascii="Arial" w:hAnsi="Arial" w:cs="Arial"/>
          <w:bCs/>
          <w:color w:val="000000"/>
          <w:sz w:val="22"/>
          <w:szCs w:val="22"/>
        </w:rPr>
        <w:t xml:space="preserve">Thoracic Spine Thrust Manipulation for </w:t>
      </w:r>
      <w:r w:rsidRPr="007F61AC">
        <w:rPr>
          <w:rFonts w:ascii="Arial" w:hAnsi="Arial" w:cs="Arial"/>
          <w:bCs/>
          <w:color w:val="000000"/>
          <w:sz w:val="22"/>
          <w:szCs w:val="22"/>
        </w:rPr>
        <w:t xml:space="preserve">Cervicogenic Headaches: A Multi-Centered Randomized Clinical </w:t>
      </w:r>
      <w:proofErr w:type="spellStart"/>
      <w:r w:rsidRPr="007F61AC">
        <w:rPr>
          <w:rFonts w:ascii="Arial" w:hAnsi="Arial" w:cs="Arial"/>
          <w:bCs/>
          <w:color w:val="000000"/>
          <w:sz w:val="22"/>
          <w:szCs w:val="22"/>
        </w:rPr>
        <w:t>TriIl</w:t>
      </w:r>
      <w:bookmarkEnd w:id="4"/>
      <w:bookmarkEnd w:id="5"/>
      <w:proofErr w:type="spellEnd"/>
      <w:r w:rsidRPr="007F61AC">
        <w:rPr>
          <w:rFonts w:ascii="Arial" w:hAnsi="Arial" w:cs="Arial"/>
          <w:bCs/>
          <w:color w:val="000000"/>
          <w:sz w:val="22"/>
          <w:szCs w:val="22"/>
        </w:rPr>
        <w:t xml:space="preserve">. Orthopaedic Physical Therapy Products Cardon Grant from the American Academy of Orthopaedic Manual Physical Therapists (AAOMPT). Awarded: 2016. ($4000)   </w:t>
      </w:r>
    </w:p>
    <w:p w14:paraId="17289A39" w14:textId="77777777" w:rsidR="0015011D" w:rsidRPr="00C30699" w:rsidRDefault="0015011D" w:rsidP="00755394">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color w:val="000000"/>
          <w:sz w:val="22"/>
          <w:szCs w:val="22"/>
        </w:rPr>
      </w:pPr>
    </w:p>
    <w:p w14:paraId="669D5471" w14:textId="01179153" w:rsidR="00FE01D3" w:rsidRPr="00C30699" w:rsidRDefault="00FE01D3" w:rsidP="001A21A7">
      <w:pPr>
        <w:jc w:val="both"/>
        <w:rPr>
          <w:rFonts w:ascii="Arial" w:hAnsi="Arial" w:cs="Arial"/>
          <w:i/>
          <w:sz w:val="22"/>
          <w:szCs w:val="22"/>
          <w:u w:val="single"/>
        </w:rPr>
      </w:pPr>
      <w:r w:rsidRPr="00C30699">
        <w:rPr>
          <w:rFonts w:ascii="Arial" w:hAnsi="Arial" w:cs="Arial"/>
          <w:i/>
          <w:sz w:val="22"/>
          <w:szCs w:val="22"/>
          <w:u w:val="single"/>
        </w:rPr>
        <w:t>Completed Support</w:t>
      </w:r>
    </w:p>
    <w:p w14:paraId="277CE944" w14:textId="77777777" w:rsidR="00755394" w:rsidRPr="0015011D" w:rsidRDefault="00755394" w:rsidP="0015011D">
      <w:pPr>
        <w:pStyle w:val="ListParagraph"/>
        <w:numPr>
          <w:ilvl w:val="0"/>
          <w:numId w:val="37"/>
        </w:numPr>
        <w:ind w:left="720"/>
        <w:jc w:val="both"/>
        <w:rPr>
          <w:rFonts w:ascii="Arial" w:hAnsi="Arial" w:cs="Arial"/>
          <w:bCs/>
          <w:color w:val="000000"/>
          <w:sz w:val="22"/>
          <w:szCs w:val="22"/>
        </w:rPr>
      </w:pPr>
      <w:r w:rsidRPr="0015011D">
        <w:rPr>
          <w:rFonts w:ascii="Arial" w:hAnsi="Arial" w:cs="Arial"/>
          <w:bCs/>
          <w:color w:val="000000"/>
          <w:sz w:val="22"/>
          <w:szCs w:val="22"/>
        </w:rPr>
        <w:t xml:space="preserve">McDevitt A, Cleland JA, Glynn PE, </w:t>
      </w:r>
      <w:r w:rsidRPr="0015011D">
        <w:rPr>
          <w:rFonts w:ascii="Arial" w:hAnsi="Arial" w:cs="Arial"/>
          <w:color w:val="000000"/>
          <w:sz w:val="22"/>
          <w:szCs w:val="22"/>
          <w:u w:val="single"/>
        </w:rPr>
        <w:t>Mintken P (Co-Investigator)</w:t>
      </w:r>
      <w:r w:rsidRPr="0015011D">
        <w:rPr>
          <w:rFonts w:ascii="Arial" w:hAnsi="Arial" w:cs="Arial"/>
          <w:bCs/>
          <w:color w:val="000000"/>
          <w:sz w:val="22"/>
          <w:szCs w:val="22"/>
        </w:rPr>
        <w:t xml:space="preserve">. Thoracic Spine Thrust Manipulation for Cervicogenic Headaches: A Multi-Centered Randomized Clinical Trial.  </w:t>
      </w:r>
      <w:r w:rsidRPr="0015011D">
        <w:rPr>
          <w:rFonts w:ascii="Arial" w:hAnsi="Arial" w:cs="Arial"/>
          <w:sz w:val="22"/>
          <w:szCs w:val="22"/>
        </w:rPr>
        <w:t xml:space="preserve">Cardon Rehabilitation Grant from the American Academy of Orthopaedic Manual Physical Therapists (AAOMPT). Awarded: 2015. ($3,000). </w:t>
      </w:r>
      <w:r w:rsidRPr="0015011D">
        <w:rPr>
          <w:rFonts w:ascii="Arial" w:hAnsi="Arial" w:cs="Arial"/>
          <w:bCs/>
          <w:color w:val="000000"/>
          <w:sz w:val="22"/>
          <w:szCs w:val="22"/>
        </w:rPr>
        <w:t xml:space="preserve"> </w:t>
      </w:r>
    </w:p>
    <w:p w14:paraId="288DE7DF" w14:textId="77777777" w:rsidR="00FE01D3" w:rsidRPr="00C30699" w:rsidRDefault="00FE01D3" w:rsidP="0015011D">
      <w:pPr>
        <w:jc w:val="both"/>
        <w:rPr>
          <w:rFonts w:ascii="Arial" w:hAnsi="Arial" w:cs="Arial"/>
          <w:bCs/>
          <w:color w:val="000000"/>
          <w:sz w:val="22"/>
          <w:szCs w:val="22"/>
        </w:rPr>
      </w:pPr>
    </w:p>
    <w:p w14:paraId="67050D4F" w14:textId="77777777" w:rsidR="00FE01D3" w:rsidRPr="0015011D" w:rsidRDefault="00FE01D3" w:rsidP="0015011D">
      <w:pPr>
        <w:pStyle w:val="ListParagraph"/>
        <w:numPr>
          <w:ilvl w:val="0"/>
          <w:numId w:val="37"/>
        </w:numPr>
        <w:ind w:left="720"/>
        <w:jc w:val="both"/>
        <w:rPr>
          <w:rFonts w:ascii="Arial" w:hAnsi="Arial" w:cs="Arial"/>
          <w:bCs/>
          <w:color w:val="000000"/>
          <w:sz w:val="22"/>
          <w:szCs w:val="22"/>
        </w:rPr>
      </w:pPr>
      <w:r w:rsidRPr="0015011D">
        <w:rPr>
          <w:rFonts w:ascii="Arial" w:hAnsi="Arial" w:cs="Arial"/>
          <w:bCs/>
          <w:color w:val="000000"/>
          <w:sz w:val="22"/>
          <w:szCs w:val="22"/>
        </w:rPr>
        <w:t xml:space="preserve">Lindley E, Patel V, Sawyer E, </w:t>
      </w:r>
      <w:r w:rsidRPr="0015011D">
        <w:rPr>
          <w:rFonts w:ascii="Arial" w:hAnsi="Arial" w:cs="Arial"/>
          <w:color w:val="000000"/>
          <w:sz w:val="22"/>
          <w:szCs w:val="22"/>
          <w:u w:val="single"/>
        </w:rPr>
        <w:t>Mintken P (Co-Investigator)</w:t>
      </w:r>
      <w:r w:rsidRPr="0015011D">
        <w:rPr>
          <w:rFonts w:ascii="Arial" w:hAnsi="Arial" w:cs="Arial"/>
          <w:bCs/>
          <w:color w:val="000000"/>
          <w:sz w:val="22"/>
          <w:szCs w:val="22"/>
        </w:rPr>
        <w:t xml:space="preserve">. </w:t>
      </w:r>
      <w:bookmarkStart w:id="6" w:name="OLE_LINK2"/>
      <w:bookmarkStart w:id="7" w:name="OLE_LINK3"/>
      <w:r w:rsidRPr="0015011D">
        <w:rPr>
          <w:rFonts w:ascii="Arial" w:hAnsi="Arial" w:cs="Arial"/>
          <w:bCs/>
          <w:color w:val="000000"/>
          <w:sz w:val="22"/>
          <w:szCs w:val="22"/>
        </w:rPr>
        <w:t xml:space="preserve">Validation of a New Sacroiliac-Joint Specific Disability Questionnaire.  </w:t>
      </w:r>
      <w:bookmarkEnd w:id="6"/>
      <w:bookmarkEnd w:id="7"/>
      <w:r w:rsidRPr="0015011D">
        <w:rPr>
          <w:rFonts w:ascii="Arial" w:hAnsi="Arial" w:cs="Arial"/>
          <w:bCs/>
          <w:color w:val="000000"/>
          <w:sz w:val="22"/>
          <w:szCs w:val="22"/>
        </w:rPr>
        <w:t>Sponsor:  SI Bone Inc.  Awarded 2013. ($48,834).</w:t>
      </w:r>
    </w:p>
    <w:p w14:paraId="6BDB4C1B" w14:textId="77777777" w:rsidR="00755394" w:rsidRPr="00C30699" w:rsidRDefault="00755394" w:rsidP="0015011D">
      <w:pPr>
        <w:jc w:val="both"/>
        <w:rPr>
          <w:rFonts w:ascii="Arial" w:hAnsi="Arial" w:cs="Arial"/>
          <w:color w:val="000000"/>
          <w:sz w:val="22"/>
          <w:szCs w:val="22"/>
          <w:u w:val="single"/>
        </w:rPr>
      </w:pPr>
    </w:p>
    <w:p w14:paraId="66D337F2" w14:textId="116539F5" w:rsidR="00FE01D3" w:rsidRPr="0015011D" w:rsidRDefault="007F61AC" w:rsidP="0015011D">
      <w:pPr>
        <w:pStyle w:val="ListParagraph"/>
        <w:numPr>
          <w:ilvl w:val="0"/>
          <w:numId w:val="37"/>
        </w:numPr>
        <w:ind w:left="720"/>
        <w:jc w:val="both"/>
        <w:rPr>
          <w:rFonts w:ascii="Arial" w:hAnsi="Arial" w:cs="Arial"/>
          <w:bCs/>
          <w:color w:val="000000"/>
          <w:sz w:val="22"/>
          <w:szCs w:val="22"/>
        </w:rPr>
      </w:pPr>
      <w:r>
        <w:rPr>
          <w:rFonts w:ascii="Arial" w:hAnsi="Arial" w:cs="Arial"/>
          <w:color w:val="000000"/>
          <w:sz w:val="22"/>
          <w:szCs w:val="22"/>
          <w:u w:val="single"/>
        </w:rPr>
        <w:t xml:space="preserve">Mintken </w:t>
      </w:r>
      <w:r w:rsidR="00FE01D3" w:rsidRPr="0015011D">
        <w:rPr>
          <w:rFonts w:ascii="Arial" w:hAnsi="Arial" w:cs="Arial"/>
          <w:color w:val="000000"/>
          <w:sz w:val="22"/>
          <w:szCs w:val="22"/>
          <w:u w:val="single"/>
        </w:rPr>
        <w:t>P (Primary Investigator),</w:t>
      </w:r>
      <w:r w:rsidR="00FE01D3" w:rsidRPr="0015011D">
        <w:rPr>
          <w:rFonts w:ascii="Arial" w:hAnsi="Arial" w:cs="Arial"/>
          <w:color w:val="000000"/>
          <w:sz w:val="22"/>
          <w:szCs w:val="22"/>
        </w:rPr>
        <w:t xml:space="preserve"> Cleland J, Michener L, McDevitt A, Carpenter K, Boyles R, Burns, S, Strunce J. </w:t>
      </w:r>
      <w:bookmarkStart w:id="8" w:name="OLE_LINK4"/>
      <w:bookmarkStart w:id="9" w:name="OLE_LINK5"/>
      <w:r w:rsidR="00FE01D3" w:rsidRPr="0015011D">
        <w:rPr>
          <w:rFonts w:ascii="Arial" w:hAnsi="Arial" w:cs="Arial"/>
          <w:color w:val="000000"/>
          <w:sz w:val="22"/>
          <w:szCs w:val="22"/>
        </w:rPr>
        <w:t xml:space="preserve">Validation of a Clinical Prediction Rule to Identify Patients with Shoulder Pain Likely to Benefit from Cervicothoracic Manipulation: A Randomized Clinical Trial.  </w:t>
      </w:r>
      <w:bookmarkEnd w:id="8"/>
      <w:bookmarkEnd w:id="9"/>
      <w:r w:rsidR="00FE01D3" w:rsidRPr="0015011D">
        <w:rPr>
          <w:rFonts w:ascii="Arial" w:hAnsi="Arial" w:cs="Arial"/>
          <w:color w:val="000000"/>
          <w:sz w:val="22"/>
          <w:szCs w:val="22"/>
        </w:rPr>
        <w:t>Orthopaedic Section, American Physical Therapy Association (APTA). Awarded: 2012. ($25,000).</w:t>
      </w:r>
    </w:p>
    <w:p w14:paraId="02E0CD7F" w14:textId="77777777" w:rsidR="00755394" w:rsidRPr="00C30699" w:rsidRDefault="00755394" w:rsidP="0015011D">
      <w:pPr>
        <w:jc w:val="both"/>
        <w:rPr>
          <w:rFonts w:ascii="Arial" w:hAnsi="Arial" w:cs="Arial"/>
          <w:color w:val="000000"/>
          <w:sz w:val="22"/>
          <w:szCs w:val="22"/>
        </w:rPr>
      </w:pPr>
    </w:p>
    <w:p w14:paraId="5A7AD6CA" w14:textId="76645A15" w:rsidR="00FE01D3" w:rsidRPr="0015011D" w:rsidRDefault="00FE01D3" w:rsidP="0015011D">
      <w:pPr>
        <w:pStyle w:val="ListParagraph"/>
        <w:numPr>
          <w:ilvl w:val="0"/>
          <w:numId w:val="37"/>
        </w:numPr>
        <w:ind w:left="720"/>
        <w:jc w:val="both"/>
        <w:rPr>
          <w:rFonts w:ascii="Arial" w:hAnsi="Arial" w:cs="Arial"/>
          <w:bCs/>
          <w:i/>
          <w:color w:val="000000"/>
          <w:sz w:val="22"/>
          <w:szCs w:val="22"/>
        </w:rPr>
      </w:pPr>
      <w:r w:rsidRPr="0015011D">
        <w:rPr>
          <w:rFonts w:ascii="Arial" w:hAnsi="Arial" w:cs="Arial"/>
          <w:color w:val="000000"/>
          <w:sz w:val="22"/>
          <w:szCs w:val="22"/>
        </w:rPr>
        <w:t xml:space="preserve">Hammerich A (PI), Cleland J, </w:t>
      </w:r>
      <w:r w:rsidRPr="0015011D">
        <w:rPr>
          <w:rFonts w:ascii="Arial" w:hAnsi="Arial" w:cs="Arial"/>
          <w:color w:val="000000"/>
          <w:sz w:val="22"/>
          <w:szCs w:val="22"/>
          <w:u w:val="single"/>
        </w:rPr>
        <w:t>Mintken P (Co-investigator),</w:t>
      </w:r>
      <w:r w:rsidRPr="0015011D">
        <w:rPr>
          <w:rFonts w:ascii="Arial" w:hAnsi="Arial" w:cs="Arial"/>
          <w:color w:val="000000"/>
          <w:sz w:val="22"/>
          <w:szCs w:val="22"/>
        </w:rPr>
        <w:t xml:space="preserve"> Struessel T, Akuthota V, Whitman J. Epidural steroid i</w:t>
      </w:r>
      <w:r w:rsidRPr="0015011D">
        <w:rPr>
          <w:rFonts w:ascii="Arial" w:hAnsi="Arial" w:cs="Arial"/>
          <w:bCs/>
          <w:color w:val="000000"/>
          <w:sz w:val="22"/>
          <w:szCs w:val="22"/>
        </w:rPr>
        <w:t xml:space="preserve">njection versus epidural steroid injection and physical therapy in the management of lumbar spinal stenosis: a randomized clinical trial. </w:t>
      </w:r>
      <w:r w:rsidRPr="0015011D">
        <w:rPr>
          <w:rFonts w:ascii="Arial" w:hAnsi="Arial" w:cs="Arial"/>
          <w:color w:val="000000"/>
          <w:sz w:val="22"/>
          <w:szCs w:val="22"/>
        </w:rPr>
        <w:t xml:space="preserve">Bob Doctor Research Grant, Colorado Chapter of the American Physical Therapy Association (APTA). Awarded: 2009. ($6,100).  </w:t>
      </w:r>
    </w:p>
    <w:p w14:paraId="1D505BAA" w14:textId="77777777" w:rsidR="00755394" w:rsidRPr="00C30699" w:rsidRDefault="00755394" w:rsidP="0015011D">
      <w:pPr>
        <w:jc w:val="both"/>
        <w:rPr>
          <w:rFonts w:ascii="Arial" w:hAnsi="Arial" w:cs="Arial"/>
          <w:color w:val="000000"/>
          <w:sz w:val="22"/>
          <w:szCs w:val="22"/>
        </w:rPr>
      </w:pPr>
    </w:p>
    <w:p w14:paraId="51F0A33E" w14:textId="6F9013CF" w:rsidR="00FE01D3" w:rsidRPr="0015011D" w:rsidRDefault="00FE01D3" w:rsidP="0015011D">
      <w:pPr>
        <w:pStyle w:val="ListParagraph"/>
        <w:numPr>
          <w:ilvl w:val="0"/>
          <w:numId w:val="37"/>
        </w:numPr>
        <w:ind w:left="720"/>
        <w:jc w:val="both"/>
        <w:rPr>
          <w:rFonts w:ascii="Arial" w:hAnsi="Arial" w:cs="Arial"/>
          <w:bCs/>
          <w:color w:val="000000"/>
          <w:sz w:val="22"/>
          <w:szCs w:val="22"/>
        </w:rPr>
      </w:pPr>
      <w:r w:rsidRPr="0015011D">
        <w:rPr>
          <w:rFonts w:ascii="Arial" w:hAnsi="Arial" w:cs="Arial"/>
          <w:color w:val="000000"/>
          <w:sz w:val="22"/>
          <w:szCs w:val="22"/>
        </w:rPr>
        <w:t xml:space="preserve">Cleland J (PI), Hammerich A, </w:t>
      </w:r>
      <w:r w:rsidRPr="0015011D">
        <w:rPr>
          <w:rFonts w:ascii="Arial" w:hAnsi="Arial" w:cs="Arial"/>
          <w:color w:val="000000"/>
          <w:sz w:val="22"/>
          <w:szCs w:val="22"/>
          <w:u w:val="single"/>
        </w:rPr>
        <w:t>Mintken P (Co-investigator)</w:t>
      </w:r>
      <w:r w:rsidRPr="0015011D">
        <w:rPr>
          <w:rFonts w:ascii="Arial" w:hAnsi="Arial" w:cs="Arial"/>
          <w:color w:val="000000"/>
          <w:sz w:val="22"/>
          <w:szCs w:val="22"/>
        </w:rPr>
        <w:t>, Struessel T, Akuthota V, Whitman J. Epidural steroid i</w:t>
      </w:r>
      <w:r w:rsidRPr="0015011D">
        <w:rPr>
          <w:rFonts w:ascii="Arial" w:hAnsi="Arial" w:cs="Arial"/>
          <w:bCs/>
          <w:color w:val="000000"/>
          <w:sz w:val="22"/>
          <w:szCs w:val="22"/>
        </w:rPr>
        <w:t xml:space="preserve">njection versus epidural steroid injection and physical therapy in the </w:t>
      </w:r>
      <w:r w:rsidR="001A21A7" w:rsidRPr="0015011D">
        <w:rPr>
          <w:rFonts w:ascii="Arial" w:hAnsi="Arial" w:cs="Arial"/>
          <w:bCs/>
          <w:color w:val="000000"/>
          <w:sz w:val="22"/>
          <w:szCs w:val="22"/>
        </w:rPr>
        <w:t>m</w:t>
      </w:r>
      <w:r w:rsidRPr="0015011D">
        <w:rPr>
          <w:rFonts w:ascii="Arial" w:hAnsi="Arial" w:cs="Arial"/>
          <w:bCs/>
          <w:color w:val="000000"/>
          <w:sz w:val="22"/>
          <w:szCs w:val="22"/>
        </w:rPr>
        <w:t xml:space="preserve">anagement of lumbar spinal stenosis: a randomized clinical trial. </w:t>
      </w:r>
      <w:r w:rsidRPr="0015011D">
        <w:rPr>
          <w:rFonts w:ascii="Arial" w:hAnsi="Arial" w:cs="Arial"/>
          <w:color w:val="000000"/>
          <w:sz w:val="22"/>
          <w:szCs w:val="22"/>
        </w:rPr>
        <w:t>Orthopaedic Section, American Physical Therapy Association (APTA). Awarded: 2009. ($25,000).</w:t>
      </w:r>
    </w:p>
    <w:p w14:paraId="6F6E6C41" w14:textId="77777777" w:rsidR="00755394" w:rsidRPr="00C30699" w:rsidRDefault="00755394" w:rsidP="0015011D">
      <w:pPr>
        <w:jc w:val="both"/>
        <w:rPr>
          <w:rFonts w:ascii="Arial" w:hAnsi="Arial" w:cs="Arial"/>
          <w:sz w:val="22"/>
          <w:szCs w:val="22"/>
        </w:rPr>
      </w:pPr>
    </w:p>
    <w:p w14:paraId="564A7D52" w14:textId="1BD5AD84" w:rsidR="00FE01D3" w:rsidRPr="0015011D" w:rsidRDefault="00FE01D3" w:rsidP="0015011D">
      <w:pPr>
        <w:pStyle w:val="ListParagraph"/>
        <w:numPr>
          <w:ilvl w:val="0"/>
          <w:numId w:val="37"/>
        </w:numPr>
        <w:ind w:left="720"/>
        <w:jc w:val="both"/>
        <w:rPr>
          <w:rFonts w:ascii="Arial" w:hAnsi="Arial" w:cs="Arial"/>
          <w:sz w:val="22"/>
          <w:szCs w:val="22"/>
        </w:rPr>
      </w:pPr>
      <w:r w:rsidRPr="0015011D">
        <w:rPr>
          <w:rFonts w:ascii="Arial" w:hAnsi="Arial" w:cs="Arial"/>
          <w:sz w:val="22"/>
          <w:szCs w:val="22"/>
        </w:rPr>
        <w:t xml:space="preserve">Cleland J (PI), </w:t>
      </w:r>
      <w:r w:rsidRPr="0015011D">
        <w:rPr>
          <w:rFonts w:ascii="Arial" w:hAnsi="Arial" w:cs="Arial"/>
          <w:sz w:val="22"/>
          <w:szCs w:val="22"/>
          <w:u w:val="single"/>
        </w:rPr>
        <w:t>Mintken P (Co-investigator)</w:t>
      </w:r>
      <w:r w:rsidRPr="0015011D">
        <w:rPr>
          <w:rFonts w:ascii="Arial" w:hAnsi="Arial" w:cs="Arial"/>
          <w:sz w:val="22"/>
          <w:szCs w:val="22"/>
        </w:rPr>
        <w:t xml:space="preserve">, Bieniek M, Whitman J, Keirns M. Manual therapy and exercise versus home exercises in the management of </w:t>
      </w:r>
      <w:proofErr w:type="gramStart"/>
      <w:r w:rsidRPr="0015011D">
        <w:rPr>
          <w:rFonts w:ascii="Arial" w:hAnsi="Arial" w:cs="Arial"/>
          <w:sz w:val="22"/>
          <w:szCs w:val="22"/>
        </w:rPr>
        <w:t>patients</w:t>
      </w:r>
      <w:proofErr w:type="gramEnd"/>
      <w:r w:rsidRPr="0015011D">
        <w:rPr>
          <w:rFonts w:ascii="Arial" w:hAnsi="Arial" w:cs="Arial"/>
          <w:sz w:val="22"/>
          <w:szCs w:val="22"/>
        </w:rPr>
        <w:t xml:space="preserve"> status post ankle sprain: a multi-center randomized clinical trial. Orthopaedic Physical Therapy Products (OPTP) Grant from the American Academy of Orthopaedic Manual Physical Therapists (AAOMPT). Awarded: 2008. ($4000) </w:t>
      </w:r>
    </w:p>
    <w:p w14:paraId="48D129C6" w14:textId="77777777" w:rsidR="00755394" w:rsidRPr="00C30699" w:rsidRDefault="00755394" w:rsidP="0015011D">
      <w:pPr>
        <w:jc w:val="both"/>
        <w:rPr>
          <w:rFonts w:ascii="Arial" w:hAnsi="Arial" w:cs="Arial"/>
          <w:bCs/>
          <w:sz w:val="22"/>
          <w:szCs w:val="22"/>
        </w:rPr>
      </w:pPr>
    </w:p>
    <w:p w14:paraId="77C95234" w14:textId="44AA000F" w:rsidR="00FE01D3" w:rsidRPr="0015011D" w:rsidRDefault="00FE01D3" w:rsidP="0015011D">
      <w:pPr>
        <w:pStyle w:val="ListParagraph"/>
        <w:numPr>
          <w:ilvl w:val="0"/>
          <w:numId w:val="37"/>
        </w:numPr>
        <w:ind w:left="720"/>
        <w:jc w:val="both"/>
        <w:rPr>
          <w:rFonts w:ascii="Arial" w:hAnsi="Arial" w:cs="Arial"/>
          <w:sz w:val="22"/>
          <w:szCs w:val="22"/>
        </w:rPr>
      </w:pPr>
      <w:r w:rsidRPr="0015011D">
        <w:rPr>
          <w:rFonts w:ascii="Arial" w:hAnsi="Arial" w:cs="Arial"/>
          <w:bCs/>
          <w:sz w:val="22"/>
          <w:szCs w:val="22"/>
        </w:rPr>
        <w:t xml:space="preserve">Puentedura L (PI), Cleland J (Co-investigator), </w:t>
      </w:r>
      <w:r w:rsidRPr="0015011D">
        <w:rPr>
          <w:rFonts w:ascii="Arial" w:hAnsi="Arial" w:cs="Arial"/>
          <w:sz w:val="22"/>
          <w:szCs w:val="22"/>
          <w:u w:val="single"/>
        </w:rPr>
        <w:t>Mintken P (Co-investigator)</w:t>
      </w:r>
      <w:r w:rsidRPr="0015011D">
        <w:rPr>
          <w:rFonts w:ascii="Arial" w:hAnsi="Arial" w:cs="Arial"/>
          <w:bCs/>
          <w:sz w:val="22"/>
          <w:szCs w:val="22"/>
        </w:rPr>
        <w:t xml:space="preserve">. Development of a clinical prediction rule to identify patients with neck pain likely to benefit from cervical spine manipulation. </w:t>
      </w:r>
      <w:r w:rsidRPr="0015011D">
        <w:rPr>
          <w:rFonts w:ascii="Arial" w:hAnsi="Arial" w:cs="Arial"/>
          <w:sz w:val="22"/>
          <w:szCs w:val="22"/>
        </w:rPr>
        <w:t xml:space="preserve">Cardon Rehabilitation Grant from the American Academy of Orthopaedic Manual Physical Therapists (AAOMPT). Awarded: 2008. ($6,000). </w:t>
      </w:r>
    </w:p>
    <w:p w14:paraId="3EA6F409" w14:textId="77777777" w:rsidR="00755394" w:rsidRPr="00C30699" w:rsidRDefault="00755394" w:rsidP="0015011D">
      <w:pPr>
        <w:jc w:val="both"/>
        <w:rPr>
          <w:rFonts w:ascii="Arial" w:hAnsi="Arial" w:cs="Arial"/>
          <w:bCs/>
          <w:sz w:val="22"/>
          <w:szCs w:val="22"/>
        </w:rPr>
      </w:pPr>
    </w:p>
    <w:p w14:paraId="6D88C2EA" w14:textId="2042D30A" w:rsidR="00FE01D3" w:rsidRPr="0015011D" w:rsidRDefault="00FE01D3" w:rsidP="0015011D">
      <w:pPr>
        <w:pStyle w:val="ListParagraph"/>
        <w:numPr>
          <w:ilvl w:val="0"/>
          <w:numId w:val="37"/>
        </w:numPr>
        <w:ind w:left="720"/>
        <w:jc w:val="both"/>
        <w:rPr>
          <w:rFonts w:ascii="Arial" w:hAnsi="Arial" w:cs="Arial"/>
          <w:sz w:val="22"/>
          <w:szCs w:val="22"/>
        </w:rPr>
      </w:pPr>
      <w:r w:rsidRPr="0015011D">
        <w:rPr>
          <w:rFonts w:ascii="Arial" w:hAnsi="Arial" w:cs="Arial"/>
          <w:bCs/>
          <w:sz w:val="22"/>
          <w:szCs w:val="22"/>
        </w:rPr>
        <w:t xml:space="preserve">Struessel T (PI), </w:t>
      </w:r>
      <w:r w:rsidRPr="0015011D">
        <w:rPr>
          <w:rFonts w:ascii="Arial" w:hAnsi="Arial" w:cs="Arial"/>
          <w:sz w:val="22"/>
          <w:szCs w:val="22"/>
          <w:u w:val="single"/>
        </w:rPr>
        <w:t>Mintken P (Co-investigator)</w:t>
      </w:r>
      <w:r w:rsidRPr="0015011D">
        <w:rPr>
          <w:rFonts w:ascii="Arial" w:hAnsi="Arial" w:cs="Arial"/>
          <w:sz w:val="22"/>
          <w:szCs w:val="22"/>
        </w:rPr>
        <w:t xml:space="preserve">, </w:t>
      </w:r>
      <w:r w:rsidRPr="0015011D">
        <w:rPr>
          <w:rFonts w:ascii="Arial" w:hAnsi="Arial" w:cs="Arial"/>
          <w:bCs/>
          <w:sz w:val="22"/>
          <w:szCs w:val="22"/>
        </w:rPr>
        <w:t>May J, Carpenter K, Sonnenberg E. An evidence-based paradigm: student perceived barriers to learning and p</w:t>
      </w:r>
      <w:r w:rsidRPr="0015011D">
        <w:rPr>
          <w:rFonts w:ascii="Arial" w:hAnsi="Arial" w:cs="Arial"/>
          <w:sz w:val="22"/>
          <w:szCs w:val="22"/>
        </w:rPr>
        <w:t xml:space="preserve">racticing spinal manipulation. Orthopaedic Physical Therapy Products (OPTP) Grant from the American </w:t>
      </w:r>
      <w:r w:rsidRPr="0015011D">
        <w:rPr>
          <w:rFonts w:ascii="Arial" w:hAnsi="Arial" w:cs="Arial"/>
          <w:sz w:val="22"/>
          <w:szCs w:val="22"/>
        </w:rPr>
        <w:lastRenderedPageBreak/>
        <w:t xml:space="preserve">Academy of Orthopaedic Manual Physical Therapists (AAOMPT). Awarded: 2007. ($4,000) </w:t>
      </w:r>
    </w:p>
    <w:p w14:paraId="63C97F0C" w14:textId="77777777" w:rsidR="00755394" w:rsidRPr="00C30699" w:rsidRDefault="00755394" w:rsidP="0015011D">
      <w:pPr>
        <w:jc w:val="both"/>
        <w:rPr>
          <w:rFonts w:ascii="Arial" w:hAnsi="Arial" w:cs="Arial"/>
          <w:sz w:val="22"/>
          <w:szCs w:val="22"/>
        </w:rPr>
      </w:pPr>
    </w:p>
    <w:p w14:paraId="4CC9792A" w14:textId="147EE951" w:rsidR="00FE01D3" w:rsidRPr="0015011D" w:rsidRDefault="00FE01D3" w:rsidP="0015011D">
      <w:pPr>
        <w:pStyle w:val="ListParagraph"/>
        <w:numPr>
          <w:ilvl w:val="0"/>
          <w:numId w:val="37"/>
        </w:numPr>
        <w:ind w:left="720"/>
        <w:jc w:val="both"/>
        <w:rPr>
          <w:rFonts w:ascii="Arial" w:hAnsi="Arial" w:cs="Arial"/>
          <w:sz w:val="22"/>
          <w:szCs w:val="22"/>
        </w:rPr>
      </w:pPr>
      <w:r w:rsidRPr="0015011D">
        <w:rPr>
          <w:rFonts w:ascii="Arial" w:hAnsi="Arial" w:cs="Arial"/>
          <w:sz w:val="22"/>
          <w:szCs w:val="22"/>
        </w:rPr>
        <w:t xml:space="preserve">Cleland J (PI), </w:t>
      </w:r>
      <w:r w:rsidRPr="0015011D">
        <w:rPr>
          <w:rFonts w:ascii="Arial" w:hAnsi="Arial" w:cs="Arial"/>
          <w:sz w:val="22"/>
          <w:szCs w:val="22"/>
          <w:u w:val="single"/>
        </w:rPr>
        <w:t>Mintken P (Co-investigator)</w:t>
      </w:r>
      <w:r w:rsidRPr="0015011D">
        <w:rPr>
          <w:rFonts w:ascii="Arial" w:hAnsi="Arial" w:cs="Arial"/>
          <w:sz w:val="22"/>
          <w:szCs w:val="22"/>
        </w:rPr>
        <w:t xml:space="preserve">, Carpenter KC, Fritz JM, Glynn P, Whitman J, Childs JD.  Validation of a Clinical Prediction Rule to Identify Patients with Neck Pain Likely to Benefit from Thoracic Spine Thrust Manipulation: A Randomized Clinical Trial. </w:t>
      </w:r>
      <w:proofErr w:type="gramStart"/>
      <w:r w:rsidRPr="0015011D">
        <w:rPr>
          <w:rFonts w:ascii="Arial" w:hAnsi="Arial" w:cs="Arial"/>
          <w:sz w:val="22"/>
          <w:szCs w:val="22"/>
        </w:rPr>
        <w:t>Foundation for Physical Therapy,</w:t>
      </w:r>
      <w:proofErr w:type="gramEnd"/>
      <w:r w:rsidRPr="0015011D">
        <w:rPr>
          <w:rFonts w:ascii="Arial" w:hAnsi="Arial" w:cs="Arial"/>
          <w:sz w:val="22"/>
          <w:szCs w:val="22"/>
        </w:rPr>
        <w:t xml:space="preserve"> Awarded 2007 ($40,000). </w:t>
      </w:r>
    </w:p>
    <w:p w14:paraId="4D8B5265" w14:textId="77777777" w:rsidR="00FE01D3" w:rsidRPr="00C30699" w:rsidRDefault="00FE01D3" w:rsidP="0015011D">
      <w:pPr>
        <w:jc w:val="both"/>
        <w:rPr>
          <w:rFonts w:ascii="Arial" w:hAnsi="Arial" w:cs="Arial"/>
          <w:sz w:val="22"/>
          <w:szCs w:val="22"/>
          <w:u w:val="single"/>
        </w:rPr>
      </w:pPr>
    </w:p>
    <w:p w14:paraId="6FC87692" w14:textId="6F19D849" w:rsidR="00FE01D3" w:rsidRPr="0015011D" w:rsidRDefault="00FE01D3" w:rsidP="0015011D">
      <w:pPr>
        <w:pStyle w:val="ListParagraph"/>
        <w:numPr>
          <w:ilvl w:val="0"/>
          <w:numId w:val="37"/>
        </w:numPr>
        <w:ind w:left="720"/>
        <w:jc w:val="both"/>
        <w:rPr>
          <w:rFonts w:ascii="Arial" w:hAnsi="Arial" w:cs="Arial"/>
          <w:sz w:val="22"/>
          <w:szCs w:val="22"/>
        </w:rPr>
      </w:pPr>
      <w:r w:rsidRPr="0015011D">
        <w:rPr>
          <w:rFonts w:ascii="Arial" w:hAnsi="Arial" w:cs="Arial"/>
          <w:sz w:val="22"/>
          <w:szCs w:val="22"/>
          <w:u w:val="single"/>
        </w:rPr>
        <w:t>Mintken P (PI),</w:t>
      </w:r>
      <w:r w:rsidRPr="0015011D">
        <w:rPr>
          <w:rFonts w:ascii="Arial" w:hAnsi="Arial" w:cs="Arial"/>
          <w:sz w:val="22"/>
          <w:szCs w:val="22"/>
        </w:rPr>
        <w:t xml:space="preserve"> Cleland J, Whitman J, Keirns M. Development of a clinical predication rule to identify patients with shoulder pain, likely to benefit from cervicothoracic manipulation. Cardon Rehabilitation Grant from the American Academy of Orthopaedic Manual Physical Therapists (AAOMPT). Awarded: 2006. ($5,000) </w:t>
      </w:r>
    </w:p>
    <w:p w14:paraId="27641F4F" w14:textId="77777777" w:rsidR="00FE01D3" w:rsidRPr="00C30699" w:rsidRDefault="00FE01D3" w:rsidP="0015011D">
      <w:pPr>
        <w:jc w:val="both"/>
        <w:rPr>
          <w:rFonts w:ascii="Arial" w:hAnsi="Arial" w:cs="Arial"/>
          <w:sz w:val="22"/>
          <w:szCs w:val="22"/>
        </w:rPr>
      </w:pPr>
    </w:p>
    <w:p w14:paraId="3BD4CDD2" w14:textId="74B71848" w:rsidR="00FE01D3" w:rsidRPr="0015011D" w:rsidRDefault="00FE01D3" w:rsidP="0015011D">
      <w:pPr>
        <w:pStyle w:val="ListParagraph"/>
        <w:numPr>
          <w:ilvl w:val="0"/>
          <w:numId w:val="37"/>
        </w:numPr>
        <w:ind w:left="720"/>
        <w:jc w:val="both"/>
        <w:rPr>
          <w:rFonts w:ascii="Arial" w:hAnsi="Arial" w:cs="Arial"/>
          <w:sz w:val="22"/>
          <w:szCs w:val="22"/>
        </w:rPr>
      </w:pPr>
      <w:r w:rsidRPr="0015011D">
        <w:rPr>
          <w:rFonts w:ascii="Arial" w:hAnsi="Arial" w:cs="Arial"/>
          <w:sz w:val="22"/>
          <w:szCs w:val="22"/>
        </w:rPr>
        <w:t xml:space="preserve">Whitman J (PI), Cleland J, Keirns M, </w:t>
      </w:r>
      <w:r w:rsidRPr="0015011D">
        <w:rPr>
          <w:rFonts w:ascii="Arial" w:hAnsi="Arial" w:cs="Arial"/>
          <w:sz w:val="22"/>
          <w:szCs w:val="22"/>
          <w:u w:val="single"/>
        </w:rPr>
        <w:t>Mintken P (Co-investigator)</w:t>
      </w:r>
      <w:r w:rsidRPr="0015011D">
        <w:rPr>
          <w:rFonts w:ascii="Arial" w:hAnsi="Arial" w:cs="Arial"/>
          <w:i/>
          <w:sz w:val="22"/>
          <w:szCs w:val="22"/>
        </w:rPr>
        <w:t xml:space="preserve">. </w:t>
      </w:r>
      <w:r w:rsidRPr="0015011D">
        <w:rPr>
          <w:rFonts w:ascii="Arial" w:hAnsi="Arial" w:cs="Arial"/>
          <w:sz w:val="22"/>
          <w:szCs w:val="22"/>
        </w:rPr>
        <w:t>Development of a clinical prediction rule to identify patient</w:t>
      </w:r>
      <w:r w:rsidR="00386C8B" w:rsidRPr="0015011D">
        <w:rPr>
          <w:rFonts w:ascii="Arial" w:hAnsi="Arial" w:cs="Arial"/>
          <w:sz w:val="22"/>
          <w:szCs w:val="22"/>
        </w:rPr>
        <w:t xml:space="preserve"> </w:t>
      </w:r>
      <w:r w:rsidRPr="0015011D">
        <w:rPr>
          <w:rFonts w:ascii="Arial" w:hAnsi="Arial" w:cs="Arial"/>
          <w:sz w:val="22"/>
          <w:szCs w:val="22"/>
        </w:rPr>
        <w:t xml:space="preserve">status post inversion ankle sprain likely to benefit from manual physical therapy interventions and exercise. Orthopaedic Section, American Physical Therapy Association (APTA). Awarded: 2006. ($7,500) </w:t>
      </w:r>
    </w:p>
    <w:p w14:paraId="56DC6209" w14:textId="6F46651F" w:rsidR="009C48C1" w:rsidRPr="00C30699" w:rsidRDefault="009C48C1" w:rsidP="009C48C1">
      <w:pPr>
        <w:rPr>
          <w:rFonts w:ascii="Arial" w:hAnsi="Arial" w:cs="Arial"/>
          <w:sz w:val="22"/>
          <w:szCs w:val="22"/>
        </w:rPr>
      </w:pPr>
      <w:r w:rsidRPr="00C30699">
        <w:rPr>
          <w:rFonts w:ascii="Arial" w:hAnsi="Arial" w:cs="Arial"/>
          <w:color w:val="000000"/>
          <w:sz w:val="22"/>
          <w:szCs w:val="22"/>
        </w:rPr>
        <w:tab/>
      </w:r>
    </w:p>
    <w:p w14:paraId="0FD560DB" w14:textId="2B2A1CDF" w:rsidR="009C48C1" w:rsidRPr="00C30699" w:rsidRDefault="001D5DBE" w:rsidP="009C48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color w:val="000000"/>
          <w:sz w:val="22"/>
          <w:szCs w:val="22"/>
          <w:u w:val="single"/>
        </w:rPr>
      </w:pPr>
      <w:r w:rsidRPr="00C30699">
        <w:rPr>
          <w:rFonts w:ascii="Arial" w:hAnsi="Arial" w:cs="Arial"/>
          <w:b/>
          <w:color w:val="000000"/>
          <w:sz w:val="22"/>
          <w:szCs w:val="22"/>
          <w:u w:val="single"/>
        </w:rPr>
        <w:t>Research Activity</w:t>
      </w:r>
    </w:p>
    <w:p w14:paraId="1CBF24A9" w14:textId="77777777" w:rsidR="007F61AC" w:rsidRDefault="007F61AC" w:rsidP="007F61A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ind w:left="720"/>
        <w:rPr>
          <w:rFonts w:ascii="Arial" w:hAnsi="Arial" w:cs="Arial"/>
          <w:bCs/>
          <w:color w:val="000000"/>
          <w:sz w:val="22"/>
          <w:szCs w:val="22"/>
        </w:rPr>
      </w:pPr>
      <w:r w:rsidRPr="007F61AC">
        <w:rPr>
          <w:rFonts w:ascii="Arial" w:hAnsi="Arial" w:cs="Arial"/>
          <w:bCs/>
          <w:color w:val="000000"/>
          <w:sz w:val="22"/>
          <w:szCs w:val="22"/>
          <w:u w:val="single"/>
        </w:rPr>
        <w:t>Mintken P</w:t>
      </w:r>
      <w:r w:rsidRPr="007F61AC">
        <w:rPr>
          <w:rFonts w:ascii="Arial" w:hAnsi="Arial" w:cs="Arial"/>
          <w:bCs/>
          <w:color w:val="000000"/>
          <w:sz w:val="22"/>
          <w:szCs w:val="22"/>
        </w:rPr>
        <w:t>, Fowler R, Boyles R, McDevitt A, Templeton R, Albin S, Koppenhaver S. Symmetry</w:t>
      </w:r>
      <w:r>
        <w:rPr>
          <w:rFonts w:ascii="Arial" w:hAnsi="Arial" w:cs="Arial"/>
          <w:bCs/>
          <w:color w:val="000000"/>
          <w:sz w:val="22"/>
          <w:szCs w:val="22"/>
        </w:rPr>
        <w:t xml:space="preserve"> </w:t>
      </w:r>
      <w:r w:rsidRPr="007F61AC">
        <w:rPr>
          <w:rFonts w:ascii="Arial" w:hAnsi="Arial" w:cs="Arial"/>
          <w:bCs/>
          <w:color w:val="000000"/>
          <w:sz w:val="22"/>
          <w:szCs w:val="22"/>
        </w:rPr>
        <w:t>of resting tone, alignment, and strength in the pelvic region.</w:t>
      </w:r>
    </w:p>
    <w:p w14:paraId="0E8DC566" w14:textId="77777777" w:rsidR="007F61AC" w:rsidRDefault="007F61AC" w:rsidP="007F61A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ind w:left="720"/>
        <w:rPr>
          <w:rFonts w:ascii="Arial" w:hAnsi="Arial" w:cs="Arial"/>
          <w:bCs/>
          <w:color w:val="000000"/>
          <w:sz w:val="22"/>
          <w:szCs w:val="22"/>
        </w:rPr>
      </w:pPr>
      <w:r w:rsidRPr="007F61AC">
        <w:rPr>
          <w:rFonts w:ascii="Arial" w:hAnsi="Arial" w:cs="Arial"/>
          <w:bCs/>
          <w:color w:val="000000"/>
          <w:sz w:val="22"/>
          <w:szCs w:val="22"/>
        </w:rPr>
        <w:t xml:space="preserve">McDevitt A, </w:t>
      </w:r>
      <w:r w:rsidRPr="007F61AC">
        <w:rPr>
          <w:rFonts w:ascii="Arial" w:hAnsi="Arial" w:cs="Arial"/>
          <w:bCs/>
          <w:color w:val="000000"/>
          <w:sz w:val="22"/>
          <w:szCs w:val="22"/>
          <w:u w:val="single"/>
        </w:rPr>
        <w:t>Mintken P</w:t>
      </w:r>
      <w:r w:rsidRPr="007F61AC">
        <w:rPr>
          <w:rFonts w:ascii="Arial" w:hAnsi="Arial" w:cs="Arial"/>
          <w:bCs/>
          <w:color w:val="000000"/>
          <w:sz w:val="22"/>
          <w:szCs w:val="22"/>
        </w:rPr>
        <w:t>, Glynn P, Cleland J. Thoracic Spine Thrust Manipulation for Cervicogenic Headaches: A Multi-Centered Randomized Clinical Trial.</w:t>
      </w:r>
    </w:p>
    <w:p w14:paraId="7D1342D5" w14:textId="77777777" w:rsidR="007F61AC" w:rsidRDefault="007F61AC" w:rsidP="007F61A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ind w:left="720"/>
        <w:rPr>
          <w:rFonts w:ascii="Arial" w:hAnsi="Arial" w:cs="Arial"/>
          <w:bCs/>
          <w:color w:val="000000"/>
          <w:sz w:val="22"/>
          <w:szCs w:val="22"/>
        </w:rPr>
      </w:pPr>
      <w:r w:rsidRPr="007F61AC">
        <w:rPr>
          <w:rFonts w:ascii="Arial" w:hAnsi="Arial" w:cs="Arial"/>
          <w:bCs/>
          <w:color w:val="000000"/>
          <w:sz w:val="22"/>
          <w:szCs w:val="22"/>
        </w:rPr>
        <w:t xml:space="preserve">McDevitt A, </w:t>
      </w:r>
      <w:r w:rsidRPr="007F61AC">
        <w:rPr>
          <w:rFonts w:ascii="Arial" w:hAnsi="Arial" w:cs="Arial"/>
          <w:bCs/>
          <w:color w:val="000000"/>
          <w:sz w:val="22"/>
          <w:szCs w:val="22"/>
          <w:u w:val="single"/>
        </w:rPr>
        <w:t>Mintken P</w:t>
      </w:r>
      <w:r w:rsidRPr="007F61AC">
        <w:rPr>
          <w:rFonts w:ascii="Arial" w:hAnsi="Arial" w:cs="Arial"/>
          <w:bCs/>
          <w:color w:val="000000"/>
          <w:sz w:val="22"/>
          <w:szCs w:val="22"/>
        </w:rPr>
        <w:t>, Cleland J, Snodgrass S. Accuracy and Reliability of Biceps Tendon Palpation by Physical Therapists</w:t>
      </w:r>
      <w:r>
        <w:rPr>
          <w:rFonts w:ascii="Arial" w:hAnsi="Arial" w:cs="Arial"/>
          <w:bCs/>
          <w:color w:val="000000"/>
          <w:sz w:val="22"/>
          <w:szCs w:val="22"/>
        </w:rPr>
        <w:t>.</w:t>
      </w:r>
    </w:p>
    <w:p w14:paraId="6E3CB46A" w14:textId="77777777" w:rsidR="007F61AC" w:rsidRDefault="007F61AC" w:rsidP="007F61A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ind w:left="720"/>
        <w:rPr>
          <w:rFonts w:ascii="Arial" w:hAnsi="Arial" w:cs="Arial"/>
          <w:bCs/>
          <w:color w:val="000000"/>
          <w:sz w:val="22"/>
          <w:szCs w:val="22"/>
        </w:rPr>
      </w:pPr>
      <w:r w:rsidRPr="007F61AC">
        <w:rPr>
          <w:rFonts w:ascii="Arial" w:hAnsi="Arial" w:cs="Arial"/>
          <w:bCs/>
          <w:color w:val="000000"/>
          <w:sz w:val="22"/>
          <w:szCs w:val="22"/>
        </w:rPr>
        <w:t xml:space="preserve">McDevitt A, </w:t>
      </w:r>
      <w:r w:rsidRPr="007F61AC">
        <w:rPr>
          <w:rFonts w:ascii="Arial" w:hAnsi="Arial" w:cs="Arial"/>
          <w:bCs/>
          <w:color w:val="000000"/>
          <w:sz w:val="22"/>
          <w:szCs w:val="22"/>
          <w:u w:val="single"/>
        </w:rPr>
        <w:t>Mintken P</w:t>
      </w:r>
      <w:r w:rsidRPr="007F61AC">
        <w:rPr>
          <w:rFonts w:ascii="Arial" w:hAnsi="Arial" w:cs="Arial"/>
          <w:bCs/>
          <w:color w:val="000000"/>
          <w:sz w:val="22"/>
          <w:szCs w:val="22"/>
        </w:rPr>
        <w:t xml:space="preserve">, </w:t>
      </w:r>
      <w:proofErr w:type="spellStart"/>
      <w:r w:rsidRPr="007F61AC">
        <w:rPr>
          <w:rFonts w:ascii="Arial" w:hAnsi="Arial" w:cs="Arial"/>
          <w:bCs/>
          <w:color w:val="000000"/>
          <w:sz w:val="22"/>
          <w:szCs w:val="22"/>
        </w:rPr>
        <w:t>Leibold</w:t>
      </w:r>
      <w:proofErr w:type="spellEnd"/>
      <w:r w:rsidRPr="007F61AC">
        <w:rPr>
          <w:rFonts w:ascii="Arial" w:hAnsi="Arial" w:cs="Arial"/>
          <w:bCs/>
          <w:color w:val="000000"/>
          <w:sz w:val="22"/>
          <w:szCs w:val="22"/>
        </w:rPr>
        <w:t xml:space="preserve"> R, Krause L, Borg M, </w:t>
      </w:r>
      <w:proofErr w:type="spellStart"/>
      <w:r w:rsidRPr="007F61AC">
        <w:rPr>
          <w:rFonts w:ascii="Arial" w:hAnsi="Arial" w:cs="Arial"/>
          <w:bCs/>
          <w:color w:val="000000"/>
          <w:sz w:val="22"/>
          <w:szCs w:val="22"/>
        </w:rPr>
        <w:t>Bravman</w:t>
      </w:r>
      <w:proofErr w:type="spellEnd"/>
      <w:r w:rsidRPr="007F61AC">
        <w:rPr>
          <w:rFonts w:ascii="Arial" w:hAnsi="Arial" w:cs="Arial"/>
          <w:bCs/>
          <w:color w:val="000000"/>
          <w:sz w:val="22"/>
          <w:szCs w:val="22"/>
        </w:rPr>
        <w:t xml:space="preserve"> J. Treatment of Patients with Chronic Bicipital Tendinopathy with Dry Needling and Eccentric Exercise: A Randomized Controlled Trial.</w:t>
      </w:r>
    </w:p>
    <w:p w14:paraId="549266DC" w14:textId="4DE1E5E0" w:rsidR="009C48C1" w:rsidRDefault="009C48C1" w:rsidP="007F61A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ind w:left="720"/>
        <w:rPr>
          <w:rFonts w:ascii="Arial" w:hAnsi="Arial" w:cs="Arial"/>
          <w:bCs/>
          <w:color w:val="000000"/>
          <w:sz w:val="22"/>
          <w:szCs w:val="22"/>
        </w:rPr>
      </w:pPr>
      <w:r w:rsidRPr="00C30699">
        <w:rPr>
          <w:rFonts w:ascii="Arial" w:hAnsi="Arial" w:cs="Arial"/>
          <w:bCs/>
          <w:color w:val="000000"/>
          <w:sz w:val="22"/>
          <w:szCs w:val="22"/>
        </w:rPr>
        <w:t xml:space="preserve">McDevitt A, </w:t>
      </w:r>
      <w:r w:rsidRPr="005B7273">
        <w:rPr>
          <w:rFonts w:ascii="Arial" w:hAnsi="Arial" w:cs="Arial"/>
          <w:bCs/>
          <w:color w:val="000000"/>
          <w:sz w:val="22"/>
          <w:szCs w:val="22"/>
          <w:u w:val="single"/>
        </w:rPr>
        <w:t>Mintken P</w:t>
      </w:r>
      <w:r w:rsidRPr="00C30699">
        <w:rPr>
          <w:rFonts w:ascii="Arial" w:hAnsi="Arial" w:cs="Arial"/>
          <w:bCs/>
          <w:color w:val="000000"/>
          <w:sz w:val="22"/>
          <w:szCs w:val="22"/>
        </w:rPr>
        <w:t>, Leibold R, Krause L, Borg M, Bravman J. Treatment of Patients with Chronic Bicipital Tendinopathy with Dry Needling and Eccentric Exercise: A Pilot Study.</w:t>
      </w:r>
    </w:p>
    <w:p w14:paraId="68FDB250" w14:textId="77777777" w:rsidR="00376BA5" w:rsidRPr="00C30699" w:rsidRDefault="00376BA5" w:rsidP="009C48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p>
    <w:p w14:paraId="271170C1" w14:textId="1A4A1B54" w:rsidR="009C48C1" w:rsidRPr="00C30699" w:rsidRDefault="009C48C1" w:rsidP="009C48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color w:val="000000"/>
          <w:sz w:val="22"/>
          <w:szCs w:val="22"/>
        </w:rPr>
      </w:pPr>
      <w:r w:rsidRPr="00C30699">
        <w:rPr>
          <w:rFonts w:ascii="Arial" w:hAnsi="Arial" w:cs="Arial"/>
          <w:b/>
          <w:color w:val="000000"/>
          <w:sz w:val="22"/>
          <w:szCs w:val="22"/>
          <w:u w:val="single"/>
        </w:rPr>
        <w:t>Continuing Education Workshops Conducted/Organized</w:t>
      </w:r>
      <w:r w:rsidRPr="00C30699">
        <w:rPr>
          <w:rFonts w:ascii="Arial" w:hAnsi="Arial" w:cs="Arial"/>
          <w:b/>
          <w:color w:val="000000"/>
          <w:sz w:val="22"/>
          <w:szCs w:val="22"/>
        </w:rPr>
        <w:t xml:space="preserve"> </w:t>
      </w:r>
    </w:p>
    <w:p w14:paraId="79BFEC57" w14:textId="2CA2405A" w:rsidR="001D5DBE" w:rsidRPr="00C30699" w:rsidRDefault="001D5DBE" w:rsidP="009F006B">
      <w:pPr>
        <w:pStyle w:val="ListParagraph"/>
        <w:numPr>
          <w:ilvl w:val="0"/>
          <w:numId w:val="16"/>
        </w:numPr>
        <w:ind w:left="360"/>
        <w:rPr>
          <w:rFonts w:ascii="Arial" w:hAnsi="Arial" w:cs="Arial"/>
          <w:color w:val="000000"/>
          <w:sz w:val="22"/>
          <w:szCs w:val="22"/>
        </w:rPr>
      </w:pPr>
      <w:r w:rsidRPr="00C30699">
        <w:rPr>
          <w:rFonts w:ascii="Arial" w:hAnsi="Arial" w:cs="Arial"/>
          <w:color w:val="000000"/>
          <w:sz w:val="22"/>
          <w:szCs w:val="22"/>
        </w:rPr>
        <w:t xml:space="preserve">Manipalooza:  A </w:t>
      </w:r>
      <w:r w:rsidR="00386C8B" w:rsidRPr="00C30699">
        <w:rPr>
          <w:rFonts w:ascii="Arial" w:hAnsi="Arial" w:cs="Arial"/>
          <w:color w:val="000000"/>
          <w:sz w:val="22"/>
          <w:szCs w:val="22"/>
        </w:rPr>
        <w:t>3-day</w:t>
      </w:r>
      <w:r w:rsidRPr="00C30699">
        <w:rPr>
          <w:rFonts w:ascii="Arial" w:hAnsi="Arial" w:cs="Arial"/>
          <w:color w:val="000000"/>
          <w:sz w:val="22"/>
          <w:szCs w:val="22"/>
        </w:rPr>
        <w:t xml:space="preserve"> continuing education course on spinal and extremity manipulation. Denver, CO.   April 2016.</w:t>
      </w:r>
    </w:p>
    <w:p w14:paraId="4FE33A1F" w14:textId="77777777" w:rsidR="001D5DBE" w:rsidRPr="00C30699" w:rsidRDefault="001D5DBE" w:rsidP="009F006B">
      <w:pPr>
        <w:rPr>
          <w:rFonts w:ascii="Arial" w:hAnsi="Arial" w:cs="Arial"/>
          <w:color w:val="000000"/>
          <w:sz w:val="22"/>
          <w:szCs w:val="22"/>
        </w:rPr>
      </w:pPr>
    </w:p>
    <w:p w14:paraId="1C0692E0" w14:textId="574D69DD" w:rsidR="001D5DBE" w:rsidRPr="00C30699" w:rsidRDefault="001D5DBE" w:rsidP="009F006B">
      <w:pPr>
        <w:pStyle w:val="ListParagraph"/>
        <w:numPr>
          <w:ilvl w:val="0"/>
          <w:numId w:val="16"/>
        </w:numPr>
        <w:ind w:left="360"/>
        <w:rPr>
          <w:rFonts w:ascii="Arial" w:hAnsi="Arial" w:cs="Arial"/>
          <w:color w:val="000000"/>
          <w:sz w:val="22"/>
          <w:szCs w:val="22"/>
        </w:rPr>
      </w:pPr>
      <w:r w:rsidRPr="00C30699">
        <w:rPr>
          <w:rFonts w:ascii="Arial" w:hAnsi="Arial" w:cs="Arial"/>
          <w:color w:val="000000"/>
          <w:sz w:val="22"/>
          <w:szCs w:val="22"/>
        </w:rPr>
        <w:t xml:space="preserve">Evidence-based Examination and Selected Interventions for Patients with Lower Extremity Disorders.  Bakersfield, CA.  September 2015.  </w:t>
      </w:r>
    </w:p>
    <w:p w14:paraId="4E80456A" w14:textId="77777777" w:rsidR="001D5DBE" w:rsidRPr="00C30699" w:rsidRDefault="001D5DBE" w:rsidP="009F006B">
      <w:pPr>
        <w:rPr>
          <w:rFonts w:ascii="Arial" w:hAnsi="Arial" w:cs="Arial"/>
          <w:color w:val="000000"/>
          <w:sz w:val="22"/>
          <w:szCs w:val="22"/>
        </w:rPr>
      </w:pPr>
    </w:p>
    <w:p w14:paraId="00873383" w14:textId="234EF018" w:rsidR="001D5DBE" w:rsidRPr="00C30699" w:rsidRDefault="001D5DBE" w:rsidP="009F006B">
      <w:pPr>
        <w:pStyle w:val="ListParagraph"/>
        <w:numPr>
          <w:ilvl w:val="0"/>
          <w:numId w:val="16"/>
        </w:numPr>
        <w:ind w:left="360"/>
        <w:rPr>
          <w:rFonts w:ascii="Arial" w:hAnsi="Arial" w:cs="Arial"/>
          <w:color w:val="000000"/>
          <w:sz w:val="22"/>
          <w:szCs w:val="22"/>
        </w:rPr>
      </w:pPr>
      <w:r w:rsidRPr="00C30699">
        <w:rPr>
          <w:rFonts w:ascii="Arial" w:hAnsi="Arial" w:cs="Arial"/>
          <w:color w:val="000000"/>
          <w:sz w:val="22"/>
          <w:szCs w:val="22"/>
        </w:rPr>
        <w:t xml:space="preserve">Manipalooza:  A </w:t>
      </w:r>
      <w:r w:rsidR="00386C8B" w:rsidRPr="00C30699">
        <w:rPr>
          <w:rFonts w:ascii="Arial" w:hAnsi="Arial" w:cs="Arial"/>
          <w:color w:val="000000"/>
          <w:sz w:val="22"/>
          <w:szCs w:val="22"/>
        </w:rPr>
        <w:t>3-day</w:t>
      </w:r>
      <w:r w:rsidRPr="00C30699">
        <w:rPr>
          <w:rFonts w:ascii="Arial" w:hAnsi="Arial" w:cs="Arial"/>
          <w:color w:val="000000"/>
          <w:sz w:val="22"/>
          <w:szCs w:val="22"/>
        </w:rPr>
        <w:t xml:space="preserve"> continuing education course on spinal and extremity manipulation. Denver, CO.   May 2015.</w:t>
      </w:r>
    </w:p>
    <w:p w14:paraId="0BDD024C" w14:textId="77777777" w:rsidR="001D5DBE" w:rsidRPr="00C30699" w:rsidRDefault="001D5DBE" w:rsidP="009F006B">
      <w:pPr>
        <w:rPr>
          <w:rFonts w:ascii="Arial" w:hAnsi="Arial" w:cs="Arial"/>
          <w:color w:val="000000"/>
          <w:sz w:val="22"/>
          <w:szCs w:val="22"/>
        </w:rPr>
      </w:pPr>
    </w:p>
    <w:p w14:paraId="090519A8" w14:textId="71A61769" w:rsidR="001D5DBE" w:rsidRPr="00C30699" w:rsidRDefault="001D5DBE" w:rsidP="009F006B">
      <w:pPr>
        <w:pStyle w:val="ListParagraph"/>
        <w:numPr>
          <w:ilvl w:val="0"/>
          <w:numId w:val="16"/>
        </w:numPr>
        <w:ind w:left="360"/>
        <w:rPr>
          <w:rFonts w:ascii="Arial" w:hAnsi="Arial" w:cs="Arial"/>
          <w:color w:val="000000"/>
          <w:sz w:val="22"/>
          <w:szCs w:val="22"/>
        </w:rPr>
      </w:pPr>
      <w:r w:rsidRPr="00C30699">
        <w:rPr>
          <w:rFonts w:ascii="Arial" w:hAnsi="Arial" w:cs="Arial"/>
          <w:color w:val="000000"/>
          <w:sz w:val="22"/>
          <w:szCs w:val="22"/>
        </w:rPr>
        <w:t>Evidence-based Examination and Selected Interventions for Patients with Lumbopelvic Spine and Hip Disorders.  Austin, TX October 2014.</w:t>
      </w:r>
    </w:p>
    <w:p w14:paraId="55B15225" w14:textId="77777777" w:rsidR="001D5DBE" w:rsidRPr="00C30699" w:rsidRDefault="001D5DBE" w:rsidP="009F006B">
      <w:pPr>
        <w:rPr>
          <w:rFonts w:ascii="Arial" w:hAnsi="Arial" w:cs="Arial"/>
          <w:color w:val="000000"/>
          <w:sz w:val="22"/>
          <w:szCs w:val="22"/>
        </w:rPr>
      </w:pPr>
    </w:p>
    <w:p w14:paraId="72365B7D" w14:textId="0EC9F0EB" w:rsidR="001D5DBE" w:rsidRPr="00C30699" w:rsidRDefault="001D5DBE" w:rsidP="009F006B">
      <w:pPr>
        <w:pStyle w:val="ListParagraph"/>
        <w:numPr>
          <w:ilvl w:val="0"/>
          <w:numId w:val="16"/>
        </w:numPr>
        <w:ind w:left="360"/>
        <w:rPr>
          <w:rFonts w:ascii="Arial" w:hAnsi="Arial" w:cs="Arial"/>
          <w:color w:val="000000"/>
          <w:sz w:val="22"/>
          <w:szCs w:val="22"/>
        </w:rPr>
      </w:pPr>
      <w:r w:rsidRPr="00C30699">
        <w:rPr>
          <w:rFonts w:ascii="Arial" w:hAnsi="Arial" w:cs="Arial"/>
          <w:color w:val="000000"/>
          <w:sz w:val="22"/>
          <w:szCs w:val="22"/>
        </w:rPr>
        <w:t xml:space="preserve">Manipalooza:  A </w:t>
      </w:r>
      <w:r w:rsidR="00386C8B" w:rsidRPr="00C30699">
        <w:rPr>
          <w:rFonts w:ascii="Arial" w:hAnsi="Arial" w:cs="Arial"/>
          <w:color w:val="000000"/>
          <w:sz w:val="22"/>
          <w:szCs w:val="22"/>
        </w:rPr>
        <w:t>4-day</w:t>
      </w:r>
      <w:r w:rsidRPr="00C30699">
        <w:rPr>
          <w:rFonts w:ascii="Arial" w:hAnsi="Arial" w:cs="Arial"/>
          <w:color w:val="000000"/>
          <w:sz w:val="22"/>
          <w:szCs w:val="22"/>
        </w:rPr>
        <w:t xml:space="preserve"> continuing education course on spinal and extremity manipulation. Denver, CO.   May 2014.</w:t>
      </w:r>
    </w:p>
    <w:p w14:paraId="012DB8E3" w14:textId="77777777" w:rsidR="001D5DBE" w:rsidRPr="00C30699" w:rsidRDefault="001D5DBE" w:rsidP="009F006B">
      <w:pPr>
        <w:rPr>
          <w:rFonts w:ascii="Arial" w:hAnsi="Arial" w:cs="Arial"/>
          <w:color w:val="000000"/>
          <w:sz w:val="22"/>
          <w:szCs w:val="22"/>
        </w:rPr>
      </w:pPr>
    </w:p>
    <w:p w14:paraId="06DF241E" w14:textId="1FCFC7B9" w:rsidR="001D5DBE" w:rsidRPr="00C30699" w:rsidRDefault="001D5DBE" w:rsidP="009F006B">
      <w:pPr>
        <w:pStyle w:val="ListParagraph"/>
        <w:numPr>
          <w:ilvl w:val="0"/>
          <w:numId w:val="16"/>
        </w:numPr>
        <w:ind w:left="360"/>
        <w:rPr>
          <w:rFonts w:ascii="Arial" w:hAnsi="Arial" w:cs="Arial"/>
          <w:color w:val="000000"/>
          <w:sz w:val="22"/>
          <w:szCs w:val="22"/>
        </w:rPr>
      </w:pPr>
      <w:r w:rsidRPr="00C30699">
        <w:rPr>
          <w:rFonts w:ascii="Arial" w:hAnsi="Arial" w:cs="Arial"/>
          <w:color w:val="000000"/>
          <w:sz w:val="22"/>
          <w:szCs w:val="22"/>
        </w:rPr>
        <w:t xml:space="preserve">Evidence-based Examination and Selected Interventions for Patients with Upper Extremity Disorders.  Baton Rouge, LA.  September 2013. </w:t>
      </w:r>
    </w:p>
    <w:p w14:paraId="3C375056" w14:textId="77777777" w:rsidR="001D5DBE" w:rsidRPr="00C30699" w:rsidRDefault="001D5DBE" w:rsidP="009F006B">
      <w:pPr>
        <w:rPr>
          <w:rFonts w:ascii="Arial" w:hAnsi="Arial" w:cs="Arial"/>
          <w:color w:val="000000"/>
          <w:sz w:val="22"/>
          <w:szCs w:val="22"/>
        </w:rPr>
      </w:pPr>
    </w:p>
    <w:p w14:paraId="67C3D637" w14:textId="6181661D" w:rsidR="001D5DBE" w:rsidRPr="00C30699" w:rsidRDefault="001D5DBE" w:rsidP="009F006B">
      <w:pPr>
        <w:pStyle w:val="ListParagraph"/>
        <w:numPr>
          <w:ilvl w:val="0"/>
          <w:numId w:val="16"/>
        </w:numPr>
        <w:ind w:left="360"/>
        <w:rPr>
          <w:rFonts w:ascii="Arial" w:hAnsi="Arial" w:cs="Arial"/>
          <w:color w:val="000000"/>
          <w:sz w:val="22"/>
          <w:szCs w:val="22"/>
        </w:rPr>
      </w:pPr>
      <w:r w:rsidRPr="00C30699">
        <w:rPr>
          <w:rFonts w:ascii="Arial" w:hAnsi="Arial" w:cs="Arial"/>
          <w:color w:val="000000"/>
          <w:sz w:val="22"/>
          <w:szCs w:val="22"/>
        </w:rPr>
        <w:t xml:space="preserve">Evidence-based Examination and Selected Interventions for Patients with Cervical Spine Disorders.  Indianapolis, IN.  August 2013.  </w:t>
      </w:r>
    </w:p>
    <w:p w14:paraId="2CAEF760" w14:textId="77777777" w:rsidR="001D5DBE" w:rsidRPr="00C30699" w:rsidRDefault="001D5DBE" w:rsidP="009F006B">
      <w:pPr>
        <w:rPr>
          <w:rFonts w:ascii="Arial" w:hAnsi="Arial" w:cs="Arial"/>
          <w:color w:val="000000"/>
          <w:sz w:val="22"/>
          <w:szCs w:val="22"/>
        </w:rPr>
      </w:pPr>
    </w:p>
    <w:p w14:paraId="408B6320" w14:textId="24F1389A" w:rsidR="001D5DBE" w:rsidRPr="00C30699" w:rsidRDefault="001D5DBE" w:rsidP="009F006B">
      <w:pPr>
        <w:pStyle w:val="ListParagraph"/>
        <w:numPr>
          <w:ilvl w:val="0"/>
          <w:numId w:val="16"/>
        </w:numPr>
        <w:ind w:left="360"/>
        <w:rPr>
          <w:rFonts w:ascii="Arial" w:hAnsi="Arial" w:cs="Arial"/>
          <w:color w:val="000000"/>
          <w:sz w:val="22"/>
          <w:szCs w:val="22"/>
        </w:rPr>
      </w:pPr>
      <w:r w:rsidRPr="00C30699">
        <w:rPr>
          <w:rFonts w:ascii="Arial" w:hAnsi="Arial" w:cs="Arial"/>
          <w:color w:val="000000"/>
          <w:sz w:val="22"/>
          <w:szCs w:val="22"/>
        </w:rPr>
        <w:t xml:space="preserve">Manipalooza:  A </w:t>
      </w:r>
      <w:r w:rsidR="00386C8B" w:rsidRPr="00C30699">
        <w:rPr>
          <w:rFonts w:ascii="Arial" w:hAnsi="Arial" w:cs="Arial"/>
          <w:color w:val="000000"/>
          <w:sz w:val="22"/>
          <w:szCs w:val="22"/>
        </w:rPr>
        <w:t>4-day</w:t>
      </w:r>
      <w:r w:rsidRPr="00C30699">
        <w:rPr>
          <w:rFonts w:ascii="Arial" w:hAnsi="Arial" w:cs="Arial"/>
          <w:color w:val="000000"/>
          <w:sz w:val="22"/>
          <w:szCs w:val="22"/>
        </w:rPr>
        <w:t xml:space="preserve"> continuing education course on spinal and extremity manipulation. Denver, CO.   May 2013.</w:t>
      </w:r>
    </w:p>
    <w:p w14:paraId="4BE23301" w14:textId="77777777" w:rsidR="001D5DBE" w:rsidRPr="00C30699" w:rsidRDefault="001D5DBE" w:rsidP="009F006B">
      <w:pPr>
        <w:rPr>
          <w:rFonts w:ascii="Arial" w:hAnsi="Arial" w:cs="Arial"/>
          <w:color w:val="000000"/>
          <w:sz w:val="22"/>
          <w:szCs w:val="22"/>
        </w:rPr>
      </w:pPr>
    </w:p>
    <w:p w14:paraId="15D20E68" w14:textId="12CFE072" w:rsidR="001D5DBE" w:rsidRPr="00C30699" w:rsidRDefault="001D5DBE" w:rsidP="009F006B">
      <w:pPr>
        <w:pStyle w:val="ListParagraph"/>
        <w:numPr>
          <w:ilvl w:val="0"/>
          <w:numId w:val="16"/>
        </w:numPr>
        <w:ind w:left="360"/>
        <w:rPr>
          <w:rFonts w:ascii="Arial" w:hAnsi="Arial" w:cs="Arial"/>
          <w:color w:val="000000"/>
          <w:sz w:val="22"/>
          <w:szCs w:val="22"/>
        </w:rPr>
      </w:pPr>
      <w:r w:rsidRPr="00C30699">
        <w:rPr>
          <w:rFonts w:ascii="Arial" w:hAnsi="Arial" w:cs="Arial"/>
          <w:color w:val="000000"/>
          <w:sz w:val="22"/>
          <w:szCs w:val="22"/>
        </w:rPr>
        <w:t>Evidence-based Examination and Selected Interventions for Patients with Lumbopelvic Spine and Hip Disorders.  Chicago, IL April 2013.</w:t>
      </w:r>
    </w:p>
    <w:p w14:paraId="7F526F4B" w14:textId="77777777" w:rsidR="001D5DBE" w:rsidRPr="00C30699" w:rsidRDefault="001D5DBE" w:rsidP="009F006B">
      <w:pPr>
        <w:rPr>
          <w:rFonts w:ascii="Arial" w:hAnsi="Arial" w:cs="Arial"/>
          <w:color w:val="000000"/>
          <w:sz w:val="22"/>
          <w:szCs w:val="22"/>
        </w:rPr>
      </w:pPr>
    </w:p>
    <w:p w14:paraId="6F08A428" w14:textId="77777777" w:rsidR="001D5DBE" w:rsidRPr="00C30699" w:rsidRDefault="001D5DBE" w:rsidP="009F006B">
      <w:pPr>
        <w:pStyle w:val="ListParagraph"/>
        <w:numPr>
          <w:ilvl w:val="0"/>
          <w:numId w:val="16"/>
        </w:numPr>
        <w:ind w:left="360"/>
        <w:rPr>
          <w:rFonts w:ascii="Arial" w:hAnsi="Arial" w:cs="Arial"/>
          <w:color w:val="000000"/>
          <w:sz w:val="22"/>
          <w:szCs w:val="22"/>
        </w:rPr>
      </w:pPr>
      <w:r w:rsidRPr="00C30699">
        <w:rPr>
          <w:rFonts w:ascii="Arial" w:hAnsi="Arial" w:cs="Arial"/>
          <w:color w:val="000000"/>
          <w:sz w:val="22"/>
          <w:szCs w:val="22"/>
        </w:rPr>
        <w:t xml:space="preserve">Evidence-based Examination and Selected Interventions for Patients with Upper Extremity Disorders.  Indianapolis, IN.  September 2012.  </w:t>
      </w:r>
    </w:p>
    <w:p w14:paraId="0873C803" w14:textId="77777777" w:rsidR="001D5DBE" w:rsidRPr="00C30699" w:rsidRDefault="001D5DBE" w:rsidP="009F006B">
      <w:pPr>
        <w:rPr>
          <w:rFonts w:ascii="Arial" w:hAnsi="Arial" w:cs="Arial"/>
          <w:color w:val="000000"/>
          <w:sz w:val="22"/>
          <w:szCs w:val="22"/>
        </w:rPr>
      </w:pPr>
    </w:p>
    <w:p w14:paraId="31999C84" w14:textId="393D8713" w:rsidR="001D5DBE" w:rsidRPr="00C30699" w:rsidRDefault="001D5DBE" w:rsidP="009F006B">
      <w:pPr>
        <w:pStyle w:val="ListParagraph"/>
        <w:numPr>
          <w:ilvl w:val="0"/>
          <w:numId w:val="16"/>
        </w:numPr>
        <w:ind w:left="360"/>
        <w:rPr>
          <w:rFonts w:ascii="Arial" w:hAnsi="Arial" w:cs="Arial"/>
          <w:color w:val="000000"/>
          <w:sz w:val="22"/>
          <w:szCs w:val="22"/>
        </w:rPr>
      </w:pPr>
      <w:r w:rsidRPr="00C30699">
        <w:rPr>
          <w:rFonts w:ascii="Arial" w:hAnsi="Arial" w:cs="Arial"/>
          <w:color w:val="000000"/>
          <w:sz w:val="22"/>
          <w:szCs w:val="22"/>
        </w:rPr>
        <w:t>Evidence-based Examination and Selected Interventions for Patients with Cervical Spine Disorders.  St Elmo, MN August 2012.</w:t>
      </w:r>
    </w:p>
    <w:p w14:paraId="77A176A0" w14:textId="77777777" w:rsidR="001D5DBE" w:rsidRPr="00C30699" w:rsidRDefault="001D5DBE" w:rsidP="009F006B">
      <w:pPr>
        <w:rPr>
          <w:rFonts w:ascii="Arial" w:hAnsi="Arial" w:cs="Arial"/>
          <w:color w:val="000000"/>
          <w:sz w:val="22"/>
          <w:szCs w:val="22"/>
        </w:rPr>
      </w:pPr>
    </w:p>
    <w:p w14:paraId="0E7B7D4A" w14:textId="49E9C471" w:rsidR="001D5DBE" w:rsidRPr="00C30699" w:rsidRDefault="001D5DBE" w:rsidP="009F006B">
      <w:pPr>
        <w:pStyle w:val="ListParagraph"/>
        <w:numPr>
          <w:ilvl w:val="0"/>
          <w:numId w:val="16"/>
        </w:numPr>
        <w:ind w:left="360"/>
        <w:rPr>
          <w:rFonts w:ascii="Arial" w:hAnsi="Arial" w:cs="Arial"/>
          <w:color w:val="000000"/>
          <w:sz w:val="22"/>
          <w:szCs w:val="22"/>
        </w:rPr>
      </w:pPr>
      <w:r w:rsidRPr="00C30699">
        <w:rPr>
          <w:rFonts w:ascii="Arial" w:hAnsi="Arial" w:cs="Arial"/>
          <w:color w:val="000000"/>
          <w:sz w:val="22"/>
          <w:szCs w:val="22"/>
        </w:rPr>
        <w:t xml:space="preserve">Manipalooza:  A </w:t>
      </w:r>
      <w:r w:rsidR="00386C8B" w:rsidRPr="00C30699">
        <w:rPr>
          <w:rFonts w:ascii="Arial" w:hAnsi="Arial" w:cs="Arial"/>
          <w:color w:val="000000"/>
          <w:sz w:val="22"/>
          <w:szCs w:val="22"/>
        </w:rPr>
        <w:t>4-day</w:t>
      </w:r>
      <w:r w:rsidRPr="00C30699">
        <w:rPr>
          <w:rFonts w:ascii="Arial" w:hAnsi="Arial" w:cs="Arial"/>
          <w:color w:val="000000"/>
          <w:sz w:val="22"/>
          <w:szCs w:val="22"/>
        </w:rPr>
        <w:t xml:space="preserve"> continuing education course on spinal and extremity manipulation. San Antonio, TX.   May 2012.</w:t>
      </w:r>
    </w:p>
    <w:p w14:paraId="2DA2E8BD" w14:textId="77777777" w:rsidR="001D5DBE" w:rsidRPr="00C30699" w:rsidRDefault="001D5DBE" w:rsidP="009F006B">
      <w:pPr>
        <w:rPr>
          <w:rFonts w:ascii="Arial" w:hAnsi="Arial" w:cs="Arial"/>
          <w:color w:val="000000"/>
          <w:sz w:val="22"/>
          <w:szCs w:val="22"/>
        </w:rPr>
      </w:pPr>
    </w:p>
    <w:p w14:paraId="4398D660" w14:textId="57352A41" w:rsidR="001D5DBE" w:rsidRPr="00C30699" w:rsidRDefault="001D5DBE" w:rsidP="009F006B">
      <w:pPr>
        <w:pStyle w:val="ListParagraph"/>
        <w:numPr>
          <w:ilvl w:val="0"/>
          <w:numId w:val="16"/>
        </w:numPr>
        <w:ind w:left="360"/>
        <w:rPr>
          <w:rFonts w:ascii="Arial" w:hAnsi="Arial" w:cs="Arial"/>
          <w:color w:val="000000"/>
          <w:sz w:val="22"/>
          <w:szCs w:val="22"/>
        </w:rPr>
      </w:pPr>
      <w:r w:rsidRPr="00C30699">
        <w:rPr>
          <w:rFonts w:ascii="Arial" w:hAnsi="Arial" w:cs="Arial"/>
          <w:color w:val="000000"/>
          <w:sz w:val="22"/>
          <w:szCs w:val="22"/>
        </w:rPr>
        <w:t>Evidence-based Examination and Selected Interventions for Patients with Lumbopelvic Spine and Hip Disorders.  Chicago, IL April 2012.</w:t>
      </w:r>
    </w:p>
    <w:p w14:paraId="144565CD" w14:textId="77777777" w:rsidR="00296314" w:rsidRPr="00C30699" w:rsidRDefault="00296314" w:rsidP="009F006B">
      <w:pPr>
        <w:rPr>
          <w:rFonts w:ascii="Arial" w:hAnsi="Arial" w:cs="Arial"/>
          <w:color w:val="000000"/>
          <w:sz w:val="22"/>
          <w:szCs w:val="22"/>
        </w:rPr>
      </w:pPr>
    </w:p>
    <w:p w14:paraId="2385E18C" w14:textId="6B0E0792" w:rsidR="001D5DBE" w:rsidRPr="00C30699" w:rsidRDefault="001D5DBE" w:rsidP="009F006B">
      <w:pPr>
        <w:pStyle w:val="ListParagraph"/>
        <w:numPr>
          <w:ilvl w:val="0"/>
          <w:numId w:val="16"/>
        </w:numPr>
        <w:ind w:left="360"/>
        <w:rPr>
          <w:rFonts w:ascii="Arial" w:hAnsi="Arial" w:cs="Arial"/>
          <w:color w:val="000000"/>
          <w:sz w:val="22"/>
          <w:szCs w:val="22"/>
        </w:rPr>
      </w:pPr>
      <w:r w:rsidRPr="00C30699">
        <w:rPr>
          <w:rFonts w:ascii="Arial" w:hAnsi="Arial" w:cs="Arial"/>
          <w:color w:val="000000"/>
          <w:sz w:val="22"/>
          <w:szCs w:val="22"/>
        </w:rPr>
        <w:t>Orthopaedic Physical Therapy Update for the Extremities. Hosted by the UCD Physical Therapy Program. Greeley, CO; February 2012.</w:t>
      </w:r>
    </w:p>
    <w:p w14:paraId="46A0732B" w14:textId="77777777" w:rsidR="001D5DBE" w:rsidRPr="00C30699" w:rsidRDefault="001D5DBE" w:rsidP="009F006B">
      <w:pPr>
        <w:rPr>
          <w:rFonts w:ascii="Arial" w:hAnsi="Arial" w:cs="Arial"/>
          <w:color w:val="000000"/>
          <w:sz w:val="22"/>
          <w:szCs w:val="22"/>
        </w:rPr>
      </w:pPr>
    </w:p>
    <w:p w14:paraId="5F52D4DB" w14:textId="34AF5D70" w:rsidR="001D5DBE" w:rsidRPr="00C30699" w:rsidRDefault="001D5DBE" w:rsidP="009F006B">
      <w:pPr>
        <w:pStyle w:val="ListParagraph"/>
        <w:numPr>
          <w:ilvl w:val="0"/>
          <w:numId w:val="16"/>
        </w:numPr>
        <w:ind w:left="360"/>
        <w:rPr>
          <w:rFonts w:ascii="Arial" w:hAnsi="Arial" w:cs="Arial"/>
          <w:color w:val="000000"/>
          <w:sz w:val="22"/>
          <w:szCs w:val="22"/>
        </w:rPr>
      </w:pPr>
      <w:r w:rsidRPr="00C30699">
        <w:rPr>
          <w:rFonts w:ascii="Arial" w:hAnsi="Arial" w:cs="Arial"/>
          <w:color w:val="000000"/>
          <w:sz w:val="22"/>
          <w:szCs w:val="22"/>
        </w:rPr>
        <w:t xml:space="preserve">Evidence-based Examination and Selected Interventions for Patients with Lower Extremity Disorders.  Roseville, CA.  February 2012.  </w:t>
      </w:r>
    </w:p>
    <w:p w14:paraId="32597FD7" w14:textId="77777777" w:rsidR="001D5DBE" w:rsidRPr="00C30699" w:rsidRDefault="001D5DBE" w:rsidP="009F006B">
      <w:pPr>
        <w:rPr>
          <w:rFonts w:ascii="Arial" w:hAnsi="Arial" w:cs="Arial"/>
          <w:color w:val="000000"/>
          <w:sz w:val="22"/>
          <w:szCs w:val="22"/>
        </w:rPr>
      </w:pPr>
    </w:p>
    <w:p w14:paraId="5C42E6F4" w14:textId="19F3A04E" w:rsidR="001D5DBE" w:rsidRPr="00C30699" w:rsidRDefault="001D5DBE" w:rsidP="009F006B">
      <w:pPr>
        <w:pStyle w:val="ListParagraph"/>
        <w:numPr>
          <w:ilvl w:val="0"/>
          <w:numId w:val="16"/>
        </w:numPr>
        <w:ind w:left="360"/>
        <w:rPr>
          <w:rFonts w:ascii="Arial" w:hAnsi="Arial" w:cs="Arial"/>
          <w:color w:val="000000"/>
          <w:sz w:val="22"/>
          <w:szCs w:val="22"/>
        </w:rPr>
      </w:pPr>
      <w:r w:rsidRPr="00C30699">
        <w:rPr>
          <w:rFonts w:ascii="Arial" w:hAnsi="Arial" w:cs="Arial"/>
          <w:color w:val="000000"/>
          <w:sz w:val="22"/>
          <w:szCs w:val="22"/>
        </w:rPr>
        <w:t xml:space="preserve">Evidence-based Examination and Selected Interventions for Patients with Lower Extremity Disorders.  Regis University, Denver, CO.  January 2012.  </w:t>
      </w:r>
    </w:p>
    <w:p w14:paraId="7DD3B867" w14:textId="77777777" w:rsidR="001D5DBE" w:rsidRPr="00C30699" w:rsidRDefault="001D5DBE" w:rsidP="009F006B">
      <w:pPr>
        <w:rPr>
          <w:rFonts w:ascii="Arial" w:hAnsi="Arial" w:cs="Arial"/>
          <w:color w:val="000000"/>
          <w:sz w:val="22"/>
          <w:szCs w:val="22"/>
        </w:rPr>
      </w:pPr>
    </w:p>
    <w:p w14:paraId="36F2BDB5" w14:textId="0E0BF911" w:rsidR="0008220E" w:rsidRPr="00C30699" w:rsidRDefault="009C48C1" w:rsidP="00205737">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color w:val="000000"/>
          <w:sz w:val="22"/>
          <w:szCs w:val="22"/>
          <w:u w:val="single"/>
        </w:rPr>
      </w:pPr>
      <w:r w:rsidRPr="00C30699">
        <w:rPr>
          <w:rFonts w:ascii="Arial" w:hAnsi="Arial" w:cs="Arial"/>
          <w:b/>
          <w:color w:val="000000"/>
          <w:sz w:val="22"/>
          <w:szCs w:val="22"/>
          <w:u w:val="single"/>
        </w:rPr>
        <w:t>Membership in Scientific/Professional Organizations</w:t>
      </w:r>
    </w:p>
    <w:p w14:paraId="09265ECF" w14:textId="364DB7BB" w:rsidR="00BB57F4" w:rsidRPr="00C30699" w:rsidRDefault="00BB57F4" w:rsidP="00BB57F4">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r w:rsidRPr="00C30699">
        <w:rPr>
          <w:rFonts w:ascii="Arial" w:hAnsi="Arial" w:cs="Arial"/>
          <w:color w:val="000000"/>
          <w:sz w:val="22"/>
          <w:szCs w:val="22"/>
        </w:rPr>
        <w:t xml:space="preserve">Member, </w:t>
      </w:r>
      <w:r w:rsidRPr="00C30699">
        <w:rPr>
          <w:rFonts w:ascii="Arial" w:hAnsi="Arial" w:cs="Arial"/>
          <w:sz w:val="22"/>
          <w:szCs w:val="22"/>
        </w:rPr>
        <w:t>CU Physical Therapy Alumni Association</w:t>
      </w:r>
      <w:r w:rsidR="00755394" w:rsidRPr="00C30699">
        <w:rPr>
          <w:rFonts w:ascii="Arial" w:hAnsi="Arial" w:cs="Arial"/>
          <w:sz w:val="22"/>
          <w:szCs w:val="22"/>
        </w:rPr>
        <w:t xml:space="preserve">, </w:t>
      </w:r>
      <w:r w:rsidRPr="00C30699">
        <w:rPr>
          <w:rFonts w:ascii="Arial" w:hAnsi="Arial" w:cs="Arial"/>
          <w:sz w:val="22"/>
          <w:szCs w:val="22"/>
        </w:rPr>
        <w:tab/>
        <w:t>1994-present</w:t>
      </w:r>
      <w:r w:rsidRPr="00C30699">
        <w:rPr>
          <w:rFonts w:ascii="Arial" w:hAnsi="Arial" w:cs="Arial"/>
          <w:color w:val="000000"/>
          <w:sz w:val="22"/>
          <w:szCs w:val="22"/>
        </w:rPr>
        <w:tab/>
      </w:r>
    </w:p>
    <w:p w14:paraId="199C9E84" w14:textId="6F0D94B6" w:rsidR="00BB57F4" w:rsidRPr="00C30699" w:rsidRDefault="00BB57F4" w:rsidP="00755394">
      <w:pPr>
        <w:rPr>
          <w:rFonts w:ascii="Arial" w:hAnsi="Arial" w:cs="Arial"/>
          <w:sz w:val="22"/>
          <w:szCs w:val="22"/>
        </w:rPr>
      </w:pPr>
      <w:r w:rsidRPr="00C30699">
        <w:rPr>
          <w:rFonts w:ascii="Arial" w:hAnsi="Arial" w:cs="Arial"/>
          <w:sz w:val="22"/>
          <w:szCs w:val="22"/>
        </w:rPr>
        <w:t>Member, Board of Directors</w:t>
      </w:r>
      <w:r w:rsidR="00755394" w:rsidRPr="00C30699">
        <w:rPr>
          <w:rFonts w:ascii="Arial" w:hAnsi="Arial" w:cs="Arial"/>
          <w:sz w:val="22"/>
          <w:szCs w:val="22"/>
        </w:rPr>
        <w:t xml:space="preserve">, </w:t>
      </w:r>
      <w:r w:rsidRPr="00C30699">
        <w:rPr>
          <w:rFonts w:ascii="Arial" w:hAnsi="Arial" w:cs="Arial"/>
          <w:sz w:val="22"/>
          <w:szCs w:val="22"/>
        </w:rPr>
        <w:t xml:space="preserve">1994 </w:t>
      </w:r>
      <w:r w:rsidR="00755394" w:rsidRPr="00C30699">
        <w:rPr>
          <w:rFonts w:ascii="Arial" w:hAnsi="Arial" w:cs="Arial"/>
          <w:sz w:val="22"/>
          <w:szCs w:val="22"/>
        </w:rPr>
        <w:t>-</w:t>
      </w:r>
      <w:r w:rsidRPr="00C30699">
        <w:rPr>
          <w:rFonts w:ascii="Arial" w:hAnsi="Arial" w:cs="Arial"/>
          <w:sz w:val="22"/>
          <w:szCs w:val="22"/>
        </w:rPr>
        <w:t xml:space="preserve"> 2004</w:t>
      </w:r>
    </w:p>
    <w:p w14:paraId="2879F7AF" w14:textId="1E87C298" w:rsidR="00BB57F4" w:rsidRPr="00C30699" w:rsidRDefault="00BB57F4" w:rsidP="00755394">
      <w:pPr>
        <w:rPr>
          <w:rFonts w:ascii="Arial" w:hAnsi="Arial" w:cs="Arial"/>
          <w:sz w:val="22"/>
          <w:szCs w:val="22"/>
        </w:rPr>
      </w:pPr>
      <w:r w:rsidRPr="00C30699">
        <w:rPr>
          <w:rFonts w:ascii="Arial" w:hAnsi="Arial" w:cs="Arial"/>
          <w:sz w:val="22"/>
          <w:szCs w:val="22"/>
        </w:rPr>
        <w:t>President</w:t>
      </w:r>
      <w:r w:rsidR="00755394" w:rsidRPr="00C30699">
        <w:rPr>
          <w:rFonts w:ascii="Arial" w:hAnsi="Arial" w:cs="Arial"/>
          <w:sz w:val="22"/>
          <w:szCs w:val="22"/>
        </w:rPr>
        <w:t xml:space="preserve">, </w:t>
      </w:r>
      <w:r w:rsidRPr="00C30699">
        <w:rPr>
          <w:rFonts w:ascii="Arial" w:hAnsi="Arial" w:cs="Arial"/>
          <w:sz w:val="22"/>
          <w:szCs w:val="22"/>
        </w:rPr>
        <w:t>1997</w:t>
      </w:r>
    </w:p>
    <w:p w14:paraId="3F712CCF" w14:textId="77777777" w:rsidR="00812FB8" w:rsidRDefault="00812FB8" w:rsidP="00812FB8">
      <w:pPr>
        <w:rPr>
          <w:rFonts w:ascii="Arial" w:hAnsi="Arial" w:cs="Arial"/>
          <w:sz w:val="22"/>
          <w:szCs w:val="22"/>
        </w:rPr>
      </w:pPr>
    </w:p>
    <w:p w14:paraId="74ED8F64" w14:textId="7EA29D15" w:rsidR="00812FB8" w:rsidRPr="00C30699" w:rsidRDefault="00812FB8" w:rsidP="00812FB8">
      <w:pPr>
        <w:rPr>
          <w:rFonts w:ascii="Arial" w:hAnsi="Arial" w:cs="Arial"/>
          <w:sz w:val="22"/>
          <w:szCs w:val="22"/>
        </w:rPr>
      </w:pPr>
      <w:r w:rsidRPr="00C30699">
        <w:rPr>
          <w:rFonts w:ascii="Arial" w:hAnsi="Arial" w:cs="Arial"/>
          <w:sz w:val="22"/>
          <w:szCs w:val="22"/>
        </w:rPr>
        <w:t>Member, American Academy of Orthopaedic Manual Physical Therapists, 2005-present</w:t>
      </w:r>
    </w:p>
    <w:p w14:paraId="58A2D3F5" w14:textId="77777777" w:rsidR="00812FB8" w:rsidRPr="00C30699" w:rsidRDefault="00812FB8" w:rsidP="00812FB8">
      <w:pPr>
        <w:rPr>
          <w:rFonts w:ascii="Arial" w:hAnsi="Arial" w:cs="Arial"/>
          <w:sz w:val="22"/>
          <w:szCs w:val="22"/>
        </w:rPr>
      </w:pPr>
      <w:r w:rsidRPr="00C30699">
        <w:rPr>
          <w:rFonts w:ascii="Arial" w:hAnsi="Arial" w:cs="Arial"/>
          <w:sz w:val="22"/>
          <w:szCs w:val="22"/>
        </w:rPr>
        <w:t>AAOMPT Member Research Committee, 2008-present</w:t>
      </w:r>
    </w:p>
    <w:p w14:paraId="79AA35BE" w14:textId="77777777" w:rsidR="00812FB8" w:rsidRPr="00C30699" w:rsidRDefault="00812FB8" w:rsidP="00812FB8">
      <w:pPr>
        <w:rPr>
          <w:rFonts w:ascii="Arial" w:hAnsi="Arial" w:cs="Arial"/>
          <w:sz w:val="22"/>
          <w:szCs w:val="22"/>
        </w:rPr>
      </w:pPr>
      <w:r w:rsidRPr="00C30699">
        <w:rPr>
          <w:rFonts w:ascii="Arial" w:hAnsi="Arial" w:cs="Arial"/>
          <w:sz w:val="22"/>
          <w:szCs w:val="22"/>
        </w:rPr>
        <w:t>Chair of task force to standardize manual therapy language, 2006-2009</w:t>
      </w:r>
    </w:p>
    <w:p w14:paraId="11DCAEC4" w14:textId="585BB472" w:rsidR="00812FB8" w:rsidRPr="00C30699" w:rsidRDefault="008916AB" w:rsidP="00812FB8">
      <w:pPr>
        <w:rPr>
          <w:rFonts w:ascii="Arial" w:hAnsi="Arial" w:cs="Arial"/>
          <w:sz w:val="22"/>
          <w:szCs w:val="22"/>
        </w:rPr>
      </w:pPr>
      <w:hyperlink r:id="rId40" w:history="1">
        <w:r w:rsidR="00812FB8" w:rsidRPr="00C30699">
          <w:rPr>
            <w:rStyle w:val="Hyperlink"/>
            <w:rFonts w:ascii="Arial" w:hAnsi="Arial" w:cs="Arial"/>
            <w:color w:val="auto"/>
            <w:sz w:val="22"/>
            <w:szCs w:val="22"/>
            <w:u w:val="none"/>
          </w:rPr>
          <w:t>Wrote Clinical Practice Guidelines for terminology</w:t>
        </w:r>
      </w:hyperlink>
      <w:r w:rsidR="00812FB8" w:rsidRPr="00C30699">
        <w:rPr>
          <w:rStyle w:val="Hyperlink"/>
          <w:rFonts w:ascii="Arial" w:hAnsi="Arial" w:cs="Arial"/>
          <w:color w:val="auto"/>
          <w:sz w:val="22"/>
          <w:szCs w:val="22"/>
          <w:u w:val="none"/>
        </w:rPr>
        <w:t>,</w:t>
      </w:r>
      <w:r w:rsidR="00812FB8" w:rsidRPr="00C30699">
        <w:rPr>
          <w:rFonts w:ascii="Arial" w:hAnsi="Arial" w:cs="Arial"/>
          <w:sz w:val="22"/>
          <w:szCs w:val="22"/>
        </w:rPr>
        <w:tab/>
        <w:t>2008</w:t>
      </w:r>
    </w:p>
    <w:p w14:paraId="6A1FC439" w14:textId="77777777" w:rsidR="00BB57F4" w:rsidRPr="00C30699" w:rsidRDefault="00BB57F4" w:rsidP="00BB57F4">
      <w:pPr>
        <w:rPr>
          <w:rFonts w:ascii="Arial" w:hAnsi="Arial" w:cs="Arial"/>
          <w:sz w:val="22"/>
          <w:szCs w:val="22"/>
        </w:rPr>
      </w:pPr>
    </w:p>
    <w:p w14:paraId="5FB79BC4" w14:textId="5F9CF458" w:rsidR="00BB57F4" w:rsidRPr="00C30699" w:rsidRDefault="00BB57F4" w:rsidP="00BB57F4">
      <w:pPr>
        <w:rPr>
          <w:rFonts w:ascii="Arial" w:hAnsi="Arial" w:cs="Arial"/>
          <w:color w:val="000000"/>
          <w:sz w:val="22"/>
          <w:szCs w:val="22"/>
        </w:rPr>
      </w:pPr>
      <w:r w:rsidRPr="00C30699">
        <w:rPr>
          <w:rFonts w:ascii="Arial" w:hAnsi="Arial" w:cs="Arial"/>
          <w:color w:val="000000"/>
          <w:sz w:val="22"/>
          <w:szCs w:val="22"/>
        </w:rPr>
        <w:t>Member, American Physical Therapy Association (APTA)</w:t>
      </w:r>
      <w:r w:rsidR="00755394" w:rsidRPr="00C30699">
        <w:rPr>
          <w:rFonts w:ascii="Arial" w:hAnsi="Arial" w:cs="Arial"/>
          <w:color w:val="000000"/>
          <w:sz w:val="22"/>
          <w:szCs w:val="22"/>
        </w:rPr>
        <w:t xml:space="preserve">, </w:t>
      </w:r>
      <w:r w:rsidRPr="00C30699">
        <w:rPr>
          <w:rFonts w:ascii="Arial" w:hAnsi="Arial" w:cs="Arial"/>
          <w:color w:val="000000"/>
          <w:sz w:val="22"/>
          <w:szCs w:val="22"/>
        </w:rPr>
        <w:t>1994-present</w:t>
      </w:r>
    </w:p>
    <w:p w14:paraId="591078F1" w14:textId="77777777" w:rsidR="00755394" w:rsidRPr="00C30699" w:rsidRDefault="00755394" w:rsidP="00755394">
      <w:pPr>
        <w:rPr>
          <w:rFonts w:ascii="Arial" w:hAnsi="Arial" w:cs="Arial"/>
          <w:color w:val="000000"/>
          <w:sz w:val="22"/>
          <w:szCs w:val="22"/>
        </w:rPr>
      </w:pPr>
      <w:r w:rsidRPr="00C30699">
        <w:rPr>
          <w:rFonts w:ascii="Arial" w:hAnsi="Arial" w:cs="Arial"/>
          <w:sz w:val="22"/>
          <w:szCs w:val="22"/>
        </w:rPr>
        <w:t>Member Research Committee Orthopaedic Section, 2010-present</w:t>
      </w:r>
    </w:p>
    <w:p w14:paraId="1AE27819" w14:textId="5C2B75BE" w:rsidR="00BB57F4" w:rsidRPr="00C30699" w:rsidRDefault="00BB57F4" w:rsidP="00755394">
      <w:pPr>
        <w:rPr>
          <w:rFonts w:ascii="Arial" w:hAnsi="Arial" w:cs="Arial"/>
          <w:sz w:val="22"/>
          <w:szCs w:val="22"/>
        </w:rPr>
      </w:pPr>
      <w:r w:rsidRPr="00C30699">
        <w:rPr>
          <w:rFonts w:ascii="Arial" w:hAnsi="Arial" w:cs="Arial"/>
          <w:sz w:val="22"/>
          <w:szCs w:val="22"/>
        </w:rPr>
        <w:t>Research Platform Moderator Combined Sections Meetings</w:t>
      </w:r>
      <w:r w:rsidR="00755394" w:rsidRPr="00C30699">
        <w:rPr>
          <w:rFonts w:ascii="Arial" w:hAnsi="Arial" w:cs="Arial"/>
          <w:sz w:val="22"/>
          <w:szCs w:val="22"/>
        </w:rPr>
        <w:t xml:space="preserve">, </w:t>
      </w:r>
      <w:r w:rsidRPr="00C30699">
        <w:rPr>
          <w:rFonts w:ascii="Arial" w:hAnsi="Arial" w:cs="Arial"/>
          <w:sz w:val="22"/>
          <w:szCs w:val="22"/>
        </w:rPr>
        <w:t>2007-present</w:t>
      </w:r>
    </w:p>
    <w:p w14:paraId="7D260F0D" w14:textId="168D7BF5" w:rsidR="00BB57F4" w:rsidRPr="00C30699" w:rsidRDefault="00BB57F4" w:rsidP="00755394">
      <w:pPr>
        <w:rPr>
          <w:rFonts w:ascii="Arial" w:hAnsi="Arial" w:cs="Arial"/>
          <w:sz w:val="22"/>
          <w:szCs w:val="22"/>
        </w:rPr>
      </w:pPr>
      <w:r w:rsidRPr="00C30699">
        <w:rPr>
          <w:rFonts w:ascii="Arial" w:hAnsi="Arial" w:cs="Arial"/>
          <w:sz w:val="22"/>
          <w:szCs w:val="22"/>
        </w:rPr>
        <w:t>Represented APTA at interdisciplinary nomenclature group</w:t>
      </w:r>
      <w:r w:rsidRPr="00C30699">
        <w:rPr>
          <w:rFonts w:ascii="Arial" w:hAnsi="Arial" w:cs="Arial"/>
          <w:sz w:val="22"/>
          <w:szCs w:val="22"/>
        </w:rPr>
        <w:tab/>
      </w:r>
      <w:r w:rsidR="00755394" w:rsidRPr="00C30699">
        <w:rPr>
          <w:rFonts w:ascii="Arial" w:hAnsi="Arial" w:cs="Arial"/>
          <w:sz w:val="22"/>
          <w:szCs w:val="22"/>
        </w:rPr>
        <w:t xml:space="preserve">, </w:t>
      </w:r>
      <w:r w:rsidRPr="00C30699">
        <w:rPr>
          <w:rFonts w:ascii="Arial" w:hAnsi="Arial" w:cs="Arial"/>
          <w:sz w:val="22"/>
          <w:szCs w:val="22"/>
        </w:rPr>
        <w:t>2008</w:t>
      </w:r>
    </w:p>
    <w:p w14:paraId="32B03BBE" w14:textId="0E318886" w:rsidR="00BB57F4" w:rsidRPr="00C30699" w:rsidRDefault="00BB57F4" w:rsidP="00755394">
      <w:pPr>
        <w:rPr>
          <w:rFonts w:ascii="Arial" w:hAnsi="Arial" w:cs="Arial"/>
          <w:sz w:val="22"/>
          <w:szCs w:val="22"/>
        </w:rPr>
      </w:pPr>
      <w:r w:rsidRPr="00C30699">
        <w:rPr>
          <w:rFonts w:ascii="Arial" w:hAnsi="Arial" w:cs="Arial"/>
          <w:sz w:val="22"/>
          <w:szCs w:val="22"/>
        </w:rPr>
        <w:t xml:space="preserve">Member and item writer for the Specialization Academy of </w:t>
      </w:r>
      <w:r w:rsidRPr="00C30699">
        <w:rPr>
          <w:rFonts w:ascii="Arial" w:hAnsi="Arial" w:cs="Arial"/>
          <w:sz w:val="22"/>
          <w:szCs w:val="22"/>
        </w:rPr>
        <w:tab/>
        <w:t xml:space="preserve">Content Experts </w:t>
      </w:r>
      <w:hyperlink r:id="rId41" w:history="1">
        <w:r w:rsidRPr="00C30699">
          <w:rPr>
            <w:rStyle w:val="Hyperlink"/>
            <w:rFonts w:ascii="Arial" w:hAnsi="Arial" w:cs="Arial"/>
            <w:color w:val="auto"/>
            <w:sz w:val="22"/>
            <w:szCs w:val="22"/>
            <w:u w:val="none"/>
          </w:rPr>
          <w:t>(SACE)</w:t>
        </w:r>
      </w:hyperlink>
      <w:r w:rsidRPr="00C30699">
        <w:rPr>
          <w:rFonts w:ascii="Arial" w:hAnsi="Arial" w:cs="Arial"/>
          <w:sz w:val="22"/>
          <w:szCs w:val="22"/>
        </w:rPr>
        <w:t xml:space="preserve"> for board certification</w:t>
      </w:r>
      <w:r w:rsidR="00755394" w:rsidRPr="00C30699">
        <w:rPr>
          <w:rFonts w:ascii="Arial" w:hAnsi="Arial" w:cs="Arial"/>
          <w:sz w:val="22"/>
          <w:szCs w:val="22"/>
        </w:rPr>
        <w:t>, 2008-2012</w:t>
      </w:r>
    </w:p>
    <w:p w14:paraId="56C87FDB" w14:textId="77777777" w:rsidR="00755394" w:rsidRPr="00C30699" w:rsidRDefault="00755394" w:rsidP="00755394">
      <w:pPr>
        <w:rPr>
          <w:rFonts w:ascii="Arial" w:hAnsi="Arial" w:cs="Arial"/>
          <w:sz w:val="22"/>
          <w:szCs w:val="22"/>
        </w:rPr>
      </w:pPr>
    </w:p>
    <w:p w14:paraId="24170E2F" w14:textId="4D54F90A" w:rsidR="00BB57F4" w:rsidRPr="00C30699" w:rsidRDefault="00BB57F4" w:rsidP="00BB57F4">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rPr>
      </w:pPr>
      <w:r w:rsidRPr="00C30699">
        <w:rPr>
          <w:rFonts w:ascii="Arial" w:hAnsi="Arial" w:cs="Arial"/>
          <w:color w:val="000000"/>
          <w:sz w:val="22"/>
          <w:szCs w:val="22"/>
        </w:rPr>
        <w:t>Member, Colorado Chapter of the APTA</w:t>
      </w:r>
      <w:r w:rsidR="00755394" w:rsidRPr="00C30699">
        <w:rPr>
          <w:rFonts w:ascii="Arial" w:hAnsi="Arial" w:cs="Arial"/>
          <w:color w:val="000000"/>
          <w:sz w:val="22"/>
          <w:szCs w:val="22"/>
        </w:rPr>
        <w:t xml:space="preserve">, </w:t>
      </w:r>
      <w:r w:rsidRPr="00C30699">
        <w:rPr>
          <w:rFonts w:ascii="Arial" w:hAnsi="Arial" w:cs="Arial"/>
          <w:color w:val="000000"/>
          <w:sz w:val="22"/>
          <w:szCs w:val="22"/>
        </w:rPr>
        <w:t>1994-present</w:t>
      </w:r>
      <w:r w:rsidRPr="00C30699">
        <w:rPr>
          <w:rFonts w:ascii="Arial" w:hAnsi="Arial" w:cs="Arial"/>
          <w:color w:val="000000"/>
          <w:sz w:val="22"/>
          <w:szCs w:val="22"/>
        </w:rPr>
        <w:tab/>
      </w:r>
    </w:p>
    <w:p w14:paraId="324A3956" w14:textId="1A5B2B57" w:rsidR="00BB57F4" w:rsidRPr="00C30699" w:rsidRDefault="00BB57F4" w:rsidP="00755394">
      <w:pPr>
        <w:rPr>
          <w:rFonts w:ascii="Arial" w:hAnsi="Arial" w:cs="Arial"/>
          <w:sz w:val="22"/>
          <w:szCs w:val="22"/>
        </w:rPr>
      </w:pPr>
      <w:r w:rsidRPr="00C30699">
        <w:rPr>
          <w:rFonts w:ascii="Arial" w:hAnsi="Arial" w:cs="Arial"/>
          <w:sz w:val="22"/>
          <w:szCs w:val="22"/>
        </w:rPr>
        <w:t>Chair of the awards committee for the Colorado chapter APTA</w:t>
      </w:r>
      <w:r w:rsidR="001A21A7" w:rsidRPr="00C30699">
        <w:rPr>
          <w:rFonts w:ascii="Arial" w:hAnsi="Arial" w:cs="Arial"/>
          <w:sz w:val="22"/>
          <w:szCs w:val="22"/>
        </w:rPr>
        <w:t xml:space="preserve">, </w:t>
      </w:r>
      <w:r w:rsidRPr="00C30699">
        <w:rPr>
          <w:rFonts w:ascii="Arial" w:hAnsi="Arial" w:cs="Arial"/>
          <w:sz w:val="22"/>
          <w:szCs w:val="22"/>
        </w:rPr>
        <w:t>2005-2011</w:t>
      </w:r>
      <w:r w:rsidRPr="00C30699">
        <w:rPr>
          <w:rFonts w:ascii="Arial" w:hAnsi="Arial" w:cs="Arial"/>
          <w:sz w:val="22"/>
          <w:szCs w:val="22"/>
        </w:rPr>
        <w:tab/>
      </w:r>
    </w:p>
    <w:p w14:paraId="13FEAAE0" w14:textId="75DC2CA1" w:rsidR="00BB57F4" w:rsidRPr="00C30699" w:rsidRDefault="00BB57F4" w:rsidP="00755394">
      <w:pPr>
        <w:rPr>
          <w:rFonts w:ascii="Arial" w:hAnsi="Arial" w:cs="Arial"/>
          <w:sz w:val="22"/>
          <w:szCs w:val="22"/>
        </w:rPr>
      </w:pPr>
      <w:r w:rsidRPr="00C30699">
        <w:rPr>
          <w:rFonts w:ascii="Arial" w:hAnsi="Arial" w:cs="Arial"/>
          <w:sz w:val="22"/>
          <w:szCs w:val="22"/>
        </w:rPr>
        <w:lastRenderedPageBreak/>
        <w:t>Director at Large for the Colorado chapter of the American</w:t>
      </w:r>
      <w:r w:rsidR="00755394" w:rsidRPr="00C30699">
        <w:rPr>
          <w:rFonts w:ascii="Arial" w:hAnsi="Arial" w:cs="Arial"/>
          <w:sz w:val="22"/>
          <w:szCs w:val="22"/>
        </w:rPr>
        <w:t xml:space="preserve"> </w:t>
      </w:r>
      <w:r w:rsidRPr="00C30699">
        <w:rPr>
          <w:rFonts w:ascii="Arial" w:hAnsi="Arial" w:cs="Arial"/>
          <w:sz w:val="22"/>
          <w:szCs w:val="22"/>
        </w:rPr>
        <w:t>Physical Therapy Association (APTA)</w:t>
      </w:r>
      <w:r w:rsidR="00755394" w:rsidRPr="00C30699">
        <w:rPr>
          <w:rFonts w:ascii="Arial" w:hAnsi="Arial" w:cs="Arial"/>
          <w:sz w:val="22"/>
          <w:szCs w:val="22"/>
        </w:rPr>
        <w:t>, 2011-2015</w:t>
      </w:r>
    </w:p>
    <w:p w14:paraId="2BEE0474" w14:textId="77777777" w:rsidR="00BB57F4" w:rsidRPr="00C30699" w:rsidRDefault="00BB57F4" w:rsidP="00BB57F4">
      <w:pPr>
        <w:rPr>
          <w:rFonts w:ascii="Arial" w:hAnsi="Arial" w:cs="Arial"/>
          <w:sz w:val="22"/>
          <w:szCs w:val="22"/>
        </w:rPr>
      </w:pPr>
    </w:p>
    <w:p w14:paraId="52D3A3E0" w14:textId="0D5098A0" w:rsidR="00C90105" w:rsidRPr="00C30699" w:rsidRDefault="00BB57F4" w:rsidP="00BB57F4">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rPr>
      </w:pPr>
      <w:r w:rsidRPr="00C30699">
        <w:rPr>
          <w:rFonts w:ascii="Arial" w:hAnsi="Arial" w:cs="Arial"/>
          <w:sz w:val="22"/>
          <w:szCs w:val="22"/>
        </w:rPr>
        <w:t>Member, American Academy of Medical Educators</w:t>
      </w:r>
      <w:r w:rsidR="00755394" w:rsidRPr="00C30699">
        <w:rPr>
          <w:rFonts w:ascii="Arial" w:hAnsi="Arial" w:cs="Arial"/>
          <w:sz w:val="22"/>
          <w:szCs w:val="22"/>
        </w:rPr>
        <w:t xml:space="preserve">, </w:t>
      </w:r>
      <w:r w:rsidR="00C90105" w:rsidRPr="00C30699">
        <w:rPr>
          <w:rFonts w:ascii="Arial" w:hAnsi="Arial" w:cs="Arial"/>
          <w:sz w:val="22"/>
          <w:szCs w:val="22"/>
        </w:rPr>
        <w:t>2016 – Present</w:t>
      </w:r>
    </w:p>
    <w:p w14:paraId="6D0D80A9" w14:textId="77777777" w:rsidR="00C90105" w:rsidRPr="00C30699" w:rsidRDefault="00C90105" w:rsidP="00205737">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highlight w:val="green"/>
          <w:u w:val="single"/>
        </w:rPr>
      </w:pPr>
    </w:p>
    <w:p w14:paraId="044682AF" w14:textId="0DE9DE04" w:rsidR="009C48C1" w:rsidRPr="00C30699" w:rsidRDefault="009C48C1" w:rsidP="00205737">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color w:val="000000"/>
          <w:sz w:val="22"/>
          <w:szCs w:val="22"/>
          <w:u w:val="single"/>
        </w:rPr>
      </w:pPr>
      <w:r w:rsidRPr="00376BA5">
        <w:rPr>
          <w:rFonts w:ascii="Arial" w:hAnsi="Arial" w:cs="Arial"/>
          <w:b/>
          <w:color w:val="000000"/>
          <w:sz w:val="22"/>
          <w:szCs w:val="22"/>
          <w:u w:val="single"/>
        </w:rPr>
        <w:t>Consultative and Advisory Positions Held</w:t>
      </w:r>
      <w:r w:rsidR="00755394" w:rsidRPr="00C30699">
        <w:rPr>
          <w:rFonts w:ascii="Arial" w:hAnsi="Arial" w:cs="Arial"/>
          <w:b/>
          <w:color w:val="000000"/>
          <w:sz w:val="22"/>
          <w:szCs w:val="22"/>
          <w:u w:val="single"/>
        </w:rPr>
        <w:t xml:space="preserve">  </w:t>
      </w:r>
    </w:p>
    <w:p w14:paraId="3E2BCEDC" w14:textId="77777777" w:rsidR="00376BA5" w:rsidRDefault="00376BA5" w:rsidP="00376BA5">
      <w:pPr>
        <w:ind w:left="2160" w:hanging="2160"/>
        <w:jc w:val="both"/>
        <w:rPr>
          <w:rFonts w:ascii="Arial" w:hAnsi="Arial" w:cs="Arial"/>
          <w:b/>
          <w:sz w:val="22"/>
          <w:szCs w:val="22"/>
          <w:u w:val="single"/>
        </w:rPr>
      </w:pPr>
    </w:p>
    <w:p w14:paraId="0217108F" w14:textId="0D4A63C7" w:rsidR="00376BA5" w:rsidRDefault="00376BA5" w:rsidP="00376BA5">
      <w:pPr>
        <w:ind w:left="2160" w:hanging="2160"/>
        <w:jc w:val="both"/>
        <w:rPr>
          <w:rFonts w:ascii="Arial" w:hAnsi="Arial" w:cs="Arial"/>
          <w:sz w:val="22"/>
          <w:szCs w:val="22"/>
        </w:rPr>
      </w:pPr>
      <w:r>
        <w:rPr>
          <w:rFonts w:ascii="Arial" w:hAnsi="Arial" w:cs="Arial"/>
          <w:sz w:val="22"/>
          <w:szCs w:val="22"/>
        </w:rPr>
        <w:t>Advisory Board Member Baylor University Doctor of Physical Therapy Program, Dallas, TX</w:t>
      </w:r>
    </w:p>
    <w:p w14:paraId="1FB41289" w14:textId="77777777" w:rsidR="00376BA5" w:rsidRDefault="00376BA5" w:rsidP="00376BA5">
      <w:pPr>
        <w:ind w:left="2160" w:hanging="2160"/>
        <w:jc w:val="both"/>
        <w:rPr>
          <w:rFonts w:ascii="Arial" w:hAnsi="Arial" w:cs="Arial"/>
          <w:sz w:val="22"/>
          <w:szCs w:val="22"/>
        </w:rPr>
      </w:pPr>
    </w:p>
    <w:p w14:paraId="2F9C0CAC" w14:textId="49E2DFE4" w:rsidR="00376BA5" w:rsidRDefault="00376BA5" w:rsidP="00376BA5">
      <w:pPr>
        <w:ind w:left="2160" w:hanging="2160"/>
        <w:jc w:val="both"/>
        <w:rPr>
          <w:rFonts w:ascii="Arial" w:hAnsi="Arial" w:cs="Arial"/>
          <w:sz w:val="22"/>
          <w:szCs w:val="22"/>
        </w:rPr>
      </w:pPr>
      <w:r w:rsidRPr="00C30699">
        <w:rPr>
          <w:rFonts w:ascii="Arial" w:hAnsi="Arial" w:cs="Arial"/>
          <w:sz w:val="22"/>
          <w:szCs w:val="22"/>
        </w:rPr>
        <w:t xml:space="preserve">Editorial Board member:  </w:t>
      </w:r>
      <w:proofErr w:type="spellStart"/>
      <w:r w:rsidRPr="00C30699">
        <w:rPr>
          <w:rFonts w:ascii="Arial" w:hAnsi="Arial" w:cs="Arial"/>
          <w:sz w:val="22"/>
          <w:szCs w:val="22"/>
        </w:rPr>
        <w:t>PTNow</w:t>
      </w:r>
      <w:proofErr w:type="spellEnd"/>
      <w:r w:rsidRPr="00C30699">
        <w:rPr>
          <w:rFonts w:ascii="Arial" w:hAnsi="Arial" w:cs="Arial"/>
          <w:sz w:val="22"/>
          <w:szCs w:val="22"/>
        </w:rPr>
        <w:t xml:space="preserve"> website.  PTNow.org, 2012-2016</w:t>
      </w:r>
    </w:p>
    <w:p w14:paraId="114A7892" w14:textId="77777777" w:rsidR="00376BA5" w:rsidRDefault="00376BA5" w:rsidP="00376BA5">
      <w:pPr>
        <w:ind w:left="2160" w:hanging="2160"/>
        <w:jc w:val="both"/>
        <w:rPr>
          <w:rFonts w:ascii="Arial" w:hAnsi="Arial" w:cs="Arial"/>
          <w:sz w:val="22"/>
          <w:szCs w:val="22"/>
        </w:rPr>
      </w:pPr>
    </w:p>
    <w:p w14:paraId="52746EB5" w14:textId="0BA80BFD" w:rsidR="00376BA5" w:rsidRDefault="00376BA5" w:rsidP="00376BA5">
      <w:pPr>
        <w:ind w:left="2160" w:hanging="2160"/>
        <w:jc w:val="both"/>
        <w:rPr>
          <w:rFonts w:ascii="Arial" w:hAnsi="Arial" w:cs="Arial"/>
          <w:sz w:val="22"/>
          <w:szCs w:val="22"/>
        </w:rPr>
      </w:pPr>
      <w:r>
        <w:rPr>
          <w:rFonts w:ascii="Arial" w:hAnsi="Arial" w:cs="Arial"/>
          <w:sz w:val="22"/>
          <w:szCs w:val="22"/>
        </w:rPr>
        <w:t>Associate Editor Journal of Manual and Manipulative Therapeutics 2015-present</w:t>
      </w:r>
    </w:p>
    <w:p w14:paraId="2E5EB373" w14:textId="77777777" w:rsidR="00376BA5" w:rsidRDefault="00376BA5" w:rsidP="00376BA5">
      <w:pPr>
        <w:ind w:left="2160" w:hanging="2160"/>
        <w:jc w:val="both"/>
        <w:rPr>
          <w:rFonts w:ascii="Arial" w:hAnsi="Arial" w:cs="Arial"/>
          <w:sz w:val="22"/>
          <w:szCs w:val="22"/>
        </w:rPr>
      </w:pPr>
    </w:p>
    <w:p w14:paraId="707EF881" w14:textId="77777777" w:rsidR="00376BA5" w:rsidRDefault="00376BA5" w:rsidP="00376BA5">
      <w:pPr>
        <w:ind w:left="2160" w:hanging="2160"/>
        <w:jc w:val="both"/>
        <w:rPr>
          <w:rFonts w:ascii="Arial" w:hAnsi="Arial" w:cs="Arial"/>
          <w:sz w:val="22"/>
          <w:szCs w:val="22"/>
        </w:rPr>
      </w:pPr>
      <w:r w:rsidRPr="00C30699">
        <w:rPr>
          <w:rFonts w:ascii="Arial" w:hAnsi="Arial" w:cs="Arial"/>
          <w:sz w:val="22"/>
          <w:szCs w:val="22"/>
        </w:rPr>
        <w:t xml:space="preserve">Grant review committee Orthopedic Section APTA, </w:t>
      </w:r>
      <w:r w:rsidRPr="00C30699">
        <w:rPr>
          <w:rFonts w:ascii="Arial" w:hAnsi="Arial" w:cs="Arial"/>
          <w:sz w:val="22"/>
          <w:szCs w:val="22"/>
        </w:rPr>
        <w:tab/>
        <w:t>2010-present</w:t>
      </w:r>
    </w:p>
    <w:p w14:paraId="79E2890E" w14:textId="77777777" w:rsidR="00376BA5" w:rsidRDefault="00376BA5" w:rsidP="00376BA5">
      <w:pPr>
        <w:ind w:left="2160" w:hanging="2160"/>
        <w:jc w:val="both"/>
        <w:rPr>
          <w:rFonts w:ascii="Arial" w:hAnsi="Arial" w:cs="Arial"/>
          <w:sz w:val="22"/>
          <w:szCs w:val="22"/>
        </w:rPr>
      </w:pPr>
    </w:p>
    <w:p w14:paraId="02B0CE08" w14:textId="512651D4" w:rsidR="00376BA5" w:rsidRPr="00C30699" w:rsidRDefault="00376BA5" w:rsidP="00376BA5">
      <w:pPr>
        <w:ind w:left="2160" w:hanging="2160"/>
        <w:jc w:val="both"/>
        <w:rPr>
          <w:rFonts w:ascii="Arial" w:hAnsi="Arial" w:cs="Arial"/>
          <w:sz w:val="22"/>
          <w:szCs w:val="22"/>
        </w:rPr>
      </w:pPr>
      <w:r>
        <w:rPr>
          <w:rFonts w:ascii="Arial" w:hAnsi="Arial" w:cs="Arial"/>
          <w:sz w:val="22"/>
          <w:szCs w:val="22"/>
        </w:rPr>
        <w:t>Director at Large Colorado Chapter of the American Physical Therapy Association 2011-2015</w:t>
      </w:r>
    </w:p>
    <w:p w14:paraId="206F7F9A" w14:textId="319594A6" w:rsidR="00376BA5" w:rsidRPr="00C30699" w:rsidRDefault="00376BA5" w:rsidP="00376BA5">
      <w:pPr>
        <w:ind w:left="2160" w:hanging="2160"/>
        <w:jc w:val="both"/>
        <w:rPr>
          <w:rFonts w:ascii="Arial" w:hAnsi="Arial" w:cs="Arial"/>
          <w:sz w:val="22"/>
          <w:szCs w:val="22"/>
        </w:rPr>
      </w:pPr>
    </w:p>
    <w:p w14:paraId="126B7B2F" w14:textId="77777777" w:rsidR="00BB57F4" w:rsidRPr="00C30699" w:rsidRDefault="00BB57F4" w:rsidP="00205737">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color w:val="000000"/>
          <w:sz w:val="22"/>
          <w:szCs w:val="22"/>
          <w:u w:val="single"/>
        </w:rPr>
      </w:pPr>
    </w:p>
    <w:p w14:paraId="45E133BF" w14:textId="1449102B" w:rsidR="009C48C1" w:rsidRPr="00C30699" w:rsidRDefault="009C48C1" w:rsidP="00205737">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color w:val="000000"/>
          <w:sz w:val="22"/>
          <w:szCs w:val="22"/>
          <w:u w:val="single"/>
        </w:rPr>
      </w:pPr>
      <w:r w:rsidRPr="00C30699">
        <w:rPr>
          <w:rFonts w:ascii="Arial" w:hAnsi="Arial" w:cs="Arial"/>
          <w:b/>
          <w:color w:val="000000"/>
          <w:sz w:val="22"/>
          <w:szCs w:val="22"/>
          <w:u w:val="single"/>
        </w:rPr>
        <w:t>Community Service</w:t>
      </w:r>
    </w:p>
    <w:p w14:paraId="09498BA4" w14:textId="5CE8EEDC" w:rsidR="00755394" w:rsidRPr="00C30699" w:rsidRDefault="00755394" w:rsidP="001A21A7">
      <w:pPr>
        <w:ind w:left="2160" w:hanging="2160"/>
        <w:jc w:val="both"/>
        <w:rPr>
          <w:rFonts w:ascii="Arial" w:hAnsi="Arial" w:cs="Arial"/>
          <w:sz w:val="22"/>
          <w:szCs w:val="22"/>
        </w:rPr>
      </w:pPr>
      <w:r w:rsidRPr="00C30699">
        <w:rPr>
          <w:rFonts w:ascii="Arial" w:hAnsi="Arial" w:cs="Arial"/>
          <w:sz w:val="22"/>
          <w:szCs w:val="22"/>
        </w:rPr>
        <w:t xml:space="preserve">Associate Editor, </w:t>
      </w:r>
      <w:r w:rsidRPr="00C30699">
        <w:rPr>
          <w:rFonts w:ascii="Arial" w:hAnsi="Arial" w:cs="Arial"/>
          <w:i/>
          <w:sz w:val="22"/>
          <w:szCs w:val="22"/>
        </w:rPr>
        <w:t>Journal of Manual and Manipulative Therapeutics</w:t>
      </w:r>
      <w:r w:rsidR="000215AC" w:rsidRPr="00C30699">
        <w:rPr>
          <w:rFonts w:ascii="Arial" w:hAnsi="Arial" w:cs="Arial"/>
          <w:i/>
          <w:sz w:val="22"/>
          <w:szCs w:val="22"/>
        </w:rPr>
        <w:t xml:space="preserve">, </w:t>
      </w:r>
      <w:r w:rsidRPr="00C30699">
        <w:rPr>
          <w:rFonts w:ascii="Arial" w:hAnsi="Arial" w:cs="Arial"/>
          <w:sz w:val="22"/>
          <w:szCs w:val="22"/>
        </w:rPr>
        <w:t>2015-present</w:t>
      </w:r>
    </w:p>
    <w:p w14:paraId="13E09233" w14:textId="77777777" w:rsidR="000215AC" w:rsidRPr="00C30699" w:rsidRDefault="000215AC" w:rsidP="001A21A7">
      <w:pPr>
        <w:jc w:val="both"/>
        <w:rPr>
          <w:rFonts w:ascii="Arial" w:hAnsi="Arial" w:cs="Arial"/>
          <w:color w:val="000000"/>
          <w:sz w:val="22"/>
          <w:szCs w:val="22"/>
        </w:rPr>
      </w:pPr>
    </w:p>
    <w:p w14:paraId="6BAC0D62" w14:textId="30D91AA9" w:rsidR="003C6D3F" w:rsidRPr="00C30699" w:rsidRDefault="003C6D3F" w:rsidP="001A21A7">
      <w:pPr>
        <w:jc w:val="both"/>
        <w:rPr>
          <w:rFonts w:ascii="Arial" w:hAnsi="Arial" w:cs="Arial"/>
          <w:color w:val="000000"/>
          <w:sz w:val="22"/>
          <w:szCs w:val="22"/>
        </w:rPr>
      </w:pPr>
      <w:r w:rsidRPr="00C30699">
        <w:rPr>
          <w:rFonts w:ascii="Arial" w:hAnsi="Arial" w:cs="Arial"/>
          <w:color w:val="000000"/>
          <w:sz w:val="22"/>
          <w:szCs w:val="22"/>
        </w:rPr>
        <w:t xml:space="preserve">Assistant Scoutmaster Boy Scouts of America </w:t>
      </w:r>
      <w:hyperlink r:id="rId42" w:history="1">
        <w:r w:rsidRPr="00C30699">
          <w:rPr>
            <w:rStyle w:val="Hyperlink"/>
            <w:rFonts w:ascii="Arial" w:hAnsi="Arial" w:cs="Arial"/>
            <w:color w:val="auto"/>
            <w:sz w:val="22"/>
            <w:szCs w:val="22"/>
          </w:rPr>
          <w:t>Troop 130</w:t>
        </w:r>
      </w:hyperlink>
      <w:r w:rsidRPr="00C30699">
        <w:rPr>
          <w:rFonts w:ascii="Arial" w:hAnsi="Arial" w:cs="Arial"/>
          <w:sz w:val="22"/>
          <w:szCs w:val="22"/>
        </w:rPr>
        <w:t xml:space="preserve"> </w:t>
      </w:r>
      <w:r w:rsidRPr="00C30699">
        <w:rPr>
          <w:rFonts w:ascii="Arial" w:hAnsi="Arial" w:cs="Arial"/>
          <w:color w:val="000000"/>
          <w:sz w:val="22"/>
          <w:szCs w:val="22"/>
        </w:rPr>
        <w:t>Golden, CO</w:t>
      </w:r>
      <w:r w:rsidR="00755394" w:rsidRPr="00C30699">
        <w:rPr>
          <w:rFonts w:ascii="Arial" w:hAnsi="Arial" w:cs="Arial"/>
          <w:color w:val="000000"/>
          <w:sz w:val="22"/>
          <w:szCs w:val="22"/>
        </w:rPr>
        <w:t xml:space="preserve"> </w:t>
      </w:r>
      <w:r w:rsidRPr="00C30699">
        <w:rPr>
          <w:rFonts w:ascii="Arial" w:hAnsi="Arial" w:cs="Arial"/>
          <w:color w:val="000000"/>
          <w:sz w:val="22"/>
          <w:szCs w:val="22"/>
        </w:rPr>
        <w:t>2014-present</w:t>
      </w:r>
    </w:p>
    <w:p w14:paraId="6304A849" w14:textId="77777777" w:rsidR="003C6D3F" w:rsidRPr="00C30699" w:rsidRDefault="003C6D3F" w:rsidP="001A21A7">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jc w:val="both"/>
        <w:rPr>
          <w:rFonts w:ascii="Arial" w:hAnsi="Arial" w:cs="Arial"/>
          <w:color w:val="000000"/>
          <w:sz w:val="22"/>
          <w:szCs w:val="22"/>
        </w:rPr>
      </w:pPr>
    </w:p>
    <w:p w14:paraId="64CB9355" w14:textId="7EE10486" w:rsidR="003C6D3F" w:rsidRPr="00C30699" w:rsidRDefault="003C6D3F" w:rsidP="001A21A7">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jc w:val="both"/>
        <w:rPr>
          <w:rFonts w:ascii="Arial" w:hAnsi="Arial" w:cs="Arial"/>
          <w:color w:val="000000"/>
          <w:sz w:val="22"/>
          <w:szCs w:val="22"/>
        </w:rPr>
      </w:pPr>
      <w:r w:rsidRPr="00C30699">
        <w:rPr>
          <w:rFonts w:ascii="Arial" w:hAnsi="Arial" w:cs="Arial"/>
          <w:color w:val="000000"/>
          <w:sz w:val="22"/>
          <w:szCs w:val="22"/>
        </w:rPr>
        <w:t xml:space="preserve">Cub Scout Den Leader Boy Scouts of America </w:t>
      </w:r>
      <w:hyperlink r:id="rId43" w:history="1">
        <w:r w:rsidRPr="00C30699">
          <w:rPr>
            <w:rStyle w:val="Hyperlink"/>
            <w:rFonts w:ascii="Arial" w:hAnsi="Arial" w:cs="Arial"/>
            <w:color w:val="auto"/>
            <w:sz w:val="22"/>
            <w:szCs w:val="22"/>
          </w:rPr>
          <w:t>Pack 736</w:t>
        </w:r>
      </w:hyperlink>
      <w:r w:rsidRPr="00C30699">
        <w:rPr>
          <w:rFonts w:ascii="Arial" w:hAnsi="Arial" w:cs="Arial"/>
          <w:color w:val="000000"/>
          <w:sz w:val="22"/>
          <w:szCs w:val="22"/>
        </w:rPr>
        <w:t xml:space="preserve"> Wheat Ridge, CO</w:t>
      </w:r>
      <w:r w:rsidR="00755394" w:rsidRPr="00C30699">
        <w:rPr>
          <w:rFonts w:ascii="Arial" w:hAnsi="Arial" w:cs="Arial"/>
          <w:color w:val="000000"/>
          <w:sz w:val="22"/>
          <w:szCs w:val="22"/>
        </w:rPr>
        <w:t xml:space="preserve"> </w:t>
      </w:r>
      <w:r w:rsidRPr="00C30699">
        <w:rPr>
          <w:rFonts w:ascii="Arial" w:hAnsi="Arial" w:cs="Arial"/>
          <w:color w:val="000000"/>
          <w:sz w:val="22"/>
          <w:szCs w:val="22"/>
        </w:rPr>
        <w:t>2011-present</w:t>
      </w:r>
    </w:p>
    <w:p w14:paraId="4D818AE7" w14:textId="77777777" w:rsidR="000215AC" w:rsidRPr="00C30699" w:rsidRDefault="000215AC" w:rsidP="001A21A7">
      <w:pPr>
        <w:ind w:left="2160" w:hanging="2160"/>
        <w:jc w:val="both"/>
        <w:rPr>
          <w:rFonts w:ascii="Arial" w:hAnsi="Arial" w:cs="Arial"/>
          <w:sz w:val="22"/>
          <w:szCs w:val="22"/>
        </w:rPr>
      </w:pPr>
    </w:p>
    <w:p w14:paraId="723EBC59" w14:textId="094C41B6" w:rsidR="000215AC" w:rsidRPr="00C30699" w:rsidRDefault="000215AC" w:rsidP="001A21A7">
      <w:pPr>
        <w:ind w:left="2160" w:hanging="2160"/>
        <w:jc w:val="both"/>
        <w:rPr>
          <w:rFonts w:ascii="Arial" w:hAnsi="Arial" w:cs="Arial"/>
          <w:sz w:val="22"/>
          <w:szCs w:val="22"/>
        </w:rPr>
      </w:pPr>
      <w:r w:rsidRPr="00C30699">
        <w:rPr>
          <w:rFonts w:ascii="Arial" w:hAnsi="Arial" w:cs="Arial"/>
          <w:sz w:val="22"/>
          <w:szCs w:val="22"/>
        </w:rPr>
        <w:t xml:space="preserve">Manuscript Reviewer </w:t>
      </w:r>
      <w:r w:rsidRPr="00C30699">
        <w:rPr>
          <w:rFonts w:ascii="Arial" w:hAnsi="Arial" w:cs="Arial"/>
          <w:i/>
          <w:sz w:val="22"/>
          <w:szCs w:val="22"/>
        </w:rPr>
        <w:t xml:space="preserve">Journal of Shoulder and Elbow Surgery, </w:t>
      </w:r>
      <w:r w:rsidRPr="00C30699">
        <w:rPr>
          <w:rFonts w:ascii="Arial" w:hAnsi="Arial" w:cs="Arial"/>
          <w:sz w:val="22"/>
          <w:szCs w:val="22"/>
        </w:rPr>
        <w:t>2012-present</w:t>
      </w:r>
    </w:p>
    <w:p w14:paraId="33D20DD9" w14:textId="77777777" w:rsidR="003C6D3F" w:rsidRPr="00C30699" w:rsidRDefault="003C6D3F" w:rsidP="001A21A7">
      <w:pPr>
        <w:jc w:val="both"/>
        <w:rPr>
          <w:rFonts w:ascii="Arial" w:hAnsi="Arial" w:cs="Arial"/>
          <w:sz w:val="22"/>
          <w:szCs w:val="22"/>
        </w:rPr>
      </w:pPr>
    </w:p>
    <w:p w14:paraId="027D9C21" w14:textId="3B677958" w:rsidR="000215AC" w:rsidRPr="00C30699" w:rsidRDefault="000215AC" w:rsidP="001A21A7">
      <w:pPr>
        <w:ind w:left="2160" w:hanging="2160"/>
        <w:jc w:val="both"/>
        <w:rPr>
          <w:rFonts w:ascii="Arial" w:hAnsi="Arial" w:cs="Arial"/>
          <w:sz w:val="22"/>
          <w:szCs w:val="22"/>
        </w:rPr>
      </w:pPr>
      <w:r w:rsidRPr="00C30699">
        <w:rPr>
          <w:rFonts w:ascii="Arial" w:hAnsi="Arial" w:cs="Arial"/>
          <w:sz w:val="22"/>
          <w:szCs w:val="22"/>
        </w:rPr>
        <w:t xml:space="preserve">Manuscript Reviewer, </w:t>
      </w:r>
      <w:r w:rsidRPr="00C30699">
        <w:rPr>
          <w:rFonts w:ascii="Arial" w:hAnsi="Arial" w:cs="Arial"/>
          <w:i/>
          <w:sz w:val="22"/>
          <w:szCs w:val="22"/>
        </w:rPr>
        <w:t xml:space="preserve">Physical Therapy Reviews, </w:t>
      </w:r>
      <w:r w:rsidRPr="00C30699">
        <w:rPr>
          <w:rFonts w:ascii="Arial" w:hAnsi="Arial" w:cs="Arial"/>
          <w:sz w:val="22"/>
          <w:szCs w:val="22"/>
        </w:rPr>
        <w:t>2011-present</w:t>
      </w:r>
    </w:p>
    <w:p w14:paraId="27DB4002" w14:textId="77777777" w:rsidR="000215AC" w:rsidRPr="00C30699" w:rsidRDefault="000215AC" w:rsidP="001A21A7">
      <w:pPr>
        <w:ind w:left="2160" w:hanging="2160"/>
        <w:jc w:val="both"/>
        <w:rPr>
          <w:rFonts w:ascii="Arial" w:hAnsi="Arial" w:cs="Arial"/>
          <w:sz w:val="22"/>
          <w:szCs w:val="22"/>
        </w:rPr>
      </w:pPr>
    </w:p>
    <w:p w14:paraId="2133520A" w14:textId="5307B672" w:rsidR="000215AC" w:rsidRPr="00C30699" w:rsidRDefault="000215AC" w:rsidP="001A21A7">
      <w:pPr>
        <w:ind w:left="2160" w:hanging="2160"/>
        <w:jc w:val="both"/>
        <w:rPr>
          <w:rFonts w:ascii="Arial" w:hAnsi="Arial" w:cs="Arial"/>
          <w:sz w:val="22"/>
          <w:szCs w:val="22"/>
        </w:rPr>
      </w:pPr>
      <w:r w:rsidRPr="00C30699">
        <w:rPr>
          <w:rFonts w:ascii="Arial" w:hAnsi="Arial" w:cs="Arial"/>
          <w:sz w:val="22"/>
          <w:szCs w:val="22"/>
        </w:rPr>
        <w:t xml:space="preserve">Manuscript Reviewer, </w:t>
      </w:r>
      <w:r w:rsidRPr="00C30699">
        <w:rPr>
          <w:rFonts w:ascii="Arial" w:hAnsi="Arial" w:cs="Arial"/>
          <w:i/>
          <w:sz w:val="22"/>
          <w:szCs w:val="22"/>
        </w:rPr>
        <w:t xml:space="preserve">Physical Therapy in Sports, </w:t>
      </w:r>
      <w:r w:rsidRPr="00C30699">
        <w:rPr>
          <w:rFonts w:ascii="Arial" w:hAnsi="Arial" w:cs="Arial"/>
          <w:sz w:val="22"/>
          <w:szCs w:val="22"/>
        </w:rPr>
        <w:t>2011-present</w:t>
      </w:r>
    </w:p>
    <w:p w14:paraId="2BC60B82" w14:textId="77777777" w:rsidR="000215AC" w:rsidRPr="00C30699" w:rsidRDefault="000215AC" w:rsidP="001A21A7">
      <w:pPr>
        <w:jc w:val="both"/>
        <w:rPr>
          <w:rFonts w:ascii="Arial" w:hAnsi="Arial" w:cs="Arial"/>
          <w:sz w:val="22"/>
          <w:szCs w:val="22"/>
        </w:rPr>
      </w:pPr>
    </w:p>
    <w:p w14:paraId="170C571C" w14:textId="78248317" w:rsidR="003C6D3F" w:rsidRPr="00C30699" w:rsidRDefault="003C6D3F" w:rsidP="001A21A7">
      <w:pPr>
        <w:jc w:val="both"/>
        <w:rPr>
          <w:rFonts w:ascii="Arial" w:hAnsi="Arial" w:cs="Arial"/>
          <w:sz w:val="22"/>
          <w:szCs w:val="22"/>
        </w:rPr>
      </w:pPr>
      <w:r w:rsidRPr="00C30699">
        <w:rPr>
          <w:rFonts w:ascii="Arial" w:hAnsi="Arial" w:cs="Arial"/>
          <w:sz w:val="22"/>
          <w:szCs w:val="22"/>
        </w:rPr>
        <w:t>Coordinator 9 Health Fair Physical Therapy Screens Augustana Church</w:t>
      </w:r>
      <w:r w:rsidR="00755394" w:rsidRPr="00C30699">
        <w:rPr>
          <w:rFonts w:ascii="Arial" w:hAnsi="Arial" w:cs="Arial"/>
          <w:sz w:val="22"/>
          <w:szCs w:val="22"/>
        </w:rPr>
        <w:t xml:space="preserve">, </w:t>
      </w:r>
      <w:r w:rsidRPr="00C30699">
        <w:rPr>
          <w:rFonts w:ascii="Arial" w:hAnsi="Arial" w:cs="Arial"/>
          <w:sz w:val="22"/>
          <w:szCs w:val="22"/>
        </w:rPr>
        <w:t>2010-present</w:t>
      </w:r>
    </w:p>
    <w:p w14:paraId="4F7696E7" w14:textId="77777777" w:rsidR="003C6D3F" w:rsidRPr="00C30699" w:rsidRDefault="003C6D3F" w:rsidP="001A21A7">
      <w:pPr>
        <w:jc w:val="both"/>
        <w:rPr>
          <w:rFonts w:ascii="Arial" w:hAnsi="Arial" w:cs="Arial"/>
          <w:sz w:val="22"/>
          <w:szCs w:val="22"/>
        </w:rPr>
      </w:pPr>
    </w:p>
    <w:p w14:paraId="1F9A2A25" w14:textId="77777777" w:rsidR="000215AC" w:rsidRPr="00C30699" w:rsidRDefault="003C6D3F" w:rsidP="001A21A7">
      <w:pPr>
        <w:jc w:val="both"/>
        <w:rPr>
          <w:rFonts w:ascii="Arial" w:hAnsi="Arial" w:cs="Arial"/>
          <w:sz w:val="22"/>
          <w:szCs w:val="22"/>
        </w:rPr>
      </w:pPr>
      <w:r w:rsidRPr="00C30699">
        <w:rPr>
          <w:rFonts w:ascii="Arial" w:hAnsi="Arial" w:cs="Arial"/>
          <w:sz w:val="22"/>
          <w:szCs w:val="22"/>
        </w:rPr>
        <w:t>Volunteer free physical therapy clinic organized by students at The</w:t>
      </w:r>
      <w:r w:rsidR="00755394" w:rsidRPr="00C30699">
        <w:rPr>
          <w:rFonts w:ascii="Arial" w:hAnsi="Arial" w:cs="Arial"/>
          <w:sz w:val="22"/>
          <w:szCs w:val="22"/>
        </w:rPr>
        <w:t xml:space="preserve"> Good Samaritan House in </w:t>
      </w:r>
    </w:p>
    <w:p w14:paraId="63367CAC" w14:textId="77777777" w:rsidR="000215AC" w:rsidRPr="00C30699" w:rsidRDefault="000215AC" w:rsidP="001A21A7">
      <w:pPr>
        <w:jc w:val="both"/>
        <w:rPr>
          <w:rFonts w:ascii="Arial" w:hAnsi="Arial" w:cs="Arial"/>
          <w:sz w:val="22"/>
          <w:szCs w:val="22"/>
        </w:rPr>
      </w:pPr>
    </w:p>
    <w:p w14:paraId="1387EB92" w14:textId="35C1B481" w:rsidR="003C6D3F" w:rsidRPr="00C30699" w:rsidRDefault="00755394" w:rsidP="001A21A7">
      <w:pPr>
        <w:jc w:val="both"/>
        <w:rPr>
          <w:rFonts w:ascii="Arial" w:hAnsi="Arial" w:cs="Arial"/>
          <w:sz w:val="22"/>
          <w:szCs w:val="22"/>
        </w:rPr>
      </w:pPr>
      <w:r w:rsidRPr="00C30699">
        <w:rPr>
          <w:rFonts w:ascii="Arial" w:hAnsi="Arial" w:cs="Arial"/>
          <w:sz w:val="22"/>
          <w:szCs w:val="22"/>
        </w:rPr>
        <w:t xml:space="preserve">Denver that serves uninsured individuals, </w:t>
      </w:r>
      <w:r w:rsidR="003C6D3F" w:rsidRPr="00C30699">
        <w:rPr>
          <w:rFonts w:ascii="Arial" w:hAnsi="Arial" w:cs="Arial"/>
          <w:sz w:val="22"/>
          <w:szCs w:val="22"/>
        </w:rPr>
        <w:t>2010-present</w:t>
      </w:r>
    </w:p>
    <w:p w14:paraId="5BDA0D23" w14:textId="77777777" w:rsidR="000215AC" w:rsidRPr="00C30699" w:rsidRDefault="000215AC" w:rsidP="001A21A7">
      <w:pPr>
        <w:ind w:left="2160" w:hanging="2160"/>
        <w:jc w:val="both"/>
        <w:rPr>
          <w:rFonts w:ascii="Arial" w:hAnsi="Arial" w:cs="Arial"/>
          <w:sz w:val="22"/>
          <w:szCs w:val="22"/>
        </w:rPr>
      </w:pPr>
    </w:p>
    <w:p w14:paraId="481D82C2" w14:textId="1FAA1AFD" w:rsidR="000215AC" w:rsidRPr="00C30699" w:rsidRDefault="000215AC" w:rsidP="001A21A7">
      <w:pPr>
        <w:ind w:left="2160" w:hanging="2160"/>
        <w:jc w:val="both"/>
        <w:rPr>
          <w:rFonts w:ascii="Arial" w:hAnsi="Arial" w:cs="Arial"/>
          <w:sz w:val="22"/>
          <w:szCs w:val="22"/>
        </w:rPr>
      </w:pPr>
      <w:r w:rsidRPr="00C30699">
        <w:rPr>
          <w:rFonts w:ascii="Arial" w:hAnsi="Arial" w:cs="Arial"/>
          <w:sz w:val="22"/>
          <w:szCs w:val="22"/>
        </w:rPr>
        <w:t xml:space="preserve">Grant review committee Orthopedic Section APTA, </w:t>
      </w:r>
      <w:r w:rsidRPr="00C30699">
        <w:rPr>
          <w:rFonts w:ascii="Arial" w:hAnsi="Arial" w:cs="Arial"/>
          <w:sz w:val="22"/>
          <w:szCs w:val="22"/>
        </w:rPr>
        <w:tab/>
        <w:t>2010-present</w:t>
      </w:r>
    </w:p>
    <w:p w14:paraId="042C6FA6" w14:textId="77777777" w:rsidR="000215AC" w:rsidRPr="00C30699" w:rsidRDefault="000215AC" w:rsidP="001A21A7">
      <w:pPr>
        <w:ind w:left="2160" w:hanging="2160"/>
        <w:jc w:val="both"/>
        <w:rPr>
          <w:rFonts w:ascii="Arial" w:hAnsi="Arial" w:cs="Arial"/>
          <w:sz w:val="22"/>
          <w:szCs w:val="22"/>
        </w:rPr>
      </w:pPr>
    </w:p>
    <w:p w14:paraId="37C3EE46" w14:textId="1930703C" w:rsidR="000215AC" w:rsidRPr="00C30699" w:rsidRDefault="000215AC" w:rsidP="001A21A7">
      <w:pPr>
        <w:ind w:left="2160" w:hanging="2160"/>
        <w:jc w:val="both"/>
        <w:rPr>
          <w:rFonts w:ascii="Arial" w:hAnsi="Arial" w:cs="Arial"/>
          <w:sz w:val="22"/>
          <w:szCs w:val="22"/>
        </w:rPr>
      </w:pPr>
      <w:r w:rsidRPr="00C30699">
        <w:rPr>
          <w:rFonts w:ascii="Arial" w:hAnsi="Arial" w:cs="Arial"/>
          <w:sz w:val="22"/>
          <w:szCs w:val="22"/>
        </w:rPr>
        <w:t xml:space="preserve">Manuscript Reviewer, </w:t>
      </w:r>
      <w:r w:rsidRPr="00C30699">
        <w:rPr>
          <w:rFonts w:ascii="Arial" w:hAnsi="Arial" w:cs="Arial"/>
          <w:i/>
          <w:sz w:val="22"/>
          <w:szCs w:val="22"/>
        </w:rPr>
        <w:t xml:space="preserve">Manual Therapy, </w:t>
      </w:r>
      <w:r w:rsidRPr="00C30699">
        <w:rPr>
          <w:rFonts w:ascii="Arial" w:hAnsi="Arial" w:cs="Arial"/>
          <w:sz w:val="22"/>
          <w:szCs w:val="22"/>
        </w:rPr>
        <w:t xml:space="preserve">2010-present </w:t>
      </w:r>
    </w:p>
    <w:p w14:paraId="7298CB65" w14:textId="77777777" w:rsidR="000215AC" w:rsidRPr="00C30699" w:rsidRDefault="000215AC" w:rsidP="001A21A7">
      <w:pPr>
        <w:ind w:left="2160" w:hanging="2160"/>
        <w:jc w:val="both"/>
        <w:rPr>
          <w:rFonts w:ascii="Arial" w:hAnsi="Arial" w:cs="Arial"/>
          <w:sz w:val="22"/>
          <w:szCs w:val="22"/>
        </w:rPr>
      </w:pPr>
    </w:p>
    <w:p w14:paraId="6ABFC4F8" w14:textId="5F8A48A0" w:rsidR="000215AC" w:rsidRPr="00C30699" w:rsidRDefault="000215AC" w:rsidP="001A21A7">
      <w:pPr>
        <w:ind w:left="2160" w:hanging="2160"/>
        <w:jc w:val="both"/>
        <w:rPr>
          <w:rFonts w:ascii="Arial" w:hAnsi="Arial" w:cs="Arial"/>
          <w:sz w:val="22"/>
          <w:szCs w:val="22"/>
        </w:rPr>
      </w:pPr>
      <w:r w:rsidRPr="00C30699">
        <w:rPr>
          <w:rFonts w:ascii="Arial" w:hAnsi="Arial" w:cs="Arial"/>
          <w:sz w:val="22"/>
          <w:szCs w:val="22"/>
        </w:rPr>
        <w:t xml:space="preserve">Manuscript Reviewer, </w:t>
      </w:r>
      <w:r w:rsidRPr="00C30699">
        <w:rPr>
          <w:rFonts w:ascii="Arial" w:hAnsi="Arial" w:cs="Arial"/>
          <w:i/>
          <w:sz w:val="22"/>
          <w:szCs w:val="22"/>
        </w:rPr>
        <w:t xml:space="preserve">Journal of Manual and Manipulative Therapeutics, </w:t>
      </w:r>
      <w:r w:rsidRPr="00C30699">
        <w:rPr>
          <w:rFonts w:ascii="Arial" w:hAnsi="Arial" w:cs="Arial"/>
          <w:sz w:val="22"/>
          <w:szCs w:val="22"/>
        </w:rPr>
        <w:t xml:space="preserve">2010-present </w:t>
      </w:r>
    </w:p>
    <w:p w14:paraId="1C3049F9" w14:textId="77777777" w:rsidR="000215AC" w:rsidRPr="00C30699" w:rsidRDefault="000215AC" w:rsidP="001A21A7">
      <w:pPr>
        <w:ind w:left="2160" w:hanging="2160"/>
        <w:jc w:val="both"/>
        <w:rPr>
          <w:rFonts w:ascii="Arial" w:hAnsi="Arial" w:cs="Arial"/>
          <w:sz w:val="22"/>
          <w:szCs w:val="22"/>
        </w:rPr>
      </w:pPr>
    </w:p>
    <w:p w14:paraId="133A50E1" w14:textId="42B10597" w:rsidR="000215AC" w:rsidRPr="00C30699" w:rsidRDefault="000215AC" w:rsidP="001A21A7">
      <w:pPr>
        <w:ind w:left="2160" w:hanging="2160"/>
        <w:jc w:val="both"/>
        <w:rPr>
          <w:rFonts w:ascii="Arial" w:hAnsi="Arial" w:cs="Arial"/>
          <w:sz w:val="22"/>
          <w:szCs w:val="22"/>
        </w:rPr>
      </w:pPr>
      <w:r w:rsidRPr="00C30699">
        <w:rPr>
          <w:rFonts w:ascii="Arial" w:hAnsi="Arial" w:cs="Arial"/>
          <w:sz w:val="22"/>
          <w:szCs w:val="22"/>
        </w:rPr>
        <w:t xml:space="preserve">Manuscript Reviewer, </w:t>
      </w:r>
      <w:r w:rsidRPr="00C30699">
        <w:rPr>
          <w:rFonts w:ascii="Arial" w:hAnsi="Arial" w:cs="Arial"/>
          <w:i/>
          <w:sz w:val="22"/>
          <w:szCs w:val="22"/>
        </w:rPr>
        <w:t xml:space="preserve">Archives Physical Medicine and Rehabilitation, </w:t>
      </w:r>
      <w:r w:rsidRPr="00C30699">
        <w:rPr>
          <w:rFonts w:ascii="Arial" w:hAnsi="Arial" w:cs="Arial"/>
          <w:sz w:val="22"/>
          <w:szCs w:val="22"/>
        </w:rPr>
        <w:t xml:space="preserve">2009-present </w:t>
      </w:r>
    </w:p>
    <w:p w14:paraId="3F3D87BA" w14:textId="77777777" w:rsidR="000215AC" w:rsidRPr="00C30699" w:rsidRDefault="000215AC" w:rsidP="001A21A7">
      <w:pPr>
        <w:jc w:val="both"/>
        <w:rPr>
          <w:rFonts w:ascii="Arial" w:hAnsi="Arial" w:cs="Arial"/>
          <w:sz w:val="22"/>
          <w:szCs w:val="22"/>
        </w:rPr>
      </w:pPr>
    </w:p>
    <w:p w14:paraId="368CC90E" w14:textId="262F2EBD" w:rsidR="000215AC" w:rsidRPr="00C30699" w:rsidRDefault="000215AC" w:rsidP="001A21A7">
      <w:pPr>
        <w:ind w:left="2160" w:hanging="2160"/>
        <w:jc w:val="both"/>
        <w:rPr>
          <w:rFonts w:ascii="Arial" w:hAnsi="Arial" w:cs="Arial"/>
          <w:sz w:val="22"/>
          <w:szCs w:val="22"/>
        </w:rPr>
      </w:pPr>
      <w:r w:rsidRPr="00C30699">
        <w:rPr>
          <w:rFonts w:ascii="Arial" w:hAnsi="Arial" w:cs="Arial"/>
          <w:sz w:val="22"/>
          <w:szCs w:val="22"/>
        </w:rPr>
        <w:t xml:space="preserve">Manuscript Reviewer, </w:t>
      </w:r>
      <w:r w:rsidRPr="00C30699">
        <w:rPr>
          <w:rFonts w:ascii="Arial" w:hAnsi="Arial" w:cs="Arial"/>
          <w:i/>
          <w:sz w:val="22"/>
          <w:szCs w:val="22"/>
        </w:rPr>
        <w:t>Physiotherapy</w:t>
      </w:r>
      <w:r w:rsidRPr="00C30699">
        <w:rPr>
          <w:rFonts w:ascii="Arial" w:hAnsi="Arial" w:cs="Arial"/>
          <w:i/>
          <w:sz w:val="22"/>
          <w:szCs w:val="22"/>
        </w:rPr>
        <w:tab/>
        <w:t xml:space="preserve">, </w:t>
      </w:r>
      <w:r w:rsidRPr="00C30699">
        <w:rPr>
          <w:rFonts w:ascii="Arial" w:hAnsi="Arial" w:cs="Arial"/>
          <w:sz w:val="22"/>
          <w:szCs w:val="22"/>
        </w:rPr>
        <w:t xml:space="preserve">2009-present </w:t>
      </w:r>
    </w:p>
    <w:p w14:paraId="5209F9CC" w14:textId="77777777" w:rsidR="000215AC" w:rsidRPr="00C30699" w:rsidRDefault="000215AC" w:rsidP="001A21A7">
      <w:pPr>
        <w:ind w:left="2160" w:hanging="2160"/>
        <w:jc w:val="both"/>
        <w:rPr>
          <w:rFonts w:ascii="Arial" w:hAnsi="Arial" w:cs="Arial"/>
          <w:sz w:val="22"/>
          <w:szCs w:val="22"/>
        </w:rPr>
      </w:pPr>
    </w:p>
    <w:p w14:paraId="63C0ED89" w14:textId="778B6E9F" w:rsidR="000215AC" w:rsidRPr="00C30699" w:rsidRDefault="000215AC" w:rsidP="001A21A7">
      <w:pPr>
        <w:ind w:left="2160" w:hanging="2160"/>
        <w:jc w:val="both"/>
        <w:rPr>
          <w:rFonts w:ascii="Arial" w:hAnsi="Arial" w:cs="Arial"/>
          <w:sz w:val="22"/>
          <w:szCs w:val="22"/>
        </w:rPr>
      </w:pPr>
      <w:r w:rsidRPr="00C30699">
        <w:rPr>
          <w:rFonts w:ascii="Arial" w:hAnsi="Arial" w:cs="Arial"/>
          <w:sz w:val="22"/>
          <w:szCs w:val="22"/>
        </w:rPr>
        <w:t xml:space="preserve">Manuscript Reviewer, </w:t>
      </w:r>
      <w:r w:rsidRPr="00C30699">
        <w:rPr>
          <w:rFonts w:ascii="Arial" w:hAnsi="Arial" w:cs="Arial"/>
          <w:i/>
          <w:sz w:val="22"/>
          <w:szCs w:val="22"/>
        </w:rPr>
        <w:t xml:space="preserve">Physical Therapy, </w:t>
      </w:r>
      <w:r w:rsidRPr="00C30699">
        <w:rPr>
          <w:rFonts w:ascii="Arial" w:hAnsi="Arial" w:cs="Arial"/>
          <w:sz w:val="22"/>
          <w:szCs w:val="22"/>
        </w:rPr>
        <w:t xml:space="preserve">2009-present </w:t>
      </w:r>
    </w:p>
    <w:p w14:paraId="30BFFF01" w14:textId="77777777" w:rsidR="000215AC" w:rsidRPr="00C30699" w:rsidRDefault="000215AC" w:rsidP="001A21A7">
      <w:pPr>
        <w:ind w:left="2160" w:hanging="2160"/>
        <w:jc w:val="both"/>
        <w:rPr>
          <w:rFonts w:ascii="Arial" w:hAnsi="Arial" w:cs="Arial"/>
          <w:sz w:val="22"/>
          <w:szCs w:val="22"/>
        </w:rPr>
      </w:pPr>
    </w:p>
    <w:p w14:paraId="2979507A" w14:textId="1B288B23" w:rsidR="000215AC" w:rsidRPr="00C30699" w:rsidRDefault="000215AC" w:rsidP="001A21A7">
      <w:pPr>
        <w:ind w:left="2160" w:hanging="2160"/>
        <w:jc w:val="both"/>
        <w:rPr>
          <w:rFonts w:ascii="Arial" w:hAnsi="Arial" w:cs="Arial"/>
          <w:sz w:val="22"/>
          <w:szCs w:val="22"/>
        </w:rPr>
      </w:pPr>
      <w:r w:rsidRPr="00C30699">
        <w:rPr>
          <w:rFonts w:ascii="Arial" w:hAnsi="Arial" w:cs="Arial"/>
          <w:sz w:val="22"/>
          <w:szCs w:val="22"/>
        </w:rPr>
        <w:t>Grant review committee AAOMPT, 2008-present</w:t>
      </w:r>
    </w:p>
    <w:p w14:paraId="2E112AAB" w14:textId="77777777" w:rsidR="000215AC" w:rsidRPr="00C30699" w:rsidRDefault="000215AC" w:rsidP="001A21A7">
      <w:pPr>
        <w:ind w:left="2160" w:hanging="2160"/>
        <w:jc w:val="both"/>
        <w:rPr>
          <w:rFonts w:ascii="Arial" w:hAnsi="Arial" w:cs="Arial"/>
          <w:sz w:val="22"/>
          <w:szCs w:val="22"/>
        </w:rPr>
      </w:pPr>
    </w:p>
    <w:p w14:paraId="20B67742" w14:textId="3C77DE71" w:rsidR="000215AC" w:rsidRPr="00C30699" w:rsidRDefault="000215AC" w:rsidP="001A21A7">
      <w:pPr>
        <w:ind w:left="2160" w:hanging="2160"/>
        <w:jc w:val="both"/>
        <w:rPr>
          <w:rFonts w:ascii="Arial" w:hAnsi="Arial" w:cs="Arial"/>
          <w:sz w:val="22"/>
          <w:szCs w:val="22"/>
        </w:rPr>
      </w:pPr>
      <w:r w:rsidRPr="00C30699">
        <w:rPr>
          <w:rFonts w:ascii="Arial" w:hAnsi="Arial" w:cs="Arial"/>
          <w:sz w:val="22"/>
          <w:szCs w:val="22"/>
        </w:rPr>
        <w:t xml:space="preserve">Manuscript Reviewer, </w:t>
      </w:r>
      <w:r w:rsidRPr="00C30699">
        <w:rPr>
          <w:rFonts w:ascii="Arial" w:hAnsi="Arial" w:cs="Arial"/>
          <w:i/>
          <w:sz w:val="22"/>
          <w:szCs w:val="22"/>
        </w:rPr>
        <w:t xml:space="preserve">Clinical Journal of Pain, </w:t>
      </w:r>
      <w:r w:rsidRPr="00C30699">
        <w:rPr>
          <w:rFonts w:ascii="Arial" w:hAnsi="Arial" w:cs="Arial"/>
          <w:sz w:val="22"/>
          <w:szCs w:val="22"/>
        </w:rPr>
        <w:t>2008-present</w:t>
      </w:r>
    </w:p>
    <w:p w14:paraId="1309EAE2" w14:textId="77777777" w:rsidR="000215AC" w:rsidRPr="00C30699" w:rsidRDefault="000215AC" w:rsidP="001A21A7">
      <w:pPr>
        <w:ind w:left="2160" w:hanging="2160"/>
        <w:jc w:val="both"/>
        <w:rPr>
          <w:rFonts w:ascii="Arial" w:hAnsi="Arial" w:cs="Arial"/>
          <w:sz w:val="22"/>
          <w:szCs w:val="22"/>
        </w:rPr>
      </w:pPr>
    </w:p>
    <w:p w14:paraId="7E8493A6" w14:textId="43635DDE" w:rsidR="000215AC" w:rsidRPr="00C30699" w:rsidRDefault="000215AC" w:rsidP="001A21A7">
      <w:pPr>
        <w:ind w:left="2160" w:hanging="2160"/>
        <w:jc w:val="both"/>
        <w:rPr>
          <w:rFonts w:ascii="Arial" w:hAnsi="Arial" w:cs="Arial"/>
          <w:sz w:val="22"/>
          <w:szCs w:val="22"/>
        </w:rPr>
      </w:pPr>
      <w:r w:rsidRPr="00C30699">
        <w:rPr>
          <w:rFonts w:ascii="Arial" w:hAnsi="Arial" w:cs="Arial"/>
          <w:sz w:val="22"/>
          <w:szCs w:val="22"/>
        </w:rPr>
        <w:t xml:space="preserve">Manuscript Reviewer, </w:t>
      </w:r>
      <w:r w:rsidRPr="00C30699">
        <w:rPr>
          <w:rFonts w:ascii="Arial" w:hAnsi="Arial" w:cs="Arial"/>
          <w:i/>
          <w:sz w:val="22"/>
          <w:szCs w:val="22"/>
        </w:rPr>
        <w:t xml:space="preserve">Journal of Orthopaedic and Sports Physical Therapy, </w:t>
      </w:r>
      <w:r w:rsidRPr="00C30699">
        <w:rPr>
          <w:rFonts w:ascii="Arial" w:hAnsi="Arial" w:cs="Arial"/>
          <w:sz w:val="22"/>
          <w:szCs w:val="22"/>
        </w:rPr>
        <w:t>2008-present</w:t>
      </w:r>
    </w:p>
    <w:p w14:paraId="4860B757" w14:textId="77777777" w:rsidR="000215AC" w:rsidRPr="00C30699" w:rsidRDefault="000215AC" w:rsidP="001A21A7">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jc w:val="both"/>
        <w:rPr>
          <w:rFonts w:ascii="Arial" w:hAnsi="Arial" w:cs="Arial"/>
          <w:sz w:val="22"/>
          <w:szCs w:val="22"/>
        </w:rPr>
      </w:pPr>
    </w:p>
    <w:p w14:paraId="1A209785" w14:textId="4EA5C418" w:rsidR="00755394" w:rsidRPr="00C30699" w:rsidRDefault="008916AB" w:rsidP="001A21A7">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jc w:val="both"/>
        <w:rPr>
          <w:rFonts w:ascii="Arial" w:hAnsi="Arial" w:cs="Arial"/>
          <w:color w:val="000000"/>
          <w:sz w:val="22"/>
          <w:szCs w:val="22"/>
        </w:rPr>
      </w:pPr>
      <w:hyperlink r:id="rId44" w:history="1">
        <w:r w:rsidR="00755394" w:rsidRPr="00C30699">
          <w:rPr>
            <w:rStyle w:val="Hyperlink"/>
            <w:rFonts w:ascii="Arial" w:hAnsi="Arial" w:cs="Arial"/>
            <w:color w:val="auto"/>
            <w:sz w:val="22"/>
            <w:szCs w:val="22"/>
            <w:u w:val="none"/>
          </w:rPr>
          <w:t>Orthopaedic Clinical Specialist American Board of Physical Therapy Specialists</w:t>
        </w:r>
      </w:hyperlink>
      <w:r w:rsidR="00755394" w:rsidRPr="00C30699">
        <w:rPr>
          <w:rStyle w:val="Hyperlink"/>
          <w:rFonts w:ascii="Arial" w:hAnsi="Arial" w:cs="Arial"/>
          <w:color w:val="auto"/>
          <w:sz w:val="22"/>
          <w:szCs w:val="22"/>
          <w:u w:val="none"/>
        </w:rPr>
        <w:t xml:space="preserve">, </w:t>
      </w:r>
      <w:r w:rsidR="00755394" w:rsidRPr="00C30699">
        <w:rPr>
          <w:rFonts w:ascii="Arial" w:hAnsi="Arial" w:cs="Arial"/>
          <w:color w:val="000000"/>
          <w:sz w:val="22"/>
          <w:szCs w:val="22"/>
        </w:rPr>
        <w:t>2004-present</w:t>
      </w:r>
    </w:p>
    <w:p w14:paraId="001BB4D2" w14:textId="77777777" w:rsidR="003C6D3F" w:rsidRPr="00C30699" w:rsidRDefault="003C6D3F" w:rsidP="001A21A7">
      <w:pPr>
        <w:jc w:val="both"/>
        <w:rPr>
          <w:rFonts w:ascii="Arial" w:hAnsi="Arial" w:cs="Arial"/>
          <w:sz w:val="22"/>
          <w:szCs w:val="22"/>
        </w:rPr>
      </w:pPr>
    </w:p>
    <w:p w14:paraId="0220DDDC" w14:textId="760EBA67" w:rsidR="00BB57F4" w:rsidRPr="00C30699" w:rsidRDefault="00BB57F4" w:rsidP="001A21A7">
      <w:pPr>
        <w:jc w:val="both"/>
        <w:rPr>
          <w:rFonts w:ascii="Arial" w:hAnsi="Arial" w:cs="Arial"/>
          <w:sz w:val="22"/>
          <w:szCs w:val="22"/>
        </w:rPr>
      </w:pPr>
      <w:r w:rsidRPr="00C30699">
        <w:rPr>
          <w:rFonts w:ascii="Arial" w:hAnsi="Arial" w:cs="Arial"/>
          <w:sz w:val="22"/>
          <w:szCs w:val="22"/>
        </w:rPr>
        <w:t>Participant in Body in Balance screening for the 9 Health Fair</w:t>
      </w:r>
      <w:r w:rsidR="00755394" w:rsidRPr="00C30699">
        <w:rPr>
          <w:rFonts w:ascii="Arial" w:hAnsi="Arial" w:cs="Arial"/>
          <w:sz w:val="22"/>
          <w:szCs w:val="22"/>
        </w:rPr>
        <w:t xml:space="preserve">, </w:t>
      </w:r>
      <w:r w:rsidRPr="00C30699">
        <w:rPr>
          <w:rFonts w:ascii="Arial" w:hAnsi="Arial" w:cs="Arial"/>
          <w:sz w:val="22"/>
          <w:szCs w:val="22"/>
        </w:rPr>
        <w:t>1994-present</w:t>
      </w:r>
    </w:p>
    <w:p w14:paraId="20B7C5F3" w14:textId="77777777" w:rsidR="000215AC" w:rsidRPr="00C30699" w:rsidRDefault="000215AC" w:rsidP="001A21A7">
      <w:pPr>
        <w:ind w:left="2160" w:hanging="2160"/>
        <w:jc w:val="both"/>
        <w:rPr>
          <w:rFonts w:ascii="Arial" w:hAnsi="Arial" w:cs="Arial"/>
          <w:sz w:val="22"/>
          <w:szCs w:val="22"/>
        </w:rPr>
      </w:pPr>
    </w:p>
    <w:p w14:paraId="5130C527" w14:textId="49FA41B6" w:rsidR="000215AC" w:rsidRPr="00C30699" w:rsidRDefault="000215AC" w:rsidP="001A21A7">
      <w:pPr>
        <w:ind w:left="2160" w:hanging="2160"/>
        <w:jc w:val="both"/>
        <w:rPr>
          <w:rFonts w:ascii="Arial" w:hAnsi="Arial" w:cs="Arial"/>
          <w:sz w:val="22"/>
          <w:szCs w:val="22"/>
        </w:rPr>
      </w:pPr>
      <w:r w:rsidRPr="00C30699">
        <w:rPr>
          <w:rFonts w:ascii="Arial" w:hAnsi="Arial" w:cs="Arial"/>
          <w:sz w:val="22"/>
          <w:szCs w:val="22"/>
        </w:rPr>
        <w:t xml:space="preserve">Editorial Board member:  </w:t>
      </w:r>
      <w:proofErr w:type="spellStart"/>
      <w:r w:rsidRPr="00C30699">
        <w:rPr>
          <w:rFonts w:ascii="Arial" w:hAnsi="Arial" w:cs="Arial"/>
          <w:sz w:val="22"/>
          <w:szCs w:val="22"/>
        </w:rPr>
        <w:t>PTNow</w:t>
      </w:r>
      <w:proofErr w:type="spellEnd"/>
      <w:r w:rsidRPr="00C30699">
        <w:rPr>
          <w:rFonts w:ascii="Arial" w:hAnsi="Arial" w:cs="Arial"/>
          <w:sz w:val="22"/>
          <w:szCs w:val="22"/>
        </w:rPr>
        <w:t xml:space="preserve"> website.  PTNow.org, 2012-2016</w:t>
      </w:r>
    </w:p>
    <w:p w14:paraId="041C0517" w14:textId="77777777" w:rsidR="000215AC" w:rsidRPr="00C30699" w:rsidRDefault="000215AC" w:rsidP="001A21A7">
      <w:pPr>
        <w:jc w:val="both"/>
        <w:rPr>
          <w:rFonts w:ascii="Arial" w:hAnsi="Arial" w:cs="Arial"/>
          <w:sz w:val="22"/>
          <w:szCs w:val="22"/>
        </w:rPr>
      </w:pPr>
    </w:p>
    <w:p w14:paraId="41EBE0D7" w14:textId="5B165DDE" w:rsidR="00BB57F4" w:rsidRPr="00C30699" w:rsidRDefault="000215AC" w:rsidP="001A21A7">
      <w:pPr>
        <w:jc w:val="both"/>
        <w:rPr>
          <w:rFonts w:ascii="Arial" w:hAnsi="Arial" w:cs="Arial"/>
          <w:sz w:val="22"/>
          <w:szCs w:val="22"/>
        </w:rPr>
      </w:pPr>
      <w:r w:rsidRPr="00C30699">
        <w:rPr>
          <w:rFonts w:ascii="Arial" w:hAnsi="Arial" w:cs="Arial"/>
          <w:sz w:val="22"/>
          <w:szCs w:val="22"/>
        </w:rPr>
        <w:t>Past Member of the Human Research Committee (Institutional Review Board) University of Colorado at Boulder, 2000-2004</w:t>
      </w:r>
    </w:p>
    <w:p w14:paraId="0DF1927E" w14:textId="77777777" w:rsidR="000215AC" w:rsidRPr="00C30699" w:rsidRDefault="000215AC" w:rsidP="001A21A7">
      <w:pPr>
        <w:jc w:val="both"/>
        <w:rPr>
          <w:rFonts w:ascii="Arial" w:hAnsi="Arial" w:cs="Arial"/>
          <w:sz w:val="22"/>
          <w:szCs w:val="22"/>
        </w:rPr>
      </w:pPr>
    </w:p>
    <w:p w14:paraId="111D807C" w14:textId="4B6EB990" w:rsidR="00BB57F4" w:rsidRPr="00C30699" w:rsidRDefault="00BB57F4" w:rsidP="001A21A7">
      <w:pPr>
        <w:jc w:val="both"/>
        <w:rPr>
          <w:rFonts w:ascii="Arial" w:hAnsi="Arial" w:cs="Arial"/>
          <w:sz w:val="22"/>
          <w:szCs w:val="22"/>
        </w:rPr>
      </w:pPr>
      <w:r w:rsidRPr="00C30699">
        <w:rPr>
          <w:rFonts w:ascii="Arial" w:hAnsi="Arial" w:cs="Arial"/>
          <w:sz w:val="22"/>
          <w:szCs w:val="22"/>
        </w:rPr>
        <w:t>Yearly lectures on wellness to the Boulder campus community</w:t>
      </w:r>
      <w:r w:rsidR="00386C8B" w:rsidRPr="00C30699">
        <w:rPr>
          <w:rFonts w:ascii="Arial" w:hAnsi="Arial" w:cs="Arial"/>
          <w:sz w:val="22"/>
          <w:szCs w:val="22"/>
        </w:rPr>
        <w:t>, 1994</w:t>
      </w:r>
      <w:r w:rsidRPr="00C30699">
        <w:rPr>
          <w:rFonts w:ascii="Arial" w:hAnsi="Arial" w:cs="Arial"/>
          <w:sz w:val="22"/>
          <w:szCs w:val="22"/>
        </w:rPr>
        <w:t>-2004</w:t>
      </w:r>
    </w:p>
    <w:p w14:paraId="33D6E080" w14:textId="77777777" w:rsidR="00BB57F4" w:rsidRPr="00C30699" w:rsidRDefault="00BB57F4" w:rsidP="00BB57F4">
      <w:pPr>
        <w:rPr>
          <w:rFonts w:ascii="Arial" w:hAnsi="Arial" w:cs="Arial"/>
          <w:sz w:val="22"/>
          <w:szCs w:val="22"/>
        </w:rPr>
      </w:pPr>
    </w:p>
    <w:p w14:paraId="0CABC9FB" w14:textId="77777777" w:rsidR="009C48C1" w:rsidRPr="00C30699" w:rsidRDefault="009C48C1" w:rsidP="009C48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color w:val="000000"/>
          <w:sz w:val="22"/>
          <w:szCs w:val="22"/>
          <w:u w:val="single"/>
        </w:rPr>
      </w:pPr>
      <w:r w:rsidRPr="00C30699">
        <w:rPr>
          <w:rFonts w:ascii="Arial" w:hAnsi="Arial" w:cs="Arial"/>
          <w:b/>
          <w:color w:val="000000"/>
          <w:sz w:val="22"/>
          <w:szCs w:val="22"/>
          <w:u w:val="single"/>
        </w:rPr>
        <w:t>Services to the University/College/School on Committees/Councils/Commissions</w:t>
      </w:r>
      <w:r w:rsidRPr="00C30699">
        <w:rPr>
          <w:rFonts w:ascii="Arial" w:hAnsi="Arial" w:cs="Arial"/>
          <w:b/>
          <w:color w:val="000000"/>
          <w:sz w:val="22"/>
          <w:szCs w:val="22"/>
        </w:rPr>
        <w:tab/>
      </w:r>
    </w:p>
    <w:p w14:paraId="6DDF46D6" w14:textId="2B5FEC27" w:rsidR="000215AC" w:rsidRPr="00C30699" w:rsidRDefault="009C48C1" w:rsidP="000215AC">
      <w:pPr>
        <w:keepLines/>
        <w:widowControl/>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outlineLvl w:val="0"/>
        <w:rPr>
          <w:rFonts w:ascii="Arial" w:hAnsi="Arial" w:cs="Arial"/>
          <w:i/>
          <w:color w:val="000000"/>
          <w:sz w:val="22"/>
          <w:szCs w:val="22"/>
        </w:rPr>
      </w:pPr>
      <w:r w:rsidRPr="00C30699">
        <w:rPr>
          <w:rFonts w:ascii="Arial" w:hAnsi="Arial" w:cs="Arial"/>
          <w:i/>
          <w:color w:val="000000"/>
          <w:sz w:val="22"/>
          <w:szCs w:val="22"/>
          <w:u w:val="single"/>
        </w:rPr>
        <w:t>University of Colorado Denver</w:t>
      </w:r>
    </w:p>
    <w:p w14:paraId="598D6A73" w14:textId="02BD8645" w:rsidR="000215AC" w:rsidRPr="00C30699" w:rsidRDefault="000215AC" w:rsidP="001A21A7">
      <w:pPr>
        <w:ind w:left="360"/>
        <w:jc w:val="both"/>
        <w:rPr>
          <w:rFonts w:ascii="Arial" w:hAnsi="Arial" w:cs="Arial"/>
          <w:color w:val="000000"/>
          <w:sz w:val="22"/>
          <w:szCs w:val="22"/>
        </w:rPr>
      </w:pPr>
      <w:r w:rsidRPr="00C30699">
        <w:rPr>
          <w:rFonts w:ascii="Arial" w:hAnsi="Arial" w:cs="Arial"/>
          <w:color w:val="000000"/>
          <w:sz w:val="22"/>
          <w:szCs w:val="22"/>
        </w:rPr>
        <w:t>Continuing Education Provider for Medical Clinic CME,</w:t>
      </w:r>
      <w:r w:rsidR="001A21A7" w:rsidRPr="00C30699">
        <w:rPr>
          <w:rFonts w:ascii="Arial" w:hAnsi="Arial" w:cs="Arial"/>
          <w:color w:val="000000"/>
          <w:sz w:val="22"/>
          <w:szCs w:val="22"/>
        </w:rPr>
        <w:t xml:space="preserve"> </w:t>
      </w:r>
      <w:r w:rsidRPr="00C30699">
        <w:rPr>
          <w:rFonts w:ascii="Arial" w:hAnsi="Arial" w:cs="Arial"/>
          <w:sz w:val="22"/>
          <w:szCs w:val="22"/>
        </w:rPr>
        <w:t>2005-present</w:t>
      </w:r>
    </w:p>
    <w:p w14:paraId="0B1B5500" w14:textId="77777777" w:rsidR="000215AC" w:rsidRPr="00C30699" w:rsidRDefault="000215AC" w:rsidP="001A21A7">
      <w:pPr>
        <w:ind w:left="360"/>
        <w:jc w:val="both"/>
        <w:rPr>
          <w:rFonts w:ascii="Arial" w:hAnsi="Arial" w:cs="Arial"/>
          <w:sz w:val="22"/>
          <w:szCs w:val="22"/>
        </w:rPr>
      </w:pPr>
    </w:p>
    <w:p w14:paraId="1196FA76" w14:textId="63C25682" w:rsidR="000215AC" w:rsidRPr="00C30699" w:rsidRDefault="000215AC" w:rsidP="001A21A7">
      <w:pPr>
        <w:ind w:left="360"/>
        <w:jc w:val="both"/>
        <w:rPr>
          <w:rFonts w:ascii="Arial" w:hAnsi="Arial" w:cs="Arial"/>
          <w:sz w:val="22"/>
          <w:szCs w:val="22"/>
        </w:rPr>
      </w:pPr>
      <w:r w:rsidRPr="00C30699">
        <w:rPr>
          <w:rFonts w:ascii="Arial" w:hAnsi="Arial" w:cs="Arial"/>
          <w:sz w:val="22"/>
          <w:szCs w:val="22"/>
        </w:rPr>
        <w:t>University of Colorado Boulder, Wardenburg Health Center Cofounder and provider in the Musculoskeletal Injury Clinic, 2000-present</w:t>
      </w:r>
    </w:p>
    <w:p w14:paraId="4E5C5D60" w14:textId="77777777" w:rsidR="000215AC" w:rsidRPr="00C30699" w:rsidRDefault="000215AC" w:rsidP="001A21A7">
      <w:pPr>
        <w:ind w:left="360"/>
        <w:jc w:val="both"/>
        <w:rPr>
          <w:rFonts w:ascii="Arial" w:hAnsi="Arial" w:cs="Arial"/>
          <w:sz w:val="22"/>
          <w:szCs w:val="22"/>
        </w:rPr>
      </w:pPr>
    </w:p>
    <w:p w14:paraId="187B9ACF" w14:textId="5686DE3A" w:rsidR="000215AC" w:rsidRPr="00C30699" w:rsidRDefault="000215AC" w:rsidP="001A21A7">
      <w:pPr>
        <w:ind w:left="360"/>
        <w:jc w:val="both"/>
        <w:rPr>
          <w:rFonts w:ascii="Arial" w:hAnsi="Arial" w:cs="Arial"/>
          <w:color w:val="000000"/>
          <w:sz w:val="22"/>
          <w:szCs w:val="22"/>
        </w:rPr>
      </w:pPr>
      <w:r w:rsidRPr="00C30699">
        <w:rPr>
          <w:rFonts w:ascii="Arial" w:hAnsi="Arial" w:cs="Arial"/>
          <w:sz w:val="22"/>
          <w:szCs w:val="22"/>
        </w:rPr>
        <w:t xml:space="preserve">University of Colorado Boulder, Wardenburg Health Center This is a student fee funded service that allows students to access physical therapy for free.  To date we have treated over 15,000 CU Boulder Students in this clinic </w:t>
      </w:r>
      <w:r w:rsidRPr="00C30699">
        <w:rPr>
          <w:rFonts w:ascii="Arial" w:hAnsi="Arial" w:cs="Arial"/>
          <w:color w:val="000000"/>
          <w:sz w:val="22"/>
          <w:szCs w:val="22"/>
        </w:rPr>
        <w:t xml:space="preserve">Recipient </w:t>
      </w:r>
      <w:hyperlink r:id="rId45" w:history="1">
        <w:r w:rsidRPr="00C30699">
          <w:rPr>
            <w:rStyle w:val="Hyperlink"/>
            <w:rFonts w:ascii="Arial" w:hAnsi="Arial" w:cs="Arial"/>
            <w:color w:val="auto"/>
            <w:sz w:val="22"/>
            <w:szCs w:val="22"/>
            <w:u w:val="none"/>
          </w:rPr>
          <w:t>Robert L. Stearns Award for Extraordinary Service</w:t>
        </w:r>
      </w:hyperlink>
      <w:r w:rsidRPr="00C30699">
        <w:rPr>
          <w:rFonts w:ascii="Arial" w:hAnsi="Arial" w:cs="Arial"/>
          <w:color w:val="000000"/>
          <w:sz w:val="22"/>
          <w:szCs w:val="22"/>
        </w:rPr>
        <w:t xml:space="preserve"> to the University, 2014</w:t>
      </w:r>
    </w:p>
    <w:p w14:paraId="241829E8" w14:textId="77777777" w:rsidR="000215AC" w:rsidRPr="00C30699" w:rsidRDefault="000215AC" w:rsidP="001A21A7">
      <w:pPr>
        <w:ind w:left="360"/>
        <w:jc w:val="both"/>
        <w:rPr>
          <w:rFonts w:ascii="Arial" w:hAnsi="Arial" w:cs="Arial"/>
          <w:sz w:val="22"/>
          <w:szCs w:val="22"/>
        </w:rPr>
      </w:pPr>
    </w:p>
    <w:p w14:paraId="4F7F7FE9" w14:textId="19AB5C84" w:rsidR="000215AC" w:rsidRPr="00C30699" w:rsidRDefault="000215AC" w:rsidP="001A21A7">
      <w:pPr>
        <w:ind w:left="360"/>
        <w:jc w:val="both"/>
        <w:rPr>
          <w:rFonts w:ascii="Arial" w:hAnsi="Arial" w:cs="Arial"/>
          <w:sz w:val="22"/>
          <w:szCs w:val="22"/>
        </w:rPr>
      </w:pPr>
      <w:r w:rsidRPr="00C30699">
        <w:rPr>
          <w:rFonts w:ascii="Arial" w:hAnsi="Arial" w:cs="Arial"/>
          <w:sz w:val="22"/>
          <w:szCs w:val="22"/>
        </w:rPr>
        <w:t xml:space="preserve">Member: Search Committee, Sports Medicine Primary Care Physician, University of Colorado Boulder, Wardenburg Health Center, 2008, 2010 </w:t>
      </w:r>
    </w:p>
    <w:p w14:paraId="29CAD205" w14:textId="4393DB56" w:rsidR="000215AC" w:rsidRPr="00C30699" w:rsidRDefault="000215AC" w:rsidP="001A21A7">
      <w:pPr>
        <w:ind w:left="360"/>
        <w:jc w:val="both"/>
        <w:rPr>
          <w:rFonts w:ascii="Arial" w:hAnsi="Arial" w:cs="Arial"/>
          <w:sz w:val="22"/>
          <w:szCs w:val="22"/>
        </w:rPr>
      </w:pPr>
      <w:r w:rsidRPr="00C30699">
        <w:rPr>
          <w:rFonts w:ascii="Arial" w:hAnsi="Arial" w:cs="Arial"/>
          <w:sz w:val="22"/>
          <w:szCs w:val="22"/>
        </w:rPr>
        <w:t>Guest speaker Pre-Physical Therapy Club University of Colorado Boulder</w:t>
      </w:r>
      <w:r w:rsidRPr="00C30699">
        <w:rPr>
          <w:rFonts w:ascii="Arial" w:hAnsi="Arial" w:cs="Arial"/>
          <w:sz w:val="22"/>
          <w:szCs w:val="22"/>
        </w:rPr>
        <w:tab/>
        <w:t>2000-2006</w:t>
      </w:r>
    </w:p>
    <w:p w14:paraId="695AE469" w14:textId="77777777" w:rsidR="000215AC" w:rsidRPr="00C30699" w:rsidRDefault="000215AC" w:rsidP="001A21A7">
      <w:pPr>
        <w:tabs>
          <w:tab w:val="left" w:pos="-1440"/>
          <w:tab w:val="left" w:pos="-720"/>
          <w:tab w:val="left" w:pos="720"/>
          <w:tab w:val="left" w:pos="1440"/>
          <w:tab w:val="left" w:pos="2160"/>
          <w:tab w:val="left" w:pos="2880"/>
          <w:tab w:val="left" w:pos="3600"/>
          <w:tab w:val="left" w:pos="4320"/>
          <w:tab w:val="left" w:pos="5040"/>
          <w:tab w:val="left" w:pos="5760"/>
          <w:tab w:val="left" w:pos="6480"/>
        </w:tabs>
        <w:ind w:left="360"/>
        <w:jc w:val="both"/>
        <w:rPr>
          <w:rFonts w:ascii="Arial" w:hAnsi="Arial" w:cs="Arial"/>
          <w:color w:val="000000"/>
          <w:sz w:val="22"/>
          <w:szCs w:val="22"/>
        </w:rPr>
      </w:pPr>
    </w:p>
    <w:p w14:paraId="567EA0AF" w14:textId="669E5475" w:rsidR="000215AC" w:rsidRPr="00C30699" w:rsidRDefault="000215AC" w:rsidP="001A21A7">
      <w:pPr>
        <w:ind w:left="360"/>
        <w:jc w:val="both"/>
        <w:rPr>
          <w:rFonts w:ascii="Arial" w:hAnsi="Arial" w:cs="Arial"/>
          <w:sz w:val="22"/>
          <w:szCs w:val="22"/>
        </w:rPr>
      </w:pPr>
      <w:r w:rsidRPr="00C30699">
        <w:rPr>
          <w:rFonts w:ascii="Arial" w:hAnsi="Arial" w:cs="Arial"/>
          <w:sz w:val="22"/>
          <w:szCs w:val="22"/>
        </w:rPr>
        <w:t>Past Member of the Human Research Committee (Institutional Review Board)</w:t>
      </w:r>
      <w:r w:rsidR="00D1295F" w:rsidRPr="00C30699">
        <w:rPr>
          <w:rFonts w:ascii="Arial" w:hAnsi="Arial" w:cs="Arial"/>
          <w:sz w:val="22"/>
          <w:szCs w:val="22"/>
        </w:rPr>
        <w:t xml:space="preserve"> </w:t>
      </w:r>
      <w:r w:rsidRPr="00C30699">
        <w:rPr>
          <w:rFonts w:ascii="Arial" w:hAnsi="Arial" w:cs="Arial"/>
          <w:sz w:val="22"/>
          <w:szCs w:val="22"/>
        </w:rPr>
        <w:t>University of Colorado Boulder, 2000-2005</w:t>
      </w:r>
    </w:p>
    <w:p w14:paraId="6F8B1643" w14:textId="77777777" w:rsidR="00D1295F" w:rsidRPr="00C30699" w:rsidRDefault="00D1295F" w:rsidP="001A21A7">
      <w:pPr>
        <w:tabs>
          <w:tab w:val="left" w:pos="-1440"/>
          <w:tab w:val="left" w:pos="-720"/>
          <w:tab w:val="left" w:pos="720"/>
          <w:tab w:val="left" w:pos="1440"/>
          <w:tab w:val="left" w:pos="2160"/>
          <w:tab w:val="left" w:pos="2880"/>
          <w:tab w:val="left" w:pos="3600"/>
          <w:tab w:val="left" w:pos="4320"/>
          <w:tab w:val="left" w:pos="5040"/>
          <w:tab w:val="left" w:pos="5760"/>
          <w:tab w:val="left" w:pos="6480"/>
        </w:tabs>
        <w:ind w:left="360"/>
        <w:jc w:val="both"/>
        <w:rPr>
          <w:rFonts w:ascii="Arial" w:hAnsi="Arial" w:cs="Arial"/>
          <w:sz w:val="22"/>
          <w:szCs w:val="22"/>
        </w:rPr>
      </w:pPr>
    </w:p>
    <w:p w14:paraId="5106B9DD" w14:textId="1049854A" w:rsidR="000215AC" w:rsidRPr="00C30699" w:rsidRDefault="000215AC" w:rsidP="001A21A7">
      <w:pPr>
        <w:tabs>
          <w:tab w:val="left" w:pos="-1440"/>
          <w:tab w:val="left" w:pos="-720"/>
          <w:tab w:val="left" w:pos="720"/>
          <w:tab w:val="left" w:pos="1440"/>
          <w:tab w:val="left" w:pos="2160"/>
          <w:tab w:val="left" w:pos="2880"/>
          <w:tab w:val="left" w:pos="3600"/>
          <w:tab w:val="left" w:pos="4320"/>
          <w:tab w:val="left" w:pos="5040"/>
          <w:tab w:val="left" w:pos="5760"/>
          <w:tab w:val="left" w:pos="6480"/>
        </w:tabs>
        <w:ind w:left="360"/>
        <w:jc w:val="both"/>
        <w:rPr>
          <w:rFonts w:ascii="Arial" w:hAnsi="Arial" w:cs="Arial"/>
          <w:sz w:val="22"/>
          <w:szCs w:val="22"/>
        </w:rPr>
      </w:pPr>
      <w:r w:rsidRPr="00C30699">
        <w:rPr>
          <w:rFonts w:ascii="Arial" w:hAnsi="Arial" w:cs="Arial"/>
          <w:sz w:val="22"/>
          <w:szCs w:val="22"/>
        </w:rPr>
        <w:t>Lecturer for community wellness program. University of Colorado Boulder, 1994-2004</w:t>
      </w:r>
    </w:p>
    <w:p w14:paraId="2EE75CD7" w14:textId="77777777" w:rsidR="000215AC" w:rsidRPr="00C30699" w:rsidRDefault="000215AC" w:rsidP="001A21A7">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ind w:left="360"/>
        <w:rPr>
          <w:rFonts w:ascii="Arial" w:hAnsi="Arial" w:cs="Arial"/>
          <w:b/>
          <w:color w:val="000000"/>
          <w:sz w:val="22"/>
          <w:szCs w:val="22"/>
          <w:u w:val="single"/>
        </w:rPr>
      </w:pPr>
    </w:p>
    <w:p w14:paraId="02E930A4" w14:textId="244EAC3F" w:rsidR="00BB57F4" w:rsidRPr="00C30699" w:rsidRDefault="00666B6A" w:rsidP="00BB57F4">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i/>
          <w:color w:val="000000"/>
          <w:sz w:val="22"/>
          <w:szCs w:val="22"/>
          <w:u w:val="single"/>
        </w:rPr>
      </w:pPr>
      <w:r w:rsidRPr="00C30699">
        <w:rPr>
          <w:rFonts w:ascii="Arial" w:hAnsi="Arial" w:cs="Arial"/>
          <w:i/>
          <w:color w:val="000000"/>
          <w:sz w:val="22"/>
          <w:szCs w:val="22"/>
          <w:u w:val="single"/>
        </w:rPr>
        <w:t>Physical Therapy Program</w:t>
      </w:r>
    </w:p>
    <w:p w14:paraId="3F09C406" w14:textId="3AEF0E7F" w:rsidR="00BB57F4" w:rsidRPr="00C30699" w:rsidRDefault="001A21A7" w:rsidP="001A21A7">
      <w:pPr>
        <w:ind w:left="360"/>
        <w:rPr>
          <w:rFonts w:ascii="Arial" w:hAnsi="Arial" w:cs="Arial"/>
          <w:sz w:val="22"/>
          <w:szCs w:val="22"/>
        </w:rPr>
      </w:pPr>
      <w:r w:rsidRPr="00C30699">
        <w:rPr>
          <w:rFonts w:ascii="Arial" w:hAnsi="Arial" w:cs="Arial"/>
          <w:sz w:val="22"/>
          <w:szCs w:val="22"/>
        </w:rPr>
        <w:t>Member,</w:t>
      </w:r>
      <w:r w:rsidR="00BB57F4" w:rsidRPr="00C30699">
        <w:rPr>
          <w:rFonts w:ascii="Arial" w:hAnsi="Arial" w:cs="Arial"/>
          <w:sz w:val="22"/>
          <w:szCs w:val="22"/>
        </w:rPr>
        <w:t xml:space="preserve"> Committee Developing </w:t>
      </w:r>
      <w:r w:rsidRPr="00C30699">
        <w:rPr>
          <w:rFonts w:ascii="Arial" w:hAnsi="Arial" w:cs="Arial"/>
          <w:sz w:val="22"/>
          <w:szCs w:val="22"/>
        </w:rPr>
        <w:t>Standardized Patient Experience, 2</w:t>
      </w:r>
      <w:r w:rsidR="00BB57F4" w:rsidRPr="00C30699">
        <w:rPr>
          <w:rFonts w:ascii="Arial" w:hAnsi="Arial" w:cs="Arial"/>
          <w:sz w:val="22"/>
          <w:szCs w:val="22"/>
        </w:rPr>
        <w:t>005-present</w:t>
      </w:r>
    </w:p>
    <w:p w14:paraId="74B1E973" w14:textId="77777777" w:rsidR="00BB57F4" w:rsidRPr="00C30699" w:rsidRDefault="00BB57F4" w:rsidP="001A21A7">
      <w:pPr>
        <w:ind w:left="360"/>
        <w:rPr>
          <w:rFonts w:ascii="Arial" w:hAnsi="Arial" w:cs="Arial"/>
          <w:sz w:val="22"/>
          <w:szCs w:val="22"/>
        </w:rPr>
      </w:pPr>
    </w:p>
    <w:p w14:paraId="6855E7B9" w14:textId="0A339F43" w:rsidR="00BB57F4" w:rsidRPr="00C30699" w:rsidRDefault="001A21A7" w:rsidP="001A21A7">
      <w:pPr>
        <w:ind w:left="360"/>
        <w:rPr>
          <w:rFonts w:ascii="Arial" w:hAnsi="Arial" w:cs="Arial"/>
          <w:sz w:val="22"/>
          <w:szCs w:val="22"/>
        </w:rPr>
      </w:pPr>
      <w:r w:rsidRPr="00C30699">
        <w:rPr>
          <w:rFonts w:ascii="Arial" w:hAnsi="Arial" w:cs="Arial"/>
          <w:sz w:val="22"/>
          <w:szCs w:val="22"/>
        </w:rPr>
        <w:t>Member,</w:t>
      </w:r>
      <w:r w:rsidR="00BB57F4" w:rsidRPr="00C30699">
        <w:rPr>
          <w:rFonts w:ascii="Arial" w:hAnsi="Arial" w:cs="Arial"/>
          <w:sz w:val="22"/>
          <w:szCs w:val="22"/>
        </w:rPr>
        <w:t xml:space="preserve"> Committee Patient Care Seminar series</w:t>
      </w:r>
      <w:r w:rsidRPr="00C30699">
        <w:rPr>
          <w:rFonts w:ascii="Arial" w:hAnsi="Arial" w:cs="Arial"/>
          <w:sz w:val="22"/>
          <w:szCs w:val="22"/>
        </w:rPr>
        <w:t xml:space="preserve">, </w:t>
      </w:r>
      <w:r w:rsidR="00BB57F4" w:rsidRPr="00C30699">
        <w:rPr>
          <w:rFonts w:ascii="Arial" w:hAnsi="Arial" w:cs="Arial"/>
          <w:sz w:val="22"/>
          <w:szCs w:val="22"/>
        </w:rPr>
        <w:t>2005-present</w:t>
      </w:r>
    </w:p>
    <w:p w14:paraId="42A7834B" w14:textId="77777777" w:rsidR="00BB57F4" w:rsidRPr="00C30699" w:rsidRDefault="00BB57F4" w:rsidP="001A21A7">
      <w:pPr>
        <w:ind w:left="360"/>
        <w:rPr>
          <w:rFonts w:ascii="Arial" w:hAnsi="Arial" w:cs="Arial"/>
          <w:sz w:val="22"/>
          <w:szCs w:val="22"/>
        </w:rPr>
      </w:pPr>
    </w:p>
    <w:p w14:paraId="2F649AFB" w14:textId="13EAEE78" w:rsidR="00BB57F4" w:rsidRPr="00C30699" w:rsidRDefault="001A21A7" w:rsidP="001A21A7">
      <w:pPr>
        <w:ind w:left="360"/>
        <w:rPr>
          <w:rFonts w:ascii="Arial" w:hAnsi="Arial" w:cs="Arial"/>
          <w:sz w:val="22"/>
          <w:szCs w:val="22"/>
        </w:rPr>
      </w:pPr>
      <w:r w:rsidRPr="00C30699">
        <w:rPr>
          <w:rFonts w:ascii="Arial" w:hAnsi="Arial" w:cs="Arial"/>
          <w:sz w:val="22"/>
          <w:szCs w:val="22"/>
        </w:rPr>
        <w:t>Member,</w:t>
      </w:r>
      <w:r w:rsidR="00BB57F4" w:rsidRPr="00C30699">
        <w:rPr>
          <w:rFonts w:ascii="Arial" w:hAnsi="Arial" w:cs="Arial"/>
          <w:sz w:val="22"/>
          <w:szCs w:val="22"/>
        </w:rPr>
        <w:t xml:space="preserve"> Committee Movement Science/Movement Analysis</w:t>
      </w:r>
      <w:r w:rsidRPr="00C30699">
        <w:rPr>
          <w:rFonts w:ascii="Arial" w:hAnsi="Arial" w:cs="Arial"/>
          <w:sz w:val="22"/>
          <w:szCs w:val="22"/>
        </w:rPr>
        <w:t xml:space="preserve">, </w:t>
      </w:r>
      <w:r w:rsidR="00BB57F4" w:rsidRPr="00C30699">
        <w:rPr>
          <w:rFonts w:ascii="Arial" w:hAnsi="Arial" w:cs="Arial"/>
          <w:sz w:val="22"/>
          <w:szCs w:val="22"/>
        </w:rPr>
        <w:t>2006-present</w:t>
      </w:r>
    </w:p>
    <w:p w14:paraId="419A54A4" w14:textId="77777777" w:rsidR="00BB57F4" w:rsidRPr="00C30699" w:rsidRDefault="00BB57F4" w:rsidP="001A21A7">
      <w:pPr>
        <w:ind w:left="360"/>
        <w:rPr>
          <w:rFonts w:ascii="Arial" w:hAnsi="Arial" w:cs="Arial"/>
          <w:sz w:val="22"/>
          <w:szCs w:val="22"/>
        </w:rPr>
      </w:pPr>
    </w:p>
    <w:p w14:paraId="58AE0007" w14:textId="44F477B7" w:rsidR="00BB57F4" w:rsidRPr="00C30699" w:rsidRDefault="00BB57F4" w:rsidP="001A21A7">
      <w:pPr>
        <w:ind w:left="360"/>
        <w:rPr>
          <w:rFonts w:ascii="Arial" w:hAnsi="Arial" w:cs="Arial"/>
          <w:sz w:val="22"/>
          <w:szCs w:val="22"/>
        </w:rPr>
      </w:pPr>
      <w:r w:rsidRPr="00C30699">
        <w:rPr>
          <w:rFonts w:ascii="Arial" w:hAnsi="Arial" w:cs="Arial"/>
          <w:sz w:val="22"/>
          <w:szCs w:val="22"/>
        </w:rPr>
        <w:t>Physical Therapy Program Assistant Professor Search Committee</w:t>
      </w:r>
      <w:r w:rsidR="001A21A7" w:rsidRPr="00C30699">
        <w:rPr>
          <w:rFonts w:ascii="Arial" w:hAnsi="Arial" w:cs="Arial"/>
          <w:sz w:val="22"/>
          <w:szCs w:val="22"/>
        </w:rPr>
        <w:t>, 2</w:t>
      </w:r>
      <w:r w:rsidRPr="00C30699">
        <w:rPr>
          <w:rFonts w:ascii="Arial" w:hAnsi="Arial" w:cs="Arial"/>
          <w:sz w:val="22"/>
          <w:szCs w:val="22"/>
        </w:rPr>
        <w:t>007</w:t>
      </w:r>
    </w:p>
    <w:p w14:paraId="2643EE54" w14:textId="77777777" w:rsidR="00BB57F4" w:rsidRPr="00C30699" w:rsidRDefault="00BB57F4" w:rsidP="001A21A7">
      <w:pPr>
        <w:ind w:left="360"/>
        <w:rPr>
          <w:rFonts w:ascii="Arial" w:hAnsi="Arial" w:cs="Arial"/>
          <w:sz w:val="22"/>
          <w:szCs w:val="22"/>
        </w:rPr>
      </w:pPr>
    </w:p>
    <w:p w14:paraId="7880A23A" w14:textId="0A8A7975" w:rsidR="00BB57F4" w:rsidRPr="00C30699" w:rsidRDefault="00BB57F4" w:rsidP="001A21A7">
      <w:pPr>
        <w:ind w:left="360"/>
        <w:rPr>
          <w:rFonts w:ascii="Arial" w:hAnsi="Arial" w:cs="Arial"/>
          <w:sz w:val="22"/>
          <w:szCs w:val="22"/>
        </w:rPr>
      </w:pPr>
      <w:r w:rsidRPr="00C30699">
        <w:rPr>
          <w:rFonts w:ascii="Arial" w:hAnsi="Arial" w:cs="Arial"/>
          <w:sz w:val="22"/>
          <w:szCs w:val="22"/>
        </w:rPr>
        <w:t>Coordinated and/or taught annual evidence based update courses for CUPT Clinical Instructors that take physical therapy students in the clinic</w:t>
      </w:r>
      <w:r w:rsidR="001A21A7" w:rsidRPr="00C30699">
        <w:rPr>
          <w:rFonts w:ascii="Arial" w:hAnsi="Arial" w:cs="Arial"/>
          <w:sz w:val="22"/>
          <w:szCs w:val="22"/>
        </w:rPr>
        <w:t>, 2007 - Present</w:t>
      </w:r>
    </w:p>
    <w:p w14:paraId="79DC8101" w14:textId="77777777" w:rsidR="00BB57F4" w:rsidRPr="00C30699" w:rsidRDefault="00BB57F4" w:rsidP="001A21A7">
      <w:pPr>
        <w:ind w:left="360"/>
        <w:rPr>
          <w:rFonts w:ascii="Arial" w:hAnsi="Arial" w:cs="Arial"/>
          <w:sz w:val="22"/>
          <w:szCs w:val="22"/>
        </w:rPr>
      </w:pPr>
    </w:p>
    <w:p w14:paraId="1B4DFFF9" w14:textId="4DBBF2BD" w:rsidR="00BB57F4" w:rsidRPr="00C30699" w:rsidRDefault="00BB57F4" w:rsidP="001A21A7">
      <w:pPr>
        <w:ind w:left="360"/>
        <w:rPr>
          <w:rFonts w:ascii="Arial" w:hAnsi="Arial" w:cs="Arial"/>
          <w:sz w:val="22"/>
          <w:szCs w:val="22"/>
        </w:rPr>
      </w:pPr>
      <w:r w:rsidRPr="00C30699">
        <w:rPr>
          <w:rFonts w:ascii="Arial" w:hAnsi="Arial" w:cs="Arial"/>
          <w:sz w:val="22"/>
          <w:szCs w:val="22"/>
        </w:rPr>
        <w:t>Search Committee, Pediatric Physical Therapy Faculty</w:t>
      </w:r>
      <w:r w:rsidR="001A21A7" w:rsidRPr="00C30699">
        <w:rPr>
          <w:rFonts w:ascii="Arial" w:hAnsi="Arial" w:cs="Arial"/>
          <w:sz w:val="22"/>
          <w:szCs w:val="22"/>
        </w:rPr>
        <w:t xml:space="preserve">, </w:t>
      </w:r>
      <w:r w:rsidRPr="00C30699">
        <w:rPr>
          <w:rFonts w:ascii="Arial" w:hAnsi="Arial" w:cs="Arial"/>
          <w:sz w:val="22"/>
          <w:szCs w:val="22"/>
        </w:rPr>
        <w:t>2008</w:t>
      </w:r>
    </w:p>
    <w:p w14:paraId="1A61A9A2" w14:textId="77777777" w:rsidR="00BB57F4" w:rsidRPr="00C30699" w:rsidRDefault="00BB57F4" w:rsidP="001A21A7">
      <w:pPr>
        <w:ind w:left="360"/>
        <w:rPr>
          <w:rFonts w:ascii="Arial" w:hAnsi="Arial" w:cs="Arial"/>
          <w:sz w:val="22"/>
          <w:szCs w:val="22"/>
        </w:rPr>
      </w:pPr>
    </w:p>
    <w:p w14:paraId="2FB56BD7" w14:textId="230438C3" w:rsidR="00BB57F4" w:rsidRPr="00C30699" w:rsidRDefault="00BB57F4" w:rsidP="001A21A7">
      <w:pPr>
        <w:ind w:left="360"/>
        <w:rPr>
          <w:rFonts w:ascii="Arial" w:hAnsi="Arial" w:cs="Arial"/>
          <w:sz w:val="22"/>
          <w:szCs w:val="22"/>
        </w:rPr>
      </w:pPr>
      <w:r w:rsidRPr="00C30699">
        <w:rPr>
          <w:rFonts w:ascii="Arial" w:hAnsi="Arial" w:cs="Arial"/>
          <w:sz w:val="22"/>
          <w:szCs w:val="22"/>
        </w:rPr>
        <w:t>Physical Therapy Program Assistant Professor Search Committee</w:t>
      </w:r>
      <w:r w:rsidR="001A21A7" w:rsidRPr="00C30699">
        <w:rPr>
          <w:rFonts w:ascii="Arial" w:hAnsi="Arial" w:cs="Arial"/>
          <w:sz w:val="22"/>
          <w:szCs w:val="22"/>
        </w:rPr>
        <w:t xml:space="preserve">, </w:t>
      </w:r>
      <w:r w:rsidRPr="00C30699">
        <w:rPr>
          <w:rFonts w:ascii="Arial" w:hAnsi="Arial" w:cs="Arial"/>
          <w:sz w:val="22"/>
          <w:szCs w:val="22"/>
        </w:rPr>
        <w:t>2010</w:t>
      </w:r>
    </w:p>
    <w:p w14:paraId="5DF6F597" w14:textId="77777777" w:rsidR="00BB57F4" w:rsidRPr="00C30699" w:rsidRDefault="00BB57F4" w:rsidP="001A21A7">
      <w:pPr>
        <w:ind w:left="360"/>
        <w:rPr>
          <w:rFonts w:ascii="Arial" w:hAnsi="Arial" w:cs="Arial"/>
          <w:sz w:val="22"/>
          <w:szCs w:val="22"/>
        </w:rPr>
      </w:pPr>
    </w:p>
    <w:p w14:paraId="66387D91" w14:textId="528F0D22" w:rsidR="00BB57F4" w:rsidRPr="00C30699" w:rsidRDefault="00BB57F4" w:rsidP="001A21A7">
      <w:pPr>
        <w:ind w:left="360"/>
        <w:rPr>
          <w:rFonts w:ascii="Arial" w:hAnsi="Arial" w:cs="Arial"/>
          <w:sz w:val="22"/>
          <w:szCs w:val="22"/>
        </w:rPr>
      </w:pPr>
      <w:r w:rsidRPr="00C30699">
        <w:rPr>
          <w:rFonts w:ascii="Arial" w:hAnsi="Arial" w:cs="Arial"/>
          <w:sz w:val="22"/>
          <w:szCs w:val="22"/>
        </w:rPr>
        <w:t>Member: Physical Therapy Program Curriculum Committee</w:t>
      </w:r>
      <w:r w:rsidR="001A21A7" w:rsidRPr="00C30699">
        <w:rPr>
          <w:rFonts w:ascii="Arial" w:hAnsi="Arial" w:cs="Arial"/>
          <w:sz w:val="22"/>
          <w:szCs w:val="22"/>
        </w:rPr>
        <w:t xml:space="preserve">, </w:t>
      </w:r>
      <w:r w:rsidRPr="00C30699">
        <w:rPr>
          <w:rFonts w:ascii="Arial" w:hAnsi="Arial" w:cs="Arial"/>
          <w:sz w:val="22"/>
          <w:szCs w:val="22"/>
        </w:rPr>
        <w:t>2010-present</w:t>
      </w:r>
    </w:p>
    <w:p w14:paraId="20360A1B" w14:textId="77777777" w:rsidR="00BB57F4" w:rsidRPr="00C30699" w:rsidRDefault="00BB57F4" w:rsidP="00BB57F4">
      <w:pPr>
        <w:rPr>
          <w:rFonts w:ascii="Arial" w:hAnsi="Arial" w:cs="Arial"/>
          <w:sz w:val="22"/>
          <w:szCs w:val="22"/>
        </w:rPr>
      </w:pPr>
    </w:p>
    <w:p w14:paraId="732AF13D" w14:textId="77777777" w:rsidR="00BB57F4" w:rsidRPr="00C30699" w:rsidRDefault="00BB57F4" w:rsidP="001A21A7">
      <w:pPr>
        <w:tabs>
          <w:tab w:val="left" w:pos="-1440"/>
          <w:tab w:val="left" w:pos="-720"/>
          <w:tab w:val="left" w:pos="720"/>
          <w:tab w:val="left" w:pos="1440"/>
          <w:tab w:val="left" w:pos="2160"/>
          <w:tab w:val="left" w:pos="2880"/>
          <w:tab w:val="left" w:pos="3600"/>
          <w:tab w:val="left" w:pos="4320"/>
          <w:tab w:val="left" w:pos="5040"/>
          <w:tab w:val="left" w:pos="5760"/>
          <w:tab w:val="left" w:pos="6480"/>
        </w:tabs>
        <w:jc w:val="both"/>
        <w:rPr>
          <w:rFonts w:ascii="Arial" w:hAnsi="Arial" w:cs="Arial"/>
          <w:i/>
          <w:color w:val="000000"/>
          <w:sz w:val="22"/>
          <w:szCs w:val="22"/>
          <w:u w:val="single"/>
        </w:rPr>
      </w:pPr>
      <w:r w:rsidRPr="00C30699">
        <w:rPr>
          <w:rFonts w:ascii="Arial" w:hAnsi="Arial" w:cs="Arial"/>
          <w:i/>
          <w:color w:val="000000"/>
          <w:sz w:val="22"/>
          <w:szCs w:val="22"/>
          <w:u w:val="single"/>
        </w:rPr>
        <w:t>School of Medicine</w:t>
      </w:r>
    </w:p>
    <w:p w14:paraId="2D592F38" w14:textId="1D4FA447" w:rsidR="00D1295F" w:rsidRPr="00C30699" w:rsidRDefault="001A21A7" w:rsidP="001A21A7">
      <w:pPr>
        <w:ind w:left="360"/>
        <w:jc w:val="both"/>
        <w:rPr>
          <w:rFonts w:ascii="Arial" w:hAnsi="Arial" w:cs="Arial"/>
          <w:sz w:val="22"/>
          <w:szCs w:val="22"/>
        </w:rPr>
      </w:pPr>
      <w:r w:rsidRPr="00C30699">
        <w:rPr>
          <w:rFonts w:ascii="Arial" w:hAnsi="Arial" w:cs="Arial"/>
          <w:sz w:val="22"/>
          <w:szCs w:val="22"/>
        </w:rPr>
        <w:t>Member</w:t>
      </w:r>
      <w:r w:rsidR="00386C8B" w:rsidRPr="00C30699">
        <w:rPr>
          <w:rFonts w:ascii="Arial" w:hAnsi="Arial" w:cs="Arial"/>
          <w:sz w:val="22"/>
          <w:szCs w:val="22"/>
        </w:rPr>
        <w:t>, Senior</w:t>
      </w:r>
      <w:r w:rsidR="00D1295F" w:rsidRPr="00C30699">
        <w:rPr>
          <w:rFonts w:ascii="Arial" w:hAnsi="Arial" w:cs="Arial"/>
          <w:sz w:val="22"/>
          <w:szCs w:val="22"/>
        </w:rPr>
        <w:t xml:space="preserve"> Faculty Advisory Committee Physical Therapy Program, 2016-present</w:t>
      </w:r>
    </w:p>
    <w:p w14:paraId="7D0CE41F" w14:textId="77777777" w:rsidR="00D1295F" w:rsidRPr="00C30699" w:rsidRDefault="00D1295F" w:rsidP="001A21A7">
      <w:pPr>
        <w:ind w:left="360"/>
        <w:jc w:val="both"/>
        <w:rPr>
          <w:rFonts w:ascii="Arial" w:hAnsi="Arial" w:cs="Arial"/>
          <w:sz w:val="22"/>
          <w:szCs w:val="22"/>
        </w:rPr>
      </w:pPr>
    </w:p>
    <w:p w14:paraId="5A4903F4" w14:textId="31B2B836" w:rsidR="00BB57F4" w:rsidRPr="00C30699" w:rsidRDefault="00BB57F4" w:rsidP="001A21A7">
      <w:pPr>
        <w:ind w:left="360"/>
        <w:jc w:val="both"/>
        <w:rPr>
          <w:rFonts w:ascii="Arial" w:hAnsi="Arial" w:cs="Arial"/>
          <w:sz w:val="22"/>
          <w:szCs w:val="22"/>
        </w:rPr>
      </w:pPr>
      <w:r w:rsidRPr="00C30699">
        <w:rPr>
          <w:rFonts w:ascii="Arial" w:hAnsi="Arial" w:cs="Arial"/>
          <w:sz w:val="22"/>
          <w:szCs w:val="22"/>
        </w:rPr>
        <w:t xml:space="preserve">IDPT 8004 Lecture:  Physical and Occupational Therapists: Valuable members of the </w:t>
      </w:r>
      <w:r w:rsidR="001A21A7" w:rsidRPr="00C30699">
        <w:rPr>
          <w:rFonts w:ascii="Arial" w:hAnsi="Arial" w:cs="Arial"/>
          <w:sz w:val="22"/>
          <w:szCs w:val="22"/>
        </w:rPr>
        <w:t>h</w:t>
      </w:r>
      <w:r w:rsidRPr="00C30699">
        <w:rPr>
          <w:rFonts w:ascii="Arial" w:hAnsi="Arial" w:cs="Arial"/>
          <w:sz w:val="22"/>
          <w:szCs w:val="22"/>
        </w:rPr>
        <w:t>ealthcare team</w:t>
      </w:r>
      <w:r w:rsidR="00D1295F" w:rsidRPr="00C30699">
        <w:rPr>
          <w:rFonts w:ascii="Arial" w:hAnsi="Arial" w:cs="Arial"/>
          <w:sz w:val="22"/>
          <w:szCs w:val="22"/>
        </w:rPr>
        <w:t>. 2014-present</w:t>
      </w:r>
    </w:p>
    <w:p w14:paraId="3E299A35" w14:textId="77777777" w:rsidR="00BB57F4" w:rsidRPr="00C30699" w:rsidRDefault="00BB57F4" w:rsidP="001A21A7">
      <w:pPr>
        <w:ind w:left="360"/>
        <w:jc w:val="both"/>
        <w:rPr>
          <w:rFonts w:ascii="Arial" w:hAnsi="Arial" w:cs="Arial"/>
          <w:sz w:val="22"/>
          <w:szCs w:val="22"/>
        </w:rPr>
      </w:pPr>
    </w:p>
    <w:p w14:paraId="288FA459" w14:textId="11771C04" w:rsidR="00D1295F" w:rsidRPr="00C30699" w:rsidRDefault="00BB57F4" w:rsidP="001A21A7">
      <w:pPr>
        <w:ind w:left="360"/>
        <w:jc w:val="both"/>
        <w:rPr>
          <w:rFonts w:ascii="Arial" w:hAnsi="Arial" w:cs="Arial"/>
          <w:sz w:val="22"/>
          <w:szCs w:val="22"/>
        </w:rPr>
      </w:pPr>
      <w:r w:rsidRPr="00C30699">
        <w:rPr>
          <w:rFonts w:ascii="Arial" w:hAnsi="Arial" w:cs="Arial"/>
          <w:sz w:val="22"/>
          <w:szCs w:val="22"/>
        </w:rPr>
        <w:t>IDPT 5000/6000 Lab:  Foundations of Doctoring Curriculum Phase I Musculoskeletal Physical Examination Session</w:t>
      </w:r>
      <w:r w:rsidR="00D1295F" w:rsidRPr="00C30699">
        <w:rPr>
          <w:rFonts w:ascii="Arial" w:hAnsi="Arial" w:cs="Arial"/>
          <w:sz w:val="22"/>
          <w:szCs w:val="22"/>
        </w:rPr>
        <w:t>2008-present</w:t>
      </w:r>
    </w:p>
    <w:p w14:paraId="36E53DEB" w14:textId="77777777" w:rsidR="00BB57F4" w:rsidRPr="00C30699" w:rsidRDefault="00BB57F4" w:rsidP="001A21A7">
      <w:pPr>
        <w:ind w:left="360"/>
        <w:jc w:val="both"/>
        <w:rPr>
          <w:rFonts w:ascii="Arial" w:hAnsi="Arial" w:cs="Arial"/>
          <w:sz w:val="22"/>
          <w:szCs w:val="22"/>
        </w:rPr>
      </w:pPr>
    </w:p>
    <w:p w14:paraId="1385210A" w14:textId="27A9477A" w:rsidR="00BB57F4" w:rsidRPr="00C30699" w:rsidRDefault="00BB57F4" w:rsidP="001A21A7">
      <w:pPr>
        <w:ind w:left="360"/>
        <w:jc w:val="both"/>
        <w:rPr>
          <w:rFonts w:ascii="Arial" w:hAnsi="Arial" w:cs="Arial"/>
          <w:sz w:val="22"/>
          <w:szCs w:val="22"/>
        </w:rPr>
      </w:pPr>
      <w:r w:rsidRPr="00C30699">
        <w:rPr>
          <w:rFonts w:ascii="Arial" w:hAnsi="Arial" w:cs="Arial"/>
          <w:sz w:val="22"/>
          <w:szCs w:val="22"/>
        </w:rPr>
        <w:t>Inaugural Speaker Interdisciplinary Lecture Series, School of Medicine</w:t>
      </w:r>
      <w:r w:rsidR="00D1295F" w:rsidRPr="00C30699">
        <w:rPr>
          <w:rFonts w:ascii="Arial" w:hAnsi="Arial" w:cs="Arial"/>
          <w:sz w:val="22"/>
          <w:szCs w:val="22"/>
        </w:rPr>
        <w:t xml:space="preserve">, </w:t>
      </w:r>
      <w:r w:rsidRPr="00C30699">
        <w:rPr>
          <w:rFonts w:ascii="Arial" w:hAnsi="Arial" w:cs="Arial"/>
          <w:sz w:val="22"/>
          <w:szCs w:val="22"/>
        </w:rPr>
        <w:t>2007</w:t>
      </w:r>
    </w:p>
    <w:p w14:paraId="4A9546F3" w14:textId="77777777" w:rsidR="00BB57F4" w:rsidRPr="00C30699" w:rsidRDefault="00BB57F4" w:rsidP="00BB57F4">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sz w:val="22"/>
          <w:szCs w:val="22"/>
          <w:highlight w:val="green"/>
          <w:u w:val="single"/>
        </w:rPr>
      </w:pPr>
    </w:p>
    <w:p w14:paraId="404FE5AD" w14:textId="7568A52B" w:rsidR="00BB57F4" w:rsidRDefault="00BB57F4" w:rsidP="00BB57F4">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sz w:val="22"/>
          <w:szCs w:val="22"/>
        </w:rPr>
      </w:pPr>
      <w:r w:rsidRPr="00376BA5">
        <w:rPr>
          <w:rFonts w:ascii="Arial" w:hAnsi="Arial" w:cs="Arial"/>
          <w:b/>
          <w:sz w:val="22"/>
          <w:szCs w:val="22"/>
          <w:u w:val="single"/>
        </w:rPr>
        <w:t>Continuing Education Attended (last 5 years)</w:t>
      </w:r>
      <w:r w:rsidRPr="00C30699">
        <w:rPr>
          <w:rFonts w:ascii="Arial" w:hAnsi="Arial" w:cs="Arial"/>
          <w:b/>
          <w:sz w:val="22"/>
          <w:szCs w:val="22"/>
        </w:rPr>
        <w:t xml:space="preserve"> </w:t>
      </w:r>
    </w:p>
    <w:p w14:paraId="5EBF20E9" w14:textId="77777777" w:rsidR="00376BA5" w:rsidRPr="00C30699" w:rsidRDefault="00376BA5" w:rsidP="00BB57F4">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sz w:val="22"/>
          <w:szCs w:val="22"/>
        </w:rPr>
      </w:pPr>
    </w:p>
    <w:p w14:paraId="2BBB484C" w14:textId="446F68A4" w:rsidR="00DE493C" w:rsidRDefault="00376BA5" w:rsidP="00376BA5">
      <w:pPr>
        <w:numPr>
          <w:ilvl w:val="0"/>
          <w:numId w:val="30"/>
        </w:numPr>
        <w:rPr>
          <w:rFonts w:ascii="Arial" w:hAnsi="Arial" w:cs="Arial"/>
          <w:sz w:val="22"/>
          <w:szCs w:val="22"/>
        </w:rPr>
      </w:pPr>
      <w:r w:rsidRPr="00EF219B">
        <w:rPr>
          <w:rFonts w:ascii="Arial" w:hAnsi="Arial" w:cs="Arial"/>
          <w:sz w:val="22"/>
          <w:szCs w:val="22"/>
        </w:rPr>
        <w:t>American Physical Therapy Association’s Combine</w:t>
      </w:r>
      <w:r>
        <w:rPr>
          <w:rFonts w:ascii="Arial" w:hAnsi="Arial" w:cs="Arial"/>
          <w:sz w:val="22"/>
          <w:szCs w:val="22"/>
        </w:rPr>
        <w:t>d Sections Meeting</w:t>
      </w:r>
      <w:r w:rsidR="00DE493C">
        <w:rPr>
          <w:rFonts w:ascii="Arial" w:hAnsi="Arial" w:cs="Arial"/>
          <w:sz w:val="22"/>
          <w:szCs w:val="22"/>
        </w:rPr>
        <w:t>.</w:t>
      </w:r>
      <w:r>
        <w:rPr>
          <w:rFonts w:ascii="Arial" w:hAnsi="Arial" w:cs="Arial"/>
          <w:sz w:val="22"/>
          <w:szCs w:val="22"/>
        </w:rPr>
        <w:t xml:space="preserve"> </w:t>
      </w:r>
      <w:r w:rsidR="00265BE1">
        <w:rPr>
          <w:rFonts w:ascii="Arial" w:hAnsi="Arial" w:cs="Arial"/>
          <w:sz w:val="22"/>
          <w:szCs w:val="22"/>
        </w:rPr>
        <w:t xml:space="preserve">San Antonio, TX; </w:t>
      </w:r>
      <w:r>
        <w:rPr>
          <w:rFonts w:ascii="Arial" w:hAnsi="Arial" w:cs="Arial"/>
          <w:sz w:val="22"/>
          <w:szCs w:val="22"/>
        </w:rPr>
        <w:t>February 2017</w:t>
      </w:r>
      <w:r w:rsidR="00DE493C">
        <w:rPr>
          <w:rFonts w:ascii="Arial" w:hAnsi="Arial" w:cs="Arial"/>
          <w:sz w:val="22"/>
          <w:szCs w:val="22"/>
        </w:rPr>
        <w:t xml:space="preserve">; </w:t>
      </w:r>
    </w:p>
    <w:p w14:paraId="2EA59A5B" w14:textId="77777777" w:rsidR="00DE493C" w:rsidRPr="00DE493C" w:rsidRDefault="00DE493C" w:rsidP="00DE493C">
      <w:pPr>
        <w:ind w:left="360"/>
        <w:rPr>
          <w:rFonts w:ascii="Arial" w:hAnsi="Arial" w:cs="Arial"/>
          <w:sz w:val="22"/>
          <w:szCs w:val="22"/>
        </w:rPr>
      </w:pPr>
    </w:p>
    <w:p w14:paraId="56DB85B0" w14:textId="5F12ADF7" w:rsidR="00DE493C" w:rsidRPr="00EF219B" w:rsidRDefault="00DE493C" w:rsidP="00DE493C">
      <w:pPr>
        <w:numPr>
          <w:ilvl w:val="0"/>
          <w:numId w:val="30"/>
        </w:numPr>
        <w:rPr>
          <w:rFonts w:ascii="Arial" w:hAnsi="Arial" w:cs="Arial"/>
          <w:sz w:val="22"/>
          <w:szCs w:val="22"/>
        </w:rPr>
      </w:pPr>
      <w:r w:rsidRPr="00EF219B">
        <w:rPr>
          <w:rFonts w:ascii="Arial" w:hAnsi="Arial" w:cs="Arial"/>
          <w:sz w:val="22"/>
          <w:szCs w:val="22"/>
        </w:rPr>
        <w:t>American Academy of Orthopaedic Manual Physical Therapists Annual Meetin</w:t>
      </w:r>
      <w:r>
        <w:rPr>
          <w:rFonts w:ascii="Arial" w:hAnsi="Arial" w:cs="Arial"/>
          <w:sz w:val="22"/>
          <w:szCs w:val="22"/>
        </w:rPr>
        <w:t>g.  St. Louis, MO; October 2016</w:t>
      </w:r>
      <w:r w:rsidRPr="00EF219B">
        <w:rPr>
          <w:rFonts w:ascii="Arial" w:hAnsi="Arial" w:cs="Arial"/>
          <w:sz w:val="22"/>
          <w:szCs w:val="22"/>
        </w:rPr>
        <w:t>.</w:t>
      </w:r>
    </w:p>
    <w:p w14:paraId="3EA4A53A" w14:textId="77777777" w:rsidR="00DE493C" w:rsidRDefault="00DE493C" w:rsidP="00DE493C">
      <w:pPr>
        <w:ind w:left="360"/>
        <w:rPr>
          <w:rFonts w:ascii="Arial" w:hAnsi="Arial" w:cs="Arial"/>
          <w:sz w:val="22"/>
          <w:szCs w:val="22"/>
        </w:rPr>
      </w:pPr>
    </w:p>
    <w:p w14:paraId="15DF2F2E" w14:textId="0AE0AC9F" w:rsidR="00762705" w:rsidRDefault="00762705" w:rsidP="00376BA5">
      <w:pPr>
        <w:numPr>
          <w:ilvl w:val="0"/>
          <w:numId w:val="30"/>
        </w:numPr>
        <w:rPr>
          <w:rFonts w:ascii="Arial" w:hAnsi="Arial" w:cs="Arial"/>
          <w:sz w:val="22"/>
          <w:szCs w:val="22"/>
        </w:rPr>
      </w:pPr>
      <w:r w:rsidRPr="00762705">
        <w:rPr>
          <w:rFonts w:ascii="Arial" w:hAnsi="Arial" w:cs="Arial"/>
          <w:sz w:val="22"/>
          <w:szCs w:val="22"/>
        </w:rPr>
        <w:t>International Federation of Orthopaedic Manipulative Physical Therapists</w:t>
      </w:r>
      <w:r>
        <w:rPr>
          <w:rFonts w:ascii="Arial" w:hAnsi="Arial" w:cs="Arial"/>
          <w:sz w:val="22"/>
          <w:szCs w:val="22"/>
        </w:rPr>
        <w:t>.  Glasgow, Scotland; July 2016.</w:t>
      </w:r>
    </w:p>
    <w:p w14:paraId="5D0A3E19" w14:textId="77777777" w:rsidR="00762705" w:rsidRDefault="00762705" w:rsidP="00762705">
      <w:pPr>
        <w:rPr>
          <w:rFonts w:ascii="Arial" w:hAnsi="Arial" w:cs="Arial"/>
          <w:sz w:val="22"/>
          <w:szCs w:val="22"/>
        </w:rPr>
      </w:pPr>
    </w:p>
    <w:p w14:paraId="6BAC48AC" w14:textId="2E21AD83" w:rsidR="00DE493C" w:rsidRDefault="00376BA5" w:rsidP="00376BA5">
      <w:pPr>
        <w:numPr>
          <w:ilvl w:val="0"/>
          <w:numId w:val="30"/>
        </w:numPr>
        <w:rPr>
          <w:rFonts w:ascii="Arial" w:hAnsi="Arial" w:cs="Arial"/>
          <w:sz w:val="22"/>
          <w:szCs w:val="22"/>
        </w:rPr>
      </w:pPr>
      <w:r w:rsidRPr="00DE493C">
        <w:rPr>
          <w:rFonts w:ascii="Arial" w:hAnsi="Arial" w:cs="Arial"/>
          <w:sz w:val="22"/>
          <w:szCs w:val="22"/>
        </w:rPr>
        <w:t>American Physical Therapy Association’s Combine</w:t>
      </w:r>
      <w:r w:rsidR="00DE493C">
        <w:rPr>
          <w:rFonts w:ascii="Arial" w:hAnsi="Arial" w:cs="Arial"/>
          <w:sz w:val="22"/>
          <w:szCs w:val="22"/>
        </w:rPr>
        <w:t>d Sections Meeting February 2016; Anaheim, CA</w:t>
      </w:r>
    </w:p>
    <w:p w14:paraId="2D19272B" w14:textId="77777777" w:rsidR="00DE493C" w:rsidRDefault="00DE493C" w:rsidP="00DE493C">
      <w:pPr>
        <w:rPr>
          <w:rFonts w:ascii="Arial" w:hAnsi="Arial" w:cs="Arial"/>
          <w:sz w:val="22"/>
          <w:szCs w:val="22"/>
        </w:rPr>
      </w:pPr>
    </w:p>
    <w:p w14:paraId="7DC33DBC" w14:textId="18343F6D" w:rsidR="00DE493C" w:rsidRPr="00EF219B" w:rsidRDefault="00DE493C" w:rsidP="00DE493C">
      <w:pPr>
        <w:numPr>
          <w:ilvl w:val="0"/>
          <w:numId w:val="30"/>
        </w:numPr>
        <w:rPr>
          <w:rFonts w:ascii="Arial" w:hAnsi="Arial" w:cs="Arial"/>
          <w:sz w:val="22"/>
          <w:szCs w:val="22"/>
        </w:rPr>
      </w:pPr>
      <w:r w:rsidRPr="00EF219B">
        <w:rPr>
          <w:rFonts w:ascii="Arial" w:hAnsi="Arial" w:cs="Arial"/>
          <w:sz w:val="22"/>
          <w:szCs w:val="22"/>
        </w:rPr>
        <w:t>American Academy of Orthopaedic Manual Physical Therapists Annual Meetin</w:t>
      </w:r>
      <w:r>
        <w:rPr>
          <w:rFonts w:ascii="Arial" w:hAnsi="Arial" w:cs="Arial"/>
          <w:sz w:val="22"/>
          <w:szCs w:val="22"/>
        </w:rPr>
        <w:t>g.  Lexington, KY; October 2015</w:t>
      </w:r>
      <w:r w:rsidRPr="00EF219B">
        <w:rPr>
          <w:rFonts w:ascii="Arial" w:hAnsi="Arial" w:cs="Arial"/>
          <w:sz w:val="22"/>
          <w:szCs w:val="22"/>
        </w:rPr>
        <w:t>.</w:t>
      </w:r>
    </w:p>
    <w:p w14:paraId="4D6383C7" w14:textId="77777777" w:rsidR="00DE493C" w:rsidRDefault="00DE493C" w:rsidP="00DE493C">
      <w:pPr>
        <w:rPr>
          <w:rFonts w:ascii="Arial" w:hAnsi="Arial" w:cs="Arial"/>
          <w:sz w:val="22"/>
          <w:szCs w:val="22"/>
        </w:rPr>
      </w:pPr>
    </w:p>
    <w:p w14:paraId="6ABF2BE6" w14:textId="604F0FBD" w:rsidR="00376BA5" w:rsidRDefault="00376BA5" w:rsidP="00376BA5">
      <w:pPr>
        <w:numPr>
          <w:ilvl w:val="0"/>
          <w:numId w:val="30"/>
        </w:numPr>
        <w:rPr>
          <w:rFonts w:ascii="Arial" w:hAnsi="Arial" w:cs="Arial"/>
          <w:sz w:val="22"/>
          <w:szCs w:val="22"/>
        </w:rPr>
      </w:pPr>
      <w:r w:rsidRPr="00DE493C">
        <w:rPr>
          <w:rFonts w:ascii="Arial" w:hAnsi="Arial" w:cs="Arial"/>
          <w:sz w:val="22"/>
          <w:szCs w:val="22"/>
        </w:rPr>
        <w:t>American Physical Therapy Association’s Combined Sections Meeting February</w:t>
      </w:r>
      <w:r w:rsidR="00DE493C">
        <w:rPr>
          <w:rFonts w:ascii="Arial" w:hAnsi="Arial" w:cs="Arial"/>
          <w:sz w:val="22"/>
          <w:szCs w:val="22"/>
        </w:rPr>
        <w:t xml:space="preserve"> 2015; Indianapolis, IN.</w:t>
      </w:r>
    </w:p>
    <w:p w14:paraId="39006C7F" w14:textId="77777777" w:rsidR="00DE493C" w:rsidRPr="00DE493C" w:rsidRDefault="00DE493C" w:rsidP="00DE493C">
      <w:pPr>
        <w:ind w:left="360"/>
        <w:rPr>
          <w:rFonts w:ascii="Arial" w:hAnsi="Arial" w:cs="Arial"/>
          <w:sz w:val="22"/>
          <w:szCs w:val="22"/>
        </w:rPr>
      </w:pPr>
    </w:p>
    <w:p w14:paraId="2771FC42" w14:textId="1DC6C311" w:rsidR="00DE493C" w:rsidRPr="00EF219B" w:rsidRDefault="00DE493C" w:rsidP="00DE493C">
      <w:pPr>
        <w:numPr>
          <w:ilvl w:val="0"/>
          <w:numId w:val="30"/>
        </w:numPr>
        <w:rPr>
          <w:rFonts w:ascii="Arial" w:hAnsi="Arial" w:cs="Arial"/>
          <w:sz w:val="22"/>
          <w:szCs w:val="22"/>
        </w:rPr>
      </w:pPr>
      <w:r w:rsidRPr="00EF219B">
        <w:rPr>
          <w:rFonts w:ascii="Arial" w:hAnsi="Arial" w:cs="Arial"/>
          <w:sz w:val="22"/>
          <w:szCs w:val="22"/>
        </w:rPr>
        <w:t>American Academy of Orthopaedic Manual Physical Therapists Annual Meetin</w:t>
      </w:r>
      <w:r w:rsidR="00265BE1">
        <w:rPr>
          <w:rFonts w:ascii="Arial" w:hAnsi="Arial" w:cs="Arial"/>
          <w:sz w:val="22"/>
          <w:szCs w:val="22"/>
        </w:rPr>
        <w:t>g.  San Antonio, TX; October 2014</w:t>
      </w:r>
      <w:r w:rsidRPr="00EF219B">
        <w:rPr>
          <w:rFonts w:ascii="Arial" w:hAnsi="Arial" w:cs="Arial"/>
          <w:sz w:val="22"/>
          <w:szCs w:val="22"/>
        </w:rPr>
        <w:t>.</w:t>
      </w:r>
    </w:p>
    <w:p w14:paraId="5AE74AA3" w14:textId="77777777" w:rsidR="00DE493C" w:rsidRDefault="00DE493C" w:rsidP="00DE493C">
      <w:pPr>
        <w:ind w:left="360"/>
        <w:rPr>
          <w:rFonts w:ascii="Arial" w:hAnsi="Arial" w:cs="Arial"/>
          <w:sz w:val="22"/>
          <w:szCs w:val="22"/>
        </w:rPr>
      </w:pPr>
    </w:p>
    <w:p w14:paraId="385401A1" w14:textId="4304096B" w:rsidR="00376BA5" w:rsidRPr="00EF219B" w:rsidRDefault="00376BA5" w:rsidP="00376BA5">
      <w:pPr>
        <w:numPr>
          <w:ilvl w:val="0"/>
          <w:numId w:val="30"/>
        </w:numPr>
        <w:rPr>
          <w:rFonts w:ascii="Arial" w:hAnsi="Arial" w:cs="Arial"/>
          <w:sz w:val="22"/>
          <w:szCs w:val="22"/>
        </w:rPr>
      </w:pPr>
      <w:r w:rsidRPr="00EF219B">
        <w:rPr>
          <w:rFonts w:ascii="Arial" w:hAnsi="Arial" w:cs="Arial"/>
          <w:sz w:val="22"/>
          <w:szCs w:val="22"/>
        </w:rPr>
        <w:t>American Physical Therapy Association’s Combine</w:t>
      </w:r>
      <w:r>
        <w:rPr>
          <w:rFonts w:ascii="Arial" w:hAnsi="Arial" w:cs="Arial"/>
          <w:sz w:val="22"/>
          <w:szCs w:val="22"/>
        </w:rPr>
        <w:t>d Sections Meeting February 2014</w:t>
      </w:r>
      <w:r w:rsidRPr="00EF219B">
        <w:rPr>
          <w:rFonts w:ascii="Arial" w:hAnsi="Arial" w:cs="Arial"/>
          <w:sz w:val="22"/>
          <w:szCs w:val="22"/>
        </w:rPr>
        <w:t xml:space="preserve">.  </w:t>
      </w:r>
      <w:r>
        <w:rPr>
          <w:rFonts w:ascii="Arial" w:hAnsi="Arial" w:cs="Arial"/>
          <w:sz w:val="22"/>
          <w:szCs w:val="22"/>
        </w:rPr>
        <w:t>Las Vegas, NV.</w:t>
      </w:r>
    </w:p>
    <w:p w14:paraId="09CF6258" w14:textId="77777777" w:rsidR="00376BA5" w:rsidRDefault="00376BA5" w:rsidP="00376BA5">
      <w:pPr>
        <w:rPr>
          <w:rFonts w:ascii="Arial" w:hAnsi="Arial" w:cs="Arial"/>
          <w:sz w:val="22"/>
          <w:szCs w:val="22"/>
        </w:rPr>
      </w:pPr>
    </w:p>
    <w:p w14:paraId="73FC902C" w14:textId="77777777" w:rsidR="00376BA5" w:rsidRPr="00EF219B" w:rsidRDefault="00376BA5" w:rsidP="00376BA5">
      <w:pPr>
        <w:numPr>
          <w:ilvl w:val="0"/>
          <w:numId w:val="30"/>
        </w:numPr>
        <w:rPr>
          <w:rFonts w:ascii="Arial" w:hAnsi="Arial" w:cs="Arial"/>
          <w:sz w:val="22"/>
          <w:szCs w:val="22"/>
        </w:rPr>
      </w:pPr>
      <w:r w:rsidRPr="00EF219B">
        <w:rPr>
          <w:rFonts w:ascii="Arial" w:hAnsi="Arial" w:cs="Arial"/>
          <w:sz w:val="22"/>
          <w:szCs w:val="22"/>
        </w:rPr>
        <w:t>American Academy of Orthopaedic Manual Physical Therapists Annual Meeting.  Cincinnati, OH; October 2013.</w:t>
      </w:r>
    </w:p>
    <w:p w14:paraId="3B33EFC1" w14:textId="77777777" w:rsidR="00376BA5" w:rsidRPr="00EF219B" w:rsidRDefault="00376BA5" w:rsidP="00376BA5">
      <w:pPr>
        <w:rPr>
          <w:rFonts w:ascii="Arial" w:hAnsi="Arial" w:cs="Arial"/>
          <w:sz w:val="22"/>
          <w:szCs w:val="22"/>
        </w:rPr>
      </w:pPr>
    </w:p>
    <w:p w14:paraId="52819E0C" w14:textId="77777777" w:rsidR="00376BA5" w:rsidRPr="00EF219B" w:rsidRDefault="00376BA5" w:rsidP="00376BA5">
      <w:pPr>
        <w:numPr>
          <w:ilvl w:val="0"/>
          <w:numId w:val="30"/>
        </w:numPr>
        <w:rPr>
          <w:rFonts w:ascii="Arial" w:hAnsi="Arial" w:cs="Arial"/>
          <w:sz w:val="22"/>
          <w:szCs w:val="22"/>
        </w:rPr>
      </w:pPr>
      <w:r w:rsidRPr="00EF219B">
        <w:rPr>
          <w:rFonts w:ascii="Arial" w:hAnsi="Arial" w:cs="Arial"/>
          <w:sz w:val="22"/>
          <w:szCs w:val="22"/>
        </w:rPr>
        <w:t>Colorado Chapter Spring Convention, APTA. Denver, CO; April 2013.</w:t>
      </w:r>
    </w:p>
    <w:p w14:paraId="51991184" w14:textId="77777777" w:rsidR="00376BA5" w:rsidRPr="00EF219B" w:rsidRDefault="00376BA5" w:rsidP="00376BA5">
      <w:pPr>
        <w:rPr>
          <w:rFonts w:ascii="Arial" w:hAnsi="Arial" w:cs="Arial"/>
          <w:sz w:val="22"/>
          <w:szCs w:val="22"/>
        </w:rPr>
      </w:pPr>
    </w:p>
    <w:p w14:paraId="7841E904" w14:textId="77777777" w:rsidR="00376BA5" w:rsidRPr="00EF219B" w:rsidRDefault="00376BA5" w:rsidP="00376BA5">
      <w:pPr>
        <w:numPr>
          <w:ilvl w:val="0"/>
          <w:numId w:val="30"/>
        </w:numPr>
        <w:rPr>
          <w:rFonts w:ascii="Arial" w:hAnsi="Arial" w:cs="Arial"/>
          <w:sz w:val="22"/>
          <w:szCs w:val="22"/>
        </w:rPr>
      </w:pPr>
      <w:r w:rsidRPr="00EF219B">
        <w:rPr>
          <w:rFonts w:ascii="Arial" w:hAnsi="Arial" w:cs="Arial"/>
          <w:sz w:val="22"/>
          <w:szCs w:val="22"/>
        </w:rPr>
        <w:t>American Physical Therapy Association’s Combined Sections Meeting February 2013.  San Diego, CA.</w:t>
      </w:r>
    </w:p>
    <w:p w14:paraId="13952628" w14:textId="77777777" w:rsidR="00376BA5" w:rsidRPr="00EF219B" w:rsidRDefault="00376BA5" w:rsidP="00376BA5">
      <w:pPr>
        <w:rPr>
          <w:rFonts w:ascii="Arial" w:hAnsi="Arial" w:cs="Arial"/>
          <w:sz w:val="22"/>
          <w:szCs w:val="22"/>
        </w:rPr>
      </w:pPr>
    </w:p>
    <w:p w14:paraId="5BE58EFE" w14:textId="77777777" w:rsidR="00376BA5" w:rsidRPr="00EF219B" w:rsidRDefault="00376BA5" w:rsidP="00376BA5">
      <w:pPr>
        <w:numPr>
          <w:ilvl w:val="0"/>
          <w:numId w:val="30"/>
        </w:numPr>
        <w:rPr>
          <w:rFonts w:ascii="Arial" w:hAnsi="Arial" w:cs="Arial"/>
          <w:sz w:val="22"/>
          <w:szCs w:val="22"/>
        </w:rPr>
      </w:pPr>
      <w:r w:rsidRPr="00EF219B">
        <w:rPr>
          <w:rFonts w:ascii="Arial" w:hAnsi="Arial" w:cs="Arial"/>
          <w:sz w:val="22"/>
          <w:szCs w:val="22"/>
        </w:rPr>
        <w:lastRenderedPageBreak/>
        <w:t>Colorado Chapter Fall Convention, APTA. Denver, CO; October 2012.</w:t>
      </w:r>
    </w:p>
    <w:p w14:paraId="10AB8489" w14:textId="77777777" w:rsidR="00376BA5" w:rsidRPr="00EF219B" w:rsidRDefault="00376BA5" w:rsidP="00376BA5">
      <w:pPr>
        <w:rPr>
          <w:rFonts w:ascii="Arial" w:hAnsi="Arial" w:cs="Arial"/>
          <w:sz w:val="22"/>
          <w:szCs w:val="22"/>
        </w:rPr>
      </w:pPr>
    </w:p>
    <w:p w14:paraId="1F084294" w14:textId="77777777" w:rsidR="00376BA5" w:rsidRPr="00EF219B" w:rsidRDefault="00376BA5" w:rsidP="00376BA5">
      <w:pPr>
        <w:numPr>
          <w:ilvl w:val="0"/>
          <w:numId w:val="30"/>
        </w:numPr>
        <w:rPr>
          <w:rFonts w:ascii="Arial" w:hAnsi="Arial" w:cs="Arial"/>
          <w:sz w:val="22"/>
          <w:szCs w:val="22"/>
        </w:rPr>
      </w:pPr>
      <w:r w:rsidRPr="00EF219B">
        <w:rPr>
          <w:rFonts w:ascii="Arial" w:hAnsi="Arial" w:cs="Arial"/>
          <w:sz w:val="22"/>
          <w:szCs w:val="22"/>
        </w:rPr>
        <w:t>International Federation Orthopaedic Manual Physical Therapists Annual Meeting– Quebec City, Canada. Saturday 29th September, 2012</w:t>
      </w:r>
    </w:p>
    <w:p w14:paraId="1AEEF432" w14:textId="77777777" w:rsidR="00376BA5" w:rsidRPr="00EF219B" w:rsidRDefault="00376BA5" w:rsidP="00376BA5">
      <w:pPr>
        <w:rPr>
          <w:rFonts w:ascii="Arial" w:hAnsi="Arial" w:cs="Arial"/>
          <w:sz w:val="22"/>
          <w:szCs w:val="22"/>
        </w:rPr>
      </w:pPr>
    </w:p>
    <w:p w14:paraId="5C1AE021" w14:textId="77777777" w:rsidR="00376BA5" w:rsidRPr="00EF219B" w:rsidRDefault="00376BA5" w:rsidP="00376BA5">
      <w:pPr>
        <w:numPr>
          <w:ilvl w:val="0"/>
          <w:numId w:val="30"/>
        </w:numPr>
        <w:rPr>
          <w:rFonts w:ascii="Arial" w:hAnsi="Arial" w:cs="Arial"/>
          <w:sz w:val="22"/>
          <w:szCs w:val="22"/>
        </w:rPr>
      </w:pPr>
      <w:r w:rsidRPr="00EF219B">
        <w:rPr>
          <w:rFonts w:ascii="Arial" w:hAnsi="Arial" w:cs="Arial"/>
          <w:sz w:val="22"/>
          <w:szCs w:val="22"/>
        </w:rPr>
        <w:t>Colorado Chapter Spring Convention, APTA. Denver, CO; April 2012.</w:t>
      </w:r>
    </w:p>
    <w:p w14:paraId="0E153426" w14:textId="77777777" w:rsidR="00376BA5" w:rsidRPr="00EF219B" w:rsidRDefault="00376BA5" w:rsidP="00376BA5">
      <w:pPr>
        <w:rPr>
          <w:rFonts w:ascii="Arial" w:hAnsi="Arial" w:cs="Arial"/>
          <w:sz w:val="22"/>
          <w:szCs w:val="22"/>
        </w:rPr>
      </w:pPr>
    </w:p>
    <w:p w14:paraId="5E7E4755" w14:textId="77777777" w:rsidR="00376BA5" w:rsidRPr="00EF219B" w:rsidRDefault="00376BA5" w:rsidP="00376BA5">
      <w:pPr>
        <w:numPr>
          <w:ilvl w:val="0"/>
          <w:numId w:val="30"/>
        </w:numPr>
        <w:rPr>
          <w:rFonts w:ascii="Arial" w:hAnsi="Arial" w:cs="Arial"/>
          <w:sz w:val="22"/>
          <w:szCs w:val="22"/>
        </w:rPr>
      </w:pPr>
      <w:r w:rsidRPr="00EF219B">
        <w:rPr>
          <w:rFonts w:ascii="Arial" w:hAnsi="Arial" w:cs="Arial"/>
          <w:sz w:val="22"/>
          <w:szCs w:val="22"/>
        </w:rPr>
        <w:t>Advanced Level 2 Dry Needling.  Brighton, CO.  November 2011.</w:t>
      </w:r>
    </w:p>
    <w:p w14:paraId="2D836431" w14:textId="77777777" w:rsidR="00376BA5" w:rsidRPr="00EF219B" w:rsidRDefault="00376BA5" w:rsidP="00376BA5">
      <w:pPr>
        <w:rPr>
          <w:rFonts w:ascii="Arial" w:hAnsi="Arial" w:cs="Arial"/>
          <w:sz w:val="22"/>
          <w:szCs w:val="22"/>
        </w:rPr>
      </w:pPr>
    </w:p>
    <w:p w14:paraId="24A77D40" w14:textId="77777777" w:rsidR="00376BA5" w:rsidRPr="00EF219B" w:rsidRDefault="00376BA5" w:rsidP="00376BA5">
      <w:pPr>
        <w:numPr>
          <w:ilvl w:val="0"/>
          <w:numId w:val="30"/>
        </w:numPr>
        <w:rPr>
          <w:rFonts w:ascii="Arial" w:hAnsi="Arial" w:cs="Arial"/>
          <w:sz w:val="22"/>
          <w:szCs w:val="22"/>
        </w:rPr>
      </w:pPr>
      <w:r w:rsidRPr="00EF219B">
        <w:rPr>
          <w:rFonts w:ascii="Arial" w:hAnsi="Arial" w:cs="Arial"/>
          <w:sz w:val="22"/>
          <w:szCs w:val="22"/>
        </w:rPr>
        <w:t>American Academy of Orthopaedic Manual Physical Therapists Annual Meeting.  Anaheim, CA; October 2011.</w:t>
      </w:r>
    </w:p>
    <w:p w14:paraId="487CC4BC" w14:textId="77777777" w:rsidR="00376BA5" w:rsidRPr="00EF219B" w:rsidRDefault="00376BA5" w:rsidP="00376BA5">
      <w:pPr>
        <w:rPr>
          <w:rFonts w:ascii="Arial" w:hAnsi="Arial" w:cs="Arial"/>
          <w:sz w:val="22"/>
          <w:szCs w:val="22"/>
        </w:rPr>
      </w:pPr>
    </w:p>
    <w:p w14:paraId="75943AE2" w14:textId="77777777" w:rsidR="00376BA5" w:rsidRPr="00EF219B" w:rsidRDefault="00376BA5" w:rsidP="00376BA5">
      <w:pPr>
        <w:numPr>
          <w:ilvl w:val="0"/>
          <w:numId w:val="30"/>
        </w:numPr>
        <w:rPr>
          <w:rFonts w:ascii="Arial" w:hAnsi="Arial" w:cs="Arial"/>
          <w:sz w:val="22"/>
          <w:szCs w:val="22"/>
        </w:rPr>
      </w:pPr>
      <w:r w:rsidRPr="00EF219B">
        <w:rPr>
          <w:rFonts w:ascii="Arial" w:hAnsi="Arial" w:cs="Arial"/>
          <w:sz w:val="22"/>
          <w:szCs w:val="22"/>
        </w:rPr>
        <w:t>Colorado Chapter Spring Convention, APTA. Denver, CO; April 2011.</w:t>
      </w:r>
    </w:p>
    <w:p w14:paraId="52A3E118" w14:textId="77777777" w:rsidR="00376BA5" w:rsidRPr="00EF219B" w:rsidRDefault="00376BA5" w:rsidP="00376BA5">
      <w:pPr>
        <w:rPr>
          <w:rFonts w:ascii="Arial" w:hAnsi="Arial" w:cs="Arial"/>
          <w:sz w:val="22"/>
          <w:szCs w:val="22"/>
        </w:rPr>
      </w:pPr>
    </w:p>
    <w:p w14:paraId="73FF2C42" w14:textId="77777777" w:rsidR="00376BA5" w:rsidRPr="00EF219B" w:rsidRDefault="00376BA5" w:rsidP="00376BA5">
      <w:pPr>
        <w:numPr>
          <w:ilvl w:val="0"/>
          <w:numId w:val="30"/>
        </w:numPr>
        <w:rPr>
          <w:rFonts w:ascii="Arial" w:hAnsi="Arial" w:cs="Arial"/>
          <w:bCs/>
          <w:sz w:val="22"/>
          <w:szCs w:val="32"/>
        </w:rPr>
      </w:pPr>
      <w:r w:rsidRPr="00EF219B">
        <w:rPr>
          <w:rFonts w:ascii="Arial" w:hAnsi="Arial" w:cs="Arial"/>
          <w:bCs/>
          <w:sz w:val="22"/>
          <w:szCs w:val="32"/>
        </w:rPr>
        <w:t>President's Teaching Scholars Spring Conference on Teaching.  Anschutz Medical Pavilion.  Aurora, CO.  March 2011.</w:t>
      </w:r>
    </w:p>
    <w:p w14:paraId="1F51D850" w14:textId="77777777" w:rsidR="00376BA5" w:rsidRPr="00EF219B" w:rsidRDefault="00376BA5" w:rsidP="00376BA5">
      <w:pPr>
        <w:rPr>
          <w:rFonts w:ascii="Arial" w:hAnsi="Arial" w:cs="Arial"/>
          <w:b/>
          <w:bCs/>
          <w:color w:val="203D92"/>
          <w:sz w:val="32"/>
          <w:szCs w:val="32"/>
        </w:rPr>
      </w:pPr>
    </w:p>
    <w:p w14:paraId="21E4441D" w14:textId="77777777" w:rsidR="00376BA5" w:rsidRPr="00EF219B" w:rsidRDefault="00376BA5" w:rsidP="00376BA5">
      <w:pPr>
        <w:numPr>
          <w:ilvl w:val="0"/>
          <w:numId w:val="30"/>
        </w:numPr>
        <w:rPr>
          <w:rFonts w:ascii="Arial" w:hAnsi="Arial" w:cs="Arial"/>
          <w:sz w:val="22"/>
          <w:szCs w:val="22"/>
        </w:rPr>
      </w:pPr>
      <w:r w:rsidRPr="00EF219B">
        <w:rPr>
          <w:rFonts w:ascii="Arial" w:hAnsi="Arial" w:cs="Arial"/>
          <w:sz w:val="22"/>
          <w:szCs w:val="22"/>
        </w:rPr>
        <w:t>Laurie Hartman, DO, PhD.  Osteopathic Manipulation for Physical Therapists. March 2011.  Las Vegas, NV.</w:t>
      </w:r>
    </w:p>
    <w:p w14:paraId="4D15D836" w14:textId="77777777" w:rsidR="00376BA5" w:rsidRPr="00EF219B" w:rsidRDefault="00376BA5" w:rsidP="00376BA5">
      <w:pPr>
        <w:rPr>
          <w:rFonts w:ascii="Arial" w:hAnsi="Arial" w:cs="Arial"/>
          <w:sz w:val="22"/>
          <w:szCs w:val="22"/>
        </w:rPr>
      </w:pPr>
    </w:p>
    <w:p w14:paraId="5A147AFD" w14:textId="77777777" w:rsidR="00376BA5" w:rsidRPr="00EF219B" w:rsidRDefault="00376BA5" w:rsidP="00376BA5">
      <w:pPr>
        <w:numPr>
          <w:ilvl w:val="0"/>
          <w:numId w:val="30"/>
        </w:numPr>
        <w:rPr>
          <w:rFonts w:ascii="Arial" w:hAnsi="Arial" w:cs="Arial"/>
          <w:sz w:val="22"/>
          <w:szCs w:val="22"/>
        </w:rPr>
      </w:pPr>
      <w:r w:rsidRPr="00EF219B">
        <w:rPr>
          <w:rFonts w:ascii="Arial" w:hAnsi="Arial" w:cs="Arial"/>
          <w:sz w:val="22"/>
          <w:szCs w:val="22"/>
        </w:rPr>
        <w:t>American Physical Therapy Association’s Combined Sections Meeting February 2011.  New Orleans, LA.</w:t>
      </w:r>
    </w:p>
    <w:p w14:paraId="0BB4AE05" w14:textId="77777777" w:rsidR="00296314" w:rsidRPr="00C30699" w:rsidRDefault="00296314" w:rsidP="00BB57F4">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2"/>
          <w:szCs w:val="22"/>
          <w:u w:val="single"/>
        </w:rPr>
      </w:pPr>
    </w:p>
    <w:p w14:paraId="02506875" w14:textId="7EA34887" w:rsidR="00BB57F4" w:rsidRPr="00C30699" w:rsidRDefault="00BB57F4" w:rsidP="00BB57F4">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color w:val="000000"/>
          <w:sz w:val="22"/>
          <w:szCs w:val="22"/>
        </w:rPr>
      </w:pPr>
      <w:r w:rsidRPr="00C30699">
        <w:rPr>
          <w:rFonts w:ascii="Arial" w:hAnsi="Arial" w:cs="Arial"/>
          <w:b/>
          <w:color w:val="000000"/>
          <w:sz w:val="22"/>
          <w:szCs w:val="22"/>
          <w:u w:val="single"/>
        </w:rPr>
        <w:t>Current Teaching Responsibilities in the Entry-level Physical Therapy Program (in sequence, by semester)</w:t>
      </w:r>
    </w:p>
    <w:p w14:paraId="78C02281" w14:textId="087EE84A" w:rsidR="00BB57F4" w:rsidRPr="00C30699" w:rsidRDefault="00BB57F4" w:rsidP="00BB57F4">
      <w:pPr>
        <w:keepLines/>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i/>
          <w:sz w:val="22"/>
          <w:szCs w:val="22"/>
          <w:u w:val="single"/>
        </w:rPr>
      </w:pPr>
      <w:r w:rsidRPr="00C30699">
        <w:rPr>
          <w:rFonts w:ascii="Arial" w:hAnsi="Arial" w:cs="Arial"/>
          <w:i/>
          <w:sz w:val="22"/>
          <w:szCs w:val="22"/>
          <w:u w:val="single"/>
        </w:rPr>
        <w:t xml:space="preserve">Spring Semester </w:t>
      </w:r>
    </w:p>
    <w:p w14:paraId="07A20D44" w14:textId="37F4B935" w:rsidR="009F006B" w:rsidRPr="00C30699" w:rsidRDefault="009F006B" w:rsidP="00927CF9">
      <w:pPr>
        <w:keepLines/>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ind w:firstLine="360"/>
        <w:rPr>
          <w:rFonts w:ascii="Arial" w:hAnsi="Arial" w:cs="Arial"/>
          <w:i/>
          <w:sz w:val="22"/>
          <w:szCs w:val="22"/>
          <w:u w:val="single"/>
        </w:rPr>
      </w:pPr>
      <w:r w:rsidRPr="00C30699">
        <w:rPr>
          <w:rFonts w:ascii="Arial" w:hAnsi="Arial" w:cs="Arial"/>
          <w:sz w:val="22"/>
          <w:szCs w:val="22"/>
        </w:rPr>
        <w:t>DPTR 5401</w:t>
      </w:r>
      <w:r w:rsidR="00386C8B" w:rsidRPr="00C30699">
        <w:rPr>
          <w:rFonts w:ascii="Arial" w:hAnsi="Arial" w:cs="Arial"/>
          <w:sz w:val="22"/>
          <w:szCs w:val="22"/>
        </w:rPr>
        <w:t>: Musculoskeletal</w:t>
      </w:r>
      <w:r w:rsidRPr="00C30699">
        <w:rPr>
          <w:rFonts w:ascii="Arial" w:hAnsi="Arial" w:cs="Arial"/>
          <w:sz w:val="22"/>
          <w:szCs w:val="22"/>
        </w:rPr>
        <w:t xml:space="preserve"> Conditions I, Coordinator/Instructor</w:t>
      </w:r>
    </w:p>
    <w:p w14:paraId="48E0B004" w14:textId="77777777" w:rsidR="00376BA5" w:rsidRDefault="00376BA5" w:rsidP="00BB57F4">
      <w:pPr>
        <w:keepLines/>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i/>
          <w:sz w:val="22"/>
          <w:szCs w:val="22"/>
          <w:u w:val="single"/>
        </w:rPr>
      </w:pPr>
    </w:p>
    <w:p w14:paraId="04A78C79" w14:textId="037E3A34" w:rsidR="00BB57F4" w:rsidRPr="00C30699" w:rsidRDefault="00BB57F4" w:rsidP="00BB57F4">
      <w:pPr>
        <w:keepLines/>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i/>
          <w:sz w:val="22"/>
          <w:szCs w:val="22"/>
          <w:u w:val="single"/>
        </w:rPr>
      </w:pPr>
      <w:r w:rsidRPr="00C30699">
        <w:rPr>
          <w:rFonts w:ascii="Arial" w:hAnsi="Arial" w:cs="Arial"/>
          <w:i/>
          <w:sz w:val="22"/>
          <w:szCs w:val="22"/>
          <w:u w:val="single"/>
        </w:rPr>
        <w:t>Summer Semester</w:t>
      </w:r>
    </w:p>
    <w:p w14:paraId="7A613327" w14:textId="0928FBC3" w:rsidR="009F006B" w:rsidRPr="00C30699" w:rsidRDefault="009F006B" w:rsidP="009F006B">
      <w:pPr>
        <w:ind w:left="360"/>
        <w:rPr>
          <w:rFonts w:ascii="Arial" w:hAnsi="Arial" w:cs="Arial"/>
          <w:sz w:val="22"/>
          <w:szCs w:val="22"/>
        </w:rPr>
      </w:pPr>
      <w:r w:rsidRPr="00C30699">
        <w:rPr>
          <w:rFonts w:ascii="Arial" w:hAnsi="Arial" w:cs="Arial"/>
          <w:bCs/>
          <w:sz w:val="22"/>
          <w:szCs w:val="22"/>
        </w:rPr>
        <w:t>DPTR 5001</w:t>
      </w:r>
      <w:r w:rsidR="00386C8B" w:rsidRPr="00C30699">
        <w:rPr>
          <w:rFonts w:ascii="Arial" w:hAnsi="Arial" w:cs="Arial"/>
          <w:bCs/>
          <w:sz w:val="22"/>
          <w:szCs w:val="22"/>
        </w:rPr>
        <w:t>: Clinical</w:t>
      </w:r>
      <w:r w:rsidRPr="00C30699">
        <w:rPr>
          <w:rFonts w:ascii="Arial" w:hAnsi="Arial" w:cs="Arial"/>
          <w:bCs/>
          <w:sz w:val="22"/>
          <w:szCs w:val="22"/>
        </w:rPr>
        <w:t xml:space="preserve"> Anatomy I, Instructor</w:t>
      </w:r>
    </w:p>
    <w:p w14:paraId="48FE0B94" w14:textId="1A10F0D9" w:rsidR="009F006B" w:rsidRPr="00C30699" w:rsidRDefault="009F006B" w:rsidP="009F006B">
      <w:pPr>
        <w:ind w:left="360"/>
        <w:rPr>
          <w:rFonts w:ascii="Arial" w:hAnsi="Arial" w:cs="Arial"/>
          <w:sz w:val="22"/>
          <w:szCs w:val="22"/>
        </w:rPr>
      </w:pPr>
      <w:r w:rsidRPr="00C30699">
        <w:rPr>
          <w:rFonts w:ascii="Arial" w:hAnsi="Arial" w:cs="Arial"/>
          <w:sz w:val="22"/>
          <w:szCs w:val="22"/>
        </w:rPr>
        <w:t>DPTR 6402</w:t>
      </w:r>
      <w:r w:rsidR="00386C8B" w:rsidRPr="00C30699">
        <w:rPr>
          <w:rFonts w:ascii="Arial" w:hAnsi="Arial" w:cs="Arial"/>
          <w:sz w:val="22"/>
          <w:szCs w:val="22"/>
        </w:rPr>
        <w:t>: Musculoskeletal</w:t>
      </w:r>
      <w:r w:rsidRPr="00C30699">
        <w:rPr>
          <w:rFonts w:ascii="Arial" w:hAnsi="Arial" w:cs="Arial"/>
          <w:sz w:val="22"/>
          <w:szCs w:val="22"/>
        </w:rPr>
        <w:t xml:space="preserve"> Conditions II, Coordinator/Instructor </w:t>
      </w:r>
      <w:r w:rsidRPr="00C30699">
        <w:rPr>
          <w:rFonts w:ascii="Arial" w:hAnsi="Arial" w:cs="Arial"/>
          <w:sz w:val="22"/>
          <w:szCs w:val="22"/>
        </w:rPr>
        <w:tab/>
        <w:t xml:space="preserve"> </w:t>
      </w:r>
    </w:p>
    <w:p w14:paraId="550F0315" w14:textId="5A91CCF5" w:rsidR="009F006B" w:rsidRDefault="009C50DB" w:rsidP="009F006B">
      <w:pPr>
        <w:ind w:left="360"/>
        <w:rPr>
          <w:rFonts w:ascii="Arial" w:hAnsi="Arial" w:cs="Arial"/>
          <w:sz w:val="22"/>
          <w:szCs w:val="22"/>
        </w:rPr>
      </w:pPr>
      <w:r w:rsidRPr="00C30699">
        <w:rPr>
          <w:rFonts w:ascii="Arial" w:hAnsi="Arial" w:cs="Arial"/>
          <w:bCs/>
          <w:sz w:val="22"/>
          <w:szCs w:val="22"/>
        </w:rPr>
        <w:t xml:space="preserve">DPTR </w:t>
      </w:r>
      <w:r>
        <w:rPr>
          <w:rFonts w:ascii="Arial" w:hAnsi="Arial" w:cs="Arial"/>
          <w:bCs/>
          <w:sz w:val="22"/>
          <w:szCs w:val="22"/>
        </w:rPr>
        <w:t>7212</w:t>
      </w:r>
      <w:r w:rsidR="00386C8B" w:rsidRPr="00C30699">
        <w:rPr>
          <w:rFonts w:ascii="Arial" w:hAnsi="Arial" w:cs="Arial"/>
          <w:bCs/>
          <w:sz w:val="22"/>
          <w:szCs w:val="22"/>
        </w:rPr>
        <w:t>:</w:t>
      </w:r>
      <w:r w:rsidR="00386C8B" w:rsidRPr="00C30699">
        <w:rPr>
          <w:rFonts w:ascii="Arial" w:hAnsi="Arial" w:cs="Arial"/>
          <w:sz w:val="22"/>
          <w:szCs w:val="22"/>
        </w:rPr>
        <w:t xml:space="preserve"> Joint</w:t>
      </w:r>
      <w:r w:rsidR="00376BA5">
        <w:rPr>
          <w:rFonts w:ascii="Arial" w:hAnsi="Arial" w:cs="Arial"/>
          <w:sz w:val="22"/>
          <w:szCs w:val="22"/>
        </w:rPr>
        <w:t xml:space="preserve"> Manipulation, </w:t>
      </w:r>
      <w:r w:rsidRPr="00C30699">
        <w:rPr>
          <w:rFonts w:ascii="Arial" w:hAnsi="Arial" w:cs="Arial"/>
          <w:bCs/>
          <w:sz w:val="22"/>
          <w:szCs w:val="22"/>
        </w:rPr>
        <w:t xml:space="preserve">Faculty </w:t>
      </w:r>
      <w:r w:rsidRPr="00C30699">
        <w:rPr>
          <w:rFonts w:ascii="Arial" w:hAnsi="Arial" w:cs="Arial"/>
          <w:sz w:val="22"/>
          <w:szCs w:val="22"/>
        </w:rPr>
        <w:t xml:space="preserve">Liaison  </w:t>
      </w:r>
    </w:p>
    <w:p w14:paraId="78FE5626" w14:textId="2ECA5235" w:rsidR="00376BA5" w:rsidRPr="00376BA5" w:rsidRDefault="00376BA5" w:rsidP="00376BA5">
      <w:pPr>
        <w:ind w:left="360"/>
        <w:rPr>
          <w:rFonts w:ascii="Arial" w:hAnsi="Arial" w:cs="Arial"/>
          <w:b/>
          <w:sz w:val="22"/>
          <w:szCs w:val="22"/>
        </w:rPr>
      </w:pPr>
      <w:r w:rsidRPr="00376BA5">
        <w:rPr>
          <w:rFonts w:ascii="Arial" w:hAnsi="Arial" w:cs="Arial"/>
          <w:sz w:val="22"/>
          <w:szCs w:val="22"/>
        </w:rPr>
        <w:t>DPTR 7651</w:t>
      </w:r>
      <w:r>
        <w:rPr>
          <w:rFonts w:ascii="Arial" w:hAnsi="Arial" w:cs="Arial"/>
          <w:sz w:val="22"/>
          <w:szCs w:val="22"/>
        </w:rPr>
        <w:t xml:space="preserve">:  </w:t>
      </w:r>
      <w:r w:rsidRPr="00376BA5">
        <w:rPr>
          <w:rFonts w:ascii="Arial" w:hAnsi="Arial" w:cs="Arial"/>
          <w:sz w:val="22"/>
          <w:szCs w:val="22"/>
        </w:rPr>
        <w:t>Clinical Reasoning Capsto</w:t>
      </w:r>
      <w:r>
        <w:rPr>
          <w:rFonts w:ascii="Arial" w:hAnsi="Arial" w:cs="Arial"/>
          <w:sz w:val="22"/>
          <w:szCs w:val="22"/>
        </w:rPr>
        <w:t>ne, Instructor</w:t>
      </w:r>
    </w:p>
    <w:p w14:paraId="1C8B7F36" w14:textId="4BD550AF" w:rsidR="009F006B" w:rsidRPr="0000423B" w:rsidRDefault="00376BA5" w:rsidP="0000423B">
      <w:pPr>
        <w:ind w:left="360"/>
        <w:rPr>
          <w:rFonts w:ascii="Arial" w:hAnsi="Arial" w:cs="Arial"/>
          <w:sz w:val="22"/>
          <w:szCs w:val="22"/>
        </w:rPr>
      </w:pPr>
      <w:r w:rsidRPr="00376BA5">
        <w:rPr>
          <w:rFonts w:ascii="Arial" w:hAnsi="Arial" w:cs="Arial"/>
          <w:b/>
          <w:sz w:val="22"/>
          <w:szCs w:val="22"/>
        </w:rPr>
        <w:t xml:space="preserve"> </w:t>
      </w:r>
    </w:p>
    <w:p w14:paraId="7077A69E" w14:textId="011E5B77" w:rsidR="00BB57F4" w:rsidRPr="00C30699" w:rsidRDefault="00BB57F4" w:rsidP="00BB57F4">
      <w:pPr>
        <w:keepLines/>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i/>
          <w:sz w:val="22"/>
          <w:szCs w:val="22"/>
          <w:u w:val="single"/>
        </w:rPr>
      </w:pPr>
      <w:r w:rsidRPr="00C30699">
        <w:rPr>
          <w:rFonts w:ascii="Arial" w:hAnsi="Arial" w:cs="Arial"/>
          <w:i/>
          <w:sz w:val="22"/>
          <w:szCs w:val="22"/>
          <w:u w:val="single"/>
        </w:rPr>
        <w:t>Fall Semester</w:t>
      </w:r>
    </w:p>
    <w:p w14:paraId="79F78175" w14:textId="5F0A1227" w:rsidR="00BB57F4" w:rsidRPr="00C30699" w:rsidRDefault="009F006B" w:rsidP="009F006B">
      <w:pPr>
        <w:ind w:left="360"/>
        <w:rPr>
          <w:rFonts w:ascii="Arial" w:hAnsi="Arial" w:cs="Arial"/>
          <w:sz w:val="22"/>
          <w:szCs w:val="22"/>
        </w:rPr>
      </w:pPr>
      <w:r w:rsidRPr="00C30699">
        <w:rPr>
          <w:rFonts w:ascii="Arial" w:hAnsi="Arial" w:cs="Arial"/>
          <w:sz w:val="22"/>
          <w:szCs w:val="22"/>
        </w:rPr>
        <w:t>DPTR 6403</w:t>
      </w:r>
      <w:r w:rsidR="00386C8B" w:rsidRPr="00C30699">
        <w:rPr>
          <w:rFonts w:ascii="Arial" w:hAnsi="Arial" w:cs="Arial"/>
          <w:sz w:val="22"/>
          <w:szCs w:val="22"/>
        </w:rPr>
        <w:t>: Musculoskeletal</w:t>
      </w:r>
      <w:r w:rsidR="00BB57F4" w:rsidRPr="00C30699">
        <w:rPr>
          <w:rFonts w:ascii="Arial" w:hAnsi="Arial" w:cs="Arial"/>
          <w:sz w:val="22"/>
          <w:szCs w:val="22"/>
        </w:rPr>
        <w:t xml:space="preserve"> Conditions III</w:t>
      </w:r>
      <w:r w:rsidRPr="00C30699">
        <w:rPr>
          <w:rFonts w:ascii="Arial" w:hAnsi="Arial" w:cs="Arial"/>
          <w:sz w:val="22"/>
          <w:szCs w:val="22"/>
        </w:rPr>
        <w:t xml:space="preserve">, </w:t>
      </w:r>
      <w:r w:rsidR="00BB57F4" w:rsidRPr="00C30699">
        <w:rPr>
          <w:rFonts w:ascii="Arial" w:hAnsi="Arial" w:cs="Arial"/>
          <w:sz w:val="22"/>
          <w:szCs w:val="22"/>
        </w:rPr>
        <w:t>Coordinator/Instructor</w:t>
      </w:r>
      <w:r w:rsidR="00BB57F4" w:rsidRPr="00C30699">
        <w:rPr>
          <w:rFonts w:ascii="Arial" w:hAnsi="Arial" w:cs="Arial"/>
          <w:sz w:val="22"/>
          <w:szCs w:val="22"/>
        </w:rPr>
        <w:tab/>
      </w:r>
      <w:r w:rsidRPr="00C30699">
        <w:rPr>
          <w:rFonts w:ascii="Arial" w:hAnsi="Arial" w:cs="Arial"/>
          <w:sz w:val="22"/>
          <w:szCs w:val="22"/>
        </w:rPr>
        <w:t xml:space="preserve"> </w:t>
      </w:r>
    </w:p>
    <w:p w14:paraId="3512FE1F" w14:textId="2670B6BC" w:rsidR="00BB57F4" w:rsidRPr="00376BA5" w:rsidRDefault="009F006B" w:rsidP="009F006B">
      <w:pPr>
        <w:ind w:left="360"/>
        <w:rPr>
          <w:rFonts w:ascii="Arial" w:hAnsi="Arial" w:cs="Arial"/>
          <w:sz w:val="22"/>
          <w:szCs w:val="22"/>
        </w:rPr>
      </w:pPr>
      <w:r w:rsidRPr="00376BA5">
        <w:rPr>
          <w:rFonts w:ascii="Arial" w:hAnsi="Arial" w:cs="Arial"/>
          <w:sz w:val="22"/>
          <w:szCs w:val="22"/>
        </w:rPr>
        <w:t xml:space="preserve">DPTR 6205: </w:t>
      </w:r>
      <w:r w:rsidR="00BB57F4" w:rsidRPr="00376BA5">
        <w:rPr>
          <w:rFonts w:ascii="Arial" w:hAnsi="Arial" w:cs="Arial"/>
          <w:sz w:val="22"/>
          <w:szCs w:val="22"/>
        </w:rPr>
        <w:t>Prosthetics and Orthotics</w:t>
      </w:r>
      <w:r w:rsidRPr="00376BA5">
        <w:rPr>
          <w:rFonts w:ascii="Arial" w:hAnsi="Arial" w:cs="Arial"/>
          <w:sz w:val="22"/>
          <w:szCs w:val="22"/>
        </w:rPr>
        <w:t xml:space="preserve">, </w:t>
      </w:r>
      <w:r w:rsidR="00BB57F4" w:rsidRPr="00376BA5">
        <w:rPr>
          <w:rFonts w:ascii="Arial" w:hAnsi="Arial" w:cs="Arial"/>
          <w:sz w:val="22"/>
          <w:szCs w:val="22"/>
        </w:rPr>
        <w:t>Instructor</w:t>
      </w:r>
      <w:r w:rsidR="00BB57F4" w:rsidRPr="00376BA5">
        <w:rPr>
          <w:rFonts w:ascii="Arial" w:hAnsi="Arial" w:cs="Arial"/>
          <w:sz w:val="22"/>
          <w:szCs w:val="22"/>
        </w:rPr>
        <w:tab/>
      </w:r>
      <w:r w:rsidRPr="00376BA5">
        <w:rPr>
          <w:rFonts w:ascii="Arial" w:hAnsi="Arial" w:cs="Arial"/>
          <w:sz w:val="22"/>
          <w:szCs w:val="22"/>
        </w:rPr>
        <w:t xml:space="preserve"> </w:t>
      </w:r>
    </w:p>
    <w:p w14:paraId="3248BD55" w14:textId="4D1F1B12" w:rsidR="00BB57F4" w:rsidRPr="009C50DB" w:rsidRDefault="00BB57F4" w:rsidP="009F006B">
      <w:pPr>
        <w:ind w:left="360"/>
        <w:rPr>
          <w:rFonts w:ascii="Arial" w:hAnsi="Arial" w:cs="Arial"/>
          <w:sz w:val="22"/>
          <w:szCs w:val="22"/>
        </w:rPr>
      </w:pPr>
      <w:r w:rsidRPr="009C50DB">
        <w:rPr>
          <w:rFonts w:ascii="Arial" w:hAnsi="Arial" w:cs="Arial"/>
          <w:sz w:val="22"/>
          <w:szCs w:val="22"/>
        </w:rPr>
        <w:tab/>
      </w:r>
      <w:r w:rsidRPr="009C50DB">
        <w:rPr>
          <w:rFonts w:ascii="Arial" w:hAnsi="Arial" w:cs="Arial"/>
          <w:sz w:val="22"/>
          <w:szCs w:val="22"/>
        </w:rPr>
        <w:tab/>
      </w:r>
      <w:r w:rsidR="009F006B" w:rsidRPr="009C50DB">
        <w:rPr>
          <w:rFonts w:ascii="Arial" w:hAnsi="Arial" w:cs="Arial"/>
          <w:sz w:val="22"/>
          <w:szCs w:val="22"/>
        </w:rPr>
        <w:t xml:space="preserve"> </w:t>
      </w:r>
    </w:p>
    <w:p w14:paraId="19DB79E6" w14:textId="77777777" w:rsidR="00A40E19" w:rsidRPr="00C30699" w:rsidRDefault="00A40E19" w:rsidP="00A40E1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i/>
          <w:color w:val="000000"/>
          <w:sz w:val="22"/>
          <w:szCs w:val="22"/>
        </w:rPr>
      </w:pPr>
      <w:r w:rsidRPr="00C30699">
        <w:rPr>
          <w:rFonts w:ascii="Arial" w:hAnsi="Arial" w:cs="Arial"/>
          <w:i/>
          <w:color w:val="000000"/>
          <w:sz w:val="22"/>
          <w:szCs w:val="22"/>
        </w:rPr>
        <w:t>Clinical Teaching Activities</w:t>
      </w:r>
    </w:p>
    <w:p w14:paraId="1C4A35C4" w14:textId="3DC2E459" w:rsidR="00A40E19" w:rsidRPr="00C30699" w:rsidRDefault="00A40E19" w:rsidP="009F006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ind w:left="360"/>
        <w:rPr>
          <w:rFonts w:ascii="Arial" w:hAnsi="Arial" w:cs="Arial"/>
          <w:color w:val="000000"/>
          <w:sz w:val="22"/>
          <w:szCs w:val="22"/>
        </w:rPr>
      </w:pPr>
      <w:r w:rsidRPr="00C30699">
        <w:rPr>
          <w:rFonts w:ascii="Arial" w:hAnsi="Arial" w:cs="Arial"/>
          <w:color w:val="000000"/>
          <w:sz w:val="22"/>
          <w:szCs w:val="22"/>
        </w:rPr>
        <w:t>Clinical Instructor (CI)</w:t>
      </w:r>
      <w:r w:rsidR="00386C8B" w:rsidRPr="00C30699">
        <w:rPr>
          <w:rFonts w:ascii="Arial" w:hAnsi="Arial" w:cs="Arial"/>
          <w:color w:val="000000"/>
          <w:sz w:val="22"/>
          <w:szCs w:val="22"/>
        </w:rPr>
        <w:t>, physical</w:t>
      </w:r>
      <w:r w:rsidRPr="00C30699">
        <w:rPr>
          <w:rFonts w:ascii="Arial" w:hAnsi="Arial" w:cs="Arial"/>
          <w:color w:val="000000"/>
          <w:sz w:val="22"/>
          <w:szCs w:val="22"/>
        </w:rPr>
        <w:t xml:space="preserve"> therapy interns </w:t>
      </w:r>
      <w:r w:rsidR="009F006B" w:rsidRPr="00C30699">
        <w:rPr>
          <w:rFonts w:ascii="Arial" w:hAnsi="Arial" w:cs="Arial"/>
          <w:color w:val="000000"/>
          <w:sz w:val="22"/>
          <w:szCs w:val="22"/>
        </w:rPr>
        <w:t xml:space="preserve"> </w:t>
      </w:r>
      <w:r w:rsidRPr="00C30699">
        <w:rPr>
          <w:rFonts w:ascii="Arial" w:hAnsi="Arial" w:cs="Arial"/>
          <w:color w:val="000000"/>
          <w:sz w:val="22"/>
          <w:szCs w:val="22"/>
        </w:rPr>
        <w:tab/>
      </w:r>
      <w:r w:rsidRPr="00C30699">
        <w:rPr>
          <w:rFonts w:ascii="Arial" w:hAnsi="Arial" w:cs="Arial"/>
          <w:color w:val="000000"/>
          <w:sz w:val="22"/>
          <w:szCs w:val="22"/>
        </w:rPr>
        <w:tab/>
      </w:r>
      <w:r w:rsidRPr="00C30699">
        <w:rPr>
          <w:rFonts w:ascii="Arial" w:hAnsi="Arial" w:cs="Arial"/>
          <w:color w:val="000000"/>
          <w:sz w:val="22"/>
          <w:szCs w:val="22"/>
        </w:rPr>
        <w:tab/>
      </w:r>
      <w:r w:rsidR="009F006B" w:rsidRPr="00C30699">
        <w:rPr>
          <w:rFonts w:ascii="Arial" w:hAnsi="Arial" w:cs="Arial"/>
          <w:color w:val="000000"/>
          <w:sz w:val="22"/>
          <w:szCs w:val="22"/>
        </w:rPr>
        <w:t xml:space="preserve"> </w:t>
      </w:r>
    </w:p>
    <w:p w14:paraId="591CCB03" w14:textId="518535EB" w:rsidR="0000423B" w:rsidRDefault="00A40E19" w:rsidP="006B6FF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ind w:left="360"/>
        <w:rPr>
          <w:rFonts w:ascii="Arial" w:hAnsi="Arial" w:cs="Arial"/>
          <w:b/>
          <w:color w:val="000000"/>
          <w:sz w:val="22"/>
          <w:u w:val="single"/>
        </w:rPr>
      </w:pPr>
      <w:r w:rsidRPr="00C30699">
        <w:rPr>
          <w:rFonts w:ascii="Arial" w:hAnsi="Arial" w:cs="Arial"/>
          <w:color w:val="000000"/>
          <w:sz w:val="22"/>
          <w:szCs w:val="22"/>
        </w:rPr>
        <w:t>Mentor to 15 Post-Doctoral Fellows in the Clinic</w:t>
      </w:r>
      <w:r w:rsidRPr="00C30699">
        <w:rPr>
          <w:rFonts w:ascii="Arial" w:hAnsi="Arial" w:cs="Arial"/>
          <w:color w:val="000000"/>
          <w:sz w:val="22"/>
          <w:szCs w:val="22"/>
        </w:rPr>
        <w:tab/>
      </w:r>
    </w:p>
    <w:p w14:paraId="48711EC1" w14:textId="77777777" w:rsidR="0000423B" w:rsidRPr="0000423B" w:rsidRDefault="0000423B" w:rsidP="0000423B">
      <w:pPr>
        <w:rPr>
          <w:rFonts w:ascii="Arial" w:hAnsi="Arial" w:cs="Arial"/>
          <w:i/>
          <w:sz w:val="22"/>
        </w:rPr>
      </w:pPr>
    </w:p>
    <w:p w14:paraId="085AA870" w14:textId="77777777" w:rsidR="0000423B" w:rsidRPr="0000423B" w:rsidRDefault="0000423B" w:rsidP="0000423B">
      <w:pPr>
        <w:rPr>
          <w:rFonts w:ascii="Arial" w:hAnsi="Arial" w:cs="Arial"/>
          <w:i/>
          <w:sz w:val="22"/>
        </w:rPr>
      </w:pPr>
      <w:r w:rsidRPr="0000423B">
        <w:rPr>
          <w:rFonts w:ascii="Arial" w:hAnsi="Arial" w:cs="Arial"/>
          <w:i/>
          <w:sz w:val="22"/>
        </w:rPr>
        <w:t>School of Medicine (~150 students)</w:t>
      </w:r>
    </w:p>
    <w:p w14:paraId="18FC74F5" w14:textId="77777777" w:rsidR="0000423B" w:rsidRPr="0000423B" w:rsidRDefault="0000423B" w:rsidP="0000423B">
      <w:pPr>
        <w:rPr>
          <w:rFonts w:ascii="Arial" w:hAnsi="Arial" w:cs="Arial"/>
          <w:sz w:val="22"/>
        </w:rPr>
      </w:pPr>
    </w:p>
    <w:p w14:paraId="5D2B5C0B" w14:textId="2339369D" w:rsidR="0000423B" w:rsidRPr="0000423B" w:rsidRDefault="0000423B" w:rsidP="0000423B">
      <w:pPr>
        <w:rPr>
          <w:rFonts w:ascii="Arial" w:hAnsi="Arial" w:cs="Arial"/>
          <w:sz w:val="22"/>
        </w:rPr>
      </w:pPr>
      <w:r w:rsidRPr="0000423B">
        <w:rPr>
          <w:rFonts w:ascii="Arial" w:hAnsi="Arial" w:cs="Arial"/>
          <w:sz w:val="22"/>
        </w:rPr>
        <w:t>Foundations of Doctoring Curriculum (SOM)</w:t>
      </w:r>
      <w:r>
        <w:rPr>
          <w:rFonts w:ascii="Arial" w:hAnsi="Arial" w:cs="Arial"/>
          <w:sz w:val="22"/>
        </w:rPr>
        <w:t xml:space="preserve">:  </w:t>
      </w:r>
      <w:r w:rsidRPr="0000423B">
        <w:rPr>
          <w:rFonts w:ascii="Arial" w:hAnsi="Arial" w:cs="Arial"/>
          <w:sz w:val="22"/>
        </w:rPr>
        <w:t>Teaching musculoskeletal examination</w:t>
      </w:r>
    </w:p>
    <w:p w14:paraId="63770742" w14:textId="61DFE40D" w:rsidR="0000423B" w:rsidRPr="0000423B" w:rsidRDefault="0000423B" w:rsidP="0000423B">
      <w:pPr>
        <w:rPr>
          <w:rFonts w:ascii="Arial" w:hAnsi="Arial" w:cs="Arial"/>
          <w:sz w:val="22"/>
        </w:rPr>
      </w:pPr>
      <w:r w:rsidRPr="0000423B">
        <w:rPr>
          <w:rFonts w:ascii="Arial" w:hAnsi="Arial" w:cs="Arial"/>
          <w:sz w:val="22"/>
        </w:rPr>
        <w:t>to 1st year medical student</w:t>
      </w:r>
      <w:r>
        <w:rPr>
          <w:rFonts w:ascii="Arial" w:hAnsi="Arial" w:cs="Arial"/>
          <w:sz w:val="22"/>
        </w:rPr>
        <w:t xml:space="preserve">s.  </w:t>
      </w:r>
      <w:r w:rsidRPr="0000423B">
        <w:rPr>
          <w:rFonts w:ascii="Arial" w:hAnsi="Arial" w:cs="Arial"/>
          <w:sz w:val="22"/>
        </w:rPr>
        <w:t>Preceptor</w:t>
      </w:r>
      <w:r>
        <w:rPr>
          <w:rFonts w:ascii="Arial" w:hAnsi="Arial" w:cs="Arial"/>
          <w:sz w:val="22"/>
        </w:rPr>
        <w:t>. 2010-present</w:t>
      </w:r>
    </w:p>
    <w:p w14:paraId="685E5314" w14:textId="77777777" w:rsidR="0000423B" w:rsidRPr="0000423B" w:rsidRDefault="0000423B" w:rsidP="0000423B">
      <w:pPr>
        <w:rPr>
          <w:rFonts w:ascii="Arial" w:hAnsi="Arial" w:cs="Arial"/>
          <w:b/>
          <w:sz w:val="22"/>
        </w:rPr>
      </w:pPr>
    </w:p>
    <w:p w14:paraId="503BB0FE" w14:textId="4B6ACA22" w:rsidR="0000423B" w:rsidRPr="0000423B" w:rsidRDefault="0000423B" w:rsidP="0000423B">
      <w:pPr>
        <w:rPr>
          <w:rFonts w:ascii="Arial" w:hAnsi="Arial" w:cs="Arial"/>
          <w:sz w:val="22"/>
        </w:rPr>
      </w:pPr>
      <w:r w:rsidRPr="0000423B">
        <w:rPr>
          <w:rFonts w:ascii="Arial" w:hAnsi="Arial" w:cs="Arial"/>
          <w:sz w:val="22"/>
        </w:rPr>
        <w:t>Integrated Clinicians Course (ICC) IDPT 8004</w:t>
      </w:r>
      <w:r>
        <w:rPr>
          <w:rFonts w:ascii="Arial" w:hAnsi="Arial" w:cs="Arial"/>
          <w:sz w:val="22"/>
        </w:rPr>
        <w:t xml:space="preserve">:  </w:t>
      </w:r>
      <w:r w:rsidRPr="0000423B">
        <w:rPr>
          <w:rFonts w:ascii="Arial" w:hAnsi="Arial" w:cs="Arial"/>
          <w:sz w:val="22"/>
        </w:rPr>
        <w:t>Educating 4</w:t>
      </w:r>
      <w:r w:rsidRPr="0000423B">
        <w:rPr>
          <w:rFonts w:ascii="Arial" w:hAnsi="Arial" w:cs="Arial"/>
          <w:sz w:val="22"/>
          <w:vertAlign w:val="superscript"/>
        </w:rPr>
        <w:t>th</w:t>
      </w:r>
      <w:r w:rsidRPr="0000423B">
        <w:rPr>
          <w:rFonts w:ascii="Arial" w:hAnsi="Arial" w:cs="Arial"/>
          <w:sz w:val="22"/>
        </w:rPr>
        <w:t xml:space="preserve"> year medical students on the </w:t>
      </w:r>
    </w:p>
    <w:p w14:paraId="1D01DB77" w14:textId="3DEE305E" w:rsidR="0000423B" w:rsidRPr="0000423B" w:rsidRDefault="0000423B" w:rsidP="0000423B">
      <w:pPr>
        <w:rPr>
          <w:rFonts w:ascii="Arial" w:hAnsi="Arial" w:cs="Arial"/>
          <w:sz w:val="22"/>
        </w:rPr>
      </w:pPr>
      <w:r w:rsidRPr="0000423B">
        <w:rPr>
          <w:rFonts w:ascii="Arial" w:hAnsi="Arial" w:cs="Arial"/>
          <w:sz w:val="22"/>
        </w:rPr>
        <w:t xml:space="preserve">role of </w:t>
      </w:r>
      <w:r>
        <w:rPr>
          <w:rFonts w:ascii="Arial" w:hAnsi="Arial" w:cs="Arial"/>
          <w:sz w:val="22"/>
        </w:rPr>
        <w:t xml:space="preserve">physical therapy in health care.  </w:t>
      </w:r>
      <w:r w:rsidRPr="0000423B">
        <w:rPr>
          <w:rFonts w:ascii="Arial" w:hAnsi="Arial" w:cs="Arial"/>
          <w:sz w:val="22"/>
        </w:rPr>
        <w:t>Instructor</w:t>
      </w:r>
      <w:r>
        <w:rPr>
          <w:rFonts w:ascii="Arial" w:hAnsi="Arial" w:cs="Arial"/>
          <w:sz w:val="22"/>
        </w:rPr>
        <w:t>.  2015-present</w:t>
      </w:r>
    </w:p>
    <w:p w14:paraId="72562407" w14:textId="77777777" w:rsidR="00A55347" w:rsidRPr="0000423B" w:rsidRDefault="00A55347" w:rsidP="0000423B">
      <w:pPr>
        <w:rPr>
          <w:rFonts w:ascii="Arial" w:hAnsi="Arial" w:cs="Arial"/>
          <w:sz w:val="22"/>
        </w:rPr>
      </w:pPr>
    </w:p>
    <w:sectPr w:rsidR="00A55347" w:rsidRPr="0000423B" w:rsidSect="006105C5">
      <w:headerReference w:type="default" r:id="rId46"/>
      <w:footerReference w:type="even" r:id="rId47"/>
      <w:footerReference w:type="default" r:id="rId48"/>
      <w:headerReference w:type="first" r:id="rId49"/>
      <w:type w:val="nextColumn"/>
      <w:pgSz w:w="12240" w:h="15840" w:code="1"/>
      <w:pgMar w:top="968" w:right="1440" w:bottom="1440" w:left="1440" w:header="720" w:footer="1008"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1F31A" w14:textId="77777777" w:rsidR="008916AB" w:rsidRDefault="008916AB" w:rsidP="001003E7">
      <w:r>
        <w:separator/>
      </w:r>
    </w:p>
  </w:endnote>
  <w:endnote w:type="continuationSeparator" w:id="0">
    <w:p w14:paraId="7748E4DD" w14:textId="77777777" w:rsidR="008916AB" w:rsidRDefault="008916AB" w:rsidP="0010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Neue LT 55 Roman">
    <w:altName w:val="Arial"/>
    <w:panose1 w:val="020B0604020202020204"/>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B4894" w14:textId="77777777" w:rsidR="001C726C" w:rsidRDefault="001C726C" w:rsidP="007207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7858CB" w14:textId="77777777" w:rsidR="001C726C" w:rsidRDefault="001C726C" w:rsidP="000272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C4D6C" w14:textId="04C52C84" w:rsidR="001C726C" w:rsidRDefault="001C726C" w:rsidP="007207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B17624" w14:textId="77777777" w:rsidR="001C726C" w:rsidRDefault="001C726C" w:rsidP="000272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D6D2D" w14:textId="77777777" w:rsidR="008916AB" w:rsidRDefault="008916AB" w:rsidP="001003E7">
      <w:r>
        <w:separator/>
      </w:r>
    </w:p>
  </w:footnote>
  <w:footnote w:type="continuationSeparator" w:id="0">
    <w:p w14:paraId="4B338DB9" w14:textId="77777777" w:rsidR="008916AB" w:rsidRDefault="008916AB" w:rsidP="00100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7B05" w14:textId="49E26B82" w:rsidR="001C726C" w:rsidRPr="008C132A" w:rsidRDefault="001C726C" w:rsidP="006105C5">
    <w:pPr>
      <w:pStyle w:val="Header"/>
      <w:ind w:hanging="1080"/>
      <w:jc w:val="right"/>
      <w:rPr>
        <w:rFonts w:ascii="Arial" w:hAnsi="Arial" w:cs="Arial"/>
        <w:szCs w:val="20"/>
      </w:rPr>
    </w:pPr>
    <w:r>
      <w:rPr>
        <w:rFonts w:ascii="Arial" w:hAnsi="Arial" w:cs="Arial"/>
        <w:szCs w:val="20"/>
      </w:rPr>
      <w:t>Paul Mintken</w:t>
    </w:r>
  </w:p>
  <w:p w14:paraId="1C5B431D" w14:textId="4BCC2211" w:rsidR="001C726C" w:rsidRPr="008C132A" w:rsidRDefault="001C726C" w:rsidP="006105C5">
    <w:pPr>
      <w:pStyle w:val="Header"/>
      <w:ind w:hanging="1080"/>
      <w:jc w:val="right"/>
      <w:rPr>
        <w:rFonts w:ascii="Arial" w:hAnsi="Arial" w:cs="Arial"/>
        <w:szCs w:val="20"/>
      </w:rPr>
    </w:pPr>
    <w:r>
      <w:rPr>
        <w:rFonts w:ascii="Arial" w:hAnsi="Arial" w:cs="Arial"/>
        <w:szCs w:val="20"/>
      </w:rPr>
      <w:t>Curriculum Vitae April 2019</w:t>
    </w:r>
  </w:p>
  <w:p w14:paraId="742A7045" w14:textId="4B4886CB" w:rsidR="001C726C" w:rsidRPr="008C132A" w:rsidRDefault="001C726C" w:rsidP="006105C5">
    <w:pPr>
      <w:jc w:val="right"/>
      <w:rPr>
        <w:rFonts w:ascii="Arial" w:eastAsia="Times New Roman" w:hAnsi="Arial" w:cs="Arial"/>
        <w:sz w:val="18"/>
        <w:szCs w:val="18"/>
      </w:rPr>
    </w:pPr>
    <w:r w:rsidRPr="008C132A">
      <w:rPr>
        <w:rFonts w:ascii="Arial" w:eastAsia="Times New Roman" w:hAnsi="Arial" w:cs="Arial"/>
        <w:sz w:val="18"/>
        <w:szCs w:val="18"/>
      </w:rPr>
      <w:t xml:space="preserve">Page </w:t>
    </w:r>
    <w:r w:rsidRPr="008C132A">
      <w:rPr>
        <w:rFonts w:ascii="Arial" w:eastAsia="Times New Roman" w:hAnsi="Arial" w:cs="Arial"/>
        <w:sz w:val="18"/>
        <w:szCs w:val="18"/>
      </w:rPr>
      <w:fldChar w:fldCharType="begin"/>
    </w:r>
    <w:r w:rsidRPr="008C132A">
      <w:rPr>
        <w:rFonts w:ascii="Arial" w:eastAsia="Times New Roman" w:hAnsi="Arial" w:cs="Arial"/>
        <w:sz w:val="18"/>
        <w:szCs w:val="18"/>
      </w:rPr>
      <w:instrText xml:space="preserve"> PAGE </w:instrText>
    </w:r>
    <w:r w:rsidRPr="008C132A">
      <w:rPr>
        <w:rFonts w:ascii="Arial" w:eastAsia="Times New Roman" w:hAnsi="Arial" w:cs="Arial"/>
        <w:sz w:val="18"/>
        <w:szCs w:val="18"/>
      </w:rPr>
      <w:fldChar w:fldCharType="separate"/>
    </w:r>
    <w:r>
      <w:rPr>
        <w:rFonts w:ascii="Arial" w:eastAsia="Times New Roman" w:hAnsi="Arial" w:cs="Arial"/>
        <w:noProof/>
        <w:sz w:val="18"/>
        <w:szCs w:val="18"/>
      </w:rPr>
      <w:t>2</w:t>
    </w:r>
    <w:r w:rsidRPr="008C132A">
      <w:rPr>
        <w:rFonts w:ascii="Arial" w:eastAsia="Times New Roman" w:hAnsi="Arial" w:cs="Arial"/>
        <w:sz w:val="18"/>
        <w:szCs w:val="18"/>
      </w:rPr>
      <w:fldChar w:fldCharType="end"/>
    </w:r>
    <w:r w:rsidRPr="008C132A">
      <w:rPr>
        <w:rFonts w:ascii="Arial" w:eastAsia="Times New Roman" w:hAnsi="Arial" w:cs="Arial"/>
        <w:sz w:val="18"/>
        <w:szCs w:val="18"/>
      </w:rPr>
      <w:t xml:space="preserve"> of </w:t>
    </w:r>
    <w:r w:rsidRPr="008C132A">
      <w:rPr>
        <w:rFonts w:ascii="Arial" w:eastAsia="Times New Roman" w:hAnsi="Arial" w:cs="Arial"/>
        <w:sz w:val="18"/>
        <w:szCs w:val="18"/>
      </w:rPr>
      <w:fldChar w:fldCharType="begin"/>
    </w:r>
    <w:r w:rsidRPr="008C132A">
      <w:rPr>
        <w:rFonts w:ascii="Arial" w:eastAsia="Times New Roman" w:hAnsi="Arial" w:cs="Arial"/>
        <w:sz w:val="18"/>
        <w:szCs w:val="18"/>
      </w:rPr>
      <w:instrText xml:space="preserve"> NUMPAGES  </w:instrText>
    </w:r>
    <w:r w:rsidRPr="008C132A">
      <w:rPr>
        <w:rFonts w:ascii="Arial" w:eastAsia="Times New Roman" w:hAnsi="Arial" w:cs="Arial"/>
        <w:sz w:val="18"/>
        <w:szCs w:val="18"/>
      </w:rPr>
      <w:fldChar w:fldCharType="separate"/>
    </w:r>
    <w:r>
      <w:rPr>
        <w:rFonts w:ascii="Arial" w:eastAsia="Times New Roman" w:hAnsi="Arial" w:cs="Arial"/>
        <w:noProof/>
        <w:sz w:val="18"/>
        <w:szCs w:val="18"/>
      </w:rPr>
      <w:t>25</w:t>
    </w:r>
    <w:r w:rsidRPr="008C132A">
      <w:rPr>
        <w:rFonts w:ascii="Arial" w:eastAsia="Times New Roman" w:hAnsi="Arial" w:cs="Arial"/>
        <w:sz w:val="18"/>
        <w:szCs w:val="18"/>
      </w:rPr>
      <w:fldChar w:fldCharType="end"/>
    </w:r>
  </w:p>
  <w:p w14:paraId="010ECC59" w14:textId="71FBFF34" w:rsidR="001C726C" w:rsidRDefault="001C726C">
    <w:pPr>
      <w:pStyle w:val="Header"/>
    </w:pPr>
    <w:r>
      <w:rPr>
        <w:noProof/>
      </w:rPr>
      <mc:AlternateContent>
        <mc:Choice Requires="wps">
          <w:drawing>
            <wp:anchor distT="0" distB="0" distL="114300" distR="114300" simplePos="0" relativeHeight="251657728" behindDoc="0" locked="0" layoutInCell="1" allowOverlap="1" wp14:anchorId="77309D23" wp14:editId="1353FB20">
              <wp:simplePos x="0" y="0"/>
              <wp:positionH relativeFrom="column">
                <wp:posOffset>2752725</wp:posOffset>
              </wp:positionH>
              <wp:positionV relativeFrom="paragraph">
                <wp:posOffset>24130</wp:posOffset>
              </wp:positionV>
              <wp:extent cx="3994785" cy="652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4785" cy="652145"/>
                      </a:xfrm>
                      <a:prstGeom prst="rect">
                        <a:avLst/>
                      </a:prstGeom>
                      <a:noFill/>
                      <a:ln w="6350">
                        <a:noFill/>
                      </a:ln>
                      <a:effectLst/>
                    </wps:spPr>
                    <wps:txbx>
                      <w:txbxContent>
                        <w:p w14:paraId="62FBC744" w14:textId="08196A2A" w:rsidR="001C726C" w:rsidRPr="00C075CE" w:rsidRDefault="001C726C" w:rsidP="001003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jc w:val="center"/>
                            <w:rPr>
                              <w:rFonts w:ascii="HelveticaNeue LT 55 Roman" w:hAnsi="HelveticaNeue LT 55 Roman" w:cs="Arial"/>
                              <w:caps/>
                              <w:color w:val="FFFFFF"/>
                            </w:rPr>
                          </w:pPr>
                          <w:r w:rsidRPr="00C075CE">
                            <w:rPr>
                              <w:rFonts w:ascii="HelveticaNeue LT 55 Roman" w:hAnsi="HelveticaNeue LT 55 Roman" w:cs="Arial"/>
                              <w:color w:val="FFFFFF"/>
                            </w:rPr>
                            <w:t xml:space="preserve">Curriculum Vitae   </w:t>
                          </w:r>
                          <w:r>
                            <w:rPr>
                              <w:rFonts w:ascii="HelveticaNeue LT 55 Roman" w:hAnsi="HelveticaNeue LT 55 Roman" w:cs="Arial"/>
                              <w:color w:val="FFFFFF"/>
                            </w:rPr>
                            <w:t>Paul E Mintken, PT, DPT, OCS, FAAOMPT</w:t>
                          </w:r>
                        </w:p>
                        <w:p w14:paraId="701860A1" w14:textId="77777777" w:rsidR="001C726C" w:rsidRPr="00C075CE" w:rsidRDefault="001C726C" w:rsidP="001003E7">
                          <w:pPr>
                            <w:rPr>
                              <w:rFonts w:ascii="HelveticaNeue LT 55 Roman" w:hAnsi="HelveticaNeue LT 55 Roman"/>
                              <w:caps/>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09D23" id="_x0000_t202" coordsize="21600,21600" o:spt="202" path="m,l,21600r21600,l21600,xe">
              <v:stroke joinstyle="miter"/>
              <v:path gradientshapeok="t" o:connecttype="rect"/>
            </v:shapetype>
            <v:shape id="Text Box 2" o:spid="_x0000_s1026" type="#_x0000_t202" style="position:absolute;margin-left:216.75pt;margin-top:1.9pt;width:314.55pt;height: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" filled="f" stroked="f" strokeweight=".5pt">
              <v:textbox>
                <w:txbxContent>
                  <w:p w14:paraId="62FBC744" w14:textId="08196A2A" w:rsidR="001C726C" w:rsidRPr="00C075CE" w:rsidRDefault="001C726C" w:rsidP="001003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jc w:val="center"/>
                      <w:rPr>
                        <w:rFonts w:ascii="HelveticaNeue LT 55 Roman" w:hAnsi="HelveticaNeue LT 55 Roman" w:cs="Arial"/>
                        <w:caps/>
                        <w:color w:val="FFFFFF"/>
                      </w:rPr>
                    </w:pPr>
                    <w:r w:rsidRPr="00C075CE">
                      <w:rPr>
                        <w:rFonts w:ascii="HelveticaNeue LT 55 Roman" w:hAnsi="HelveticaNeue LT 55 Roman" w:cs="Arial"/>
                        <w:color w:val="FFFFFF"/>
                      </w:rPr>
                      <w:t xml:space="preserve">Curriculum Vitae   </w:t>
                    </w:r>
                    <w:r>
                      <w:rPr>
                        <w:rFonts w:ascii="HelveticaNeue LT 55 Roman" w:hAnsi="HelveticaNeue LT 55 Roman" w:cs="Arial"/>
                        <w:color w:val="FFFFFF"/>
                      </w:rPr>
                      <w:t>Paul E Mintken, PT, DPT, OCS, FAAOMPT</w:t>
                    </w:r>
                  </w:p>
                  <w:p w14:paraId="701860A1" w14:textId="77777777" w:rsidR="001C726C" w:rsidRPr="00C075CE" w:rsidRDefault="001C726C" w:rsidP="001003E7">
                    <w:pPr>
                      <w:rPr>
                        <w:rFonts w:ascii="HelveticaNeue LT 55 Roman" w:hAnsi="HelveticaNeue LT 55 Roman"/>
                        <w:caps/>
                        <w:color w:val="FFFFFF"/>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60592" w14:textId="1DA60E59" w:rsidR="001C726C" w:rsidRDefault="007D363D">
    <w:pPr>
      <w:pStyle w:val="Header"/>
    </w:pPr>
    <w:r>
      <w:rPr>
        <w:noProof/>
      </w:rPr>
      <mc:AlternateContent>
        <mc:Choice Requires="wps">
          <w:drawing>
            <wp:anchor distT="0" distB="0" distL="114300" distR="114300" simplePos="0" relativeHeight="251662848" behindDoc="0" locked="0" layoutInCell="1" allowOverlap="1" wp14:anchorId="06812BE0" wp14:editId="762EA8A4">
              <wp:simplePos x="0" y="0"/>
              <wp:positionH relativeFrom="margin">
                <wp:posOffset>2625725</wp:posOffset>
              </wp:positionH>
              <wp:positionV relativeFrom="paragraph">
                <wp:posOffset>135450</wp:posOffset>
              </wp:positionV>
              <wp:extent cx="3664226" cy="608642"/>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226" cy="60864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FB0ECC" w14:textId="77777777" w:rsidR="007D363D" w:rsidRPr="006105C5" w:rsidRDefault="007D363D" w:rsidP="007D3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jc w:val="right"/>
                            <w:rPr>
                              <w:rFonts w:ascii="Arial" w:hAnsi="Arial" w:cs="Arial"/>
                              <w:color w:val="000000"/>
                              <w:szCs w:val="22"/>
                            </w:rPr>
                          </w:pPr>
                          <w:r w:rsidRPr="006105C5">
                            <w:rPr>
                              <w:rFonts w:ascii="Arial" w:hAnsi="Arial" w:cs="Arial"/>
                              <w:color w:val="FFFFFF" w:themeColor="background1"/>
                            </w:rPr>
                            <w:t xml:space="preserve">Curriculum Vitae | </w:t>
                          </w:r>
                          <w:r w:rsidRPr="006105C5">
                            <w:rPr>
                              <w:rFonts w:ascii="Arial" w:hAnsi="Arial" w:cs="Arial"/>
                              <w:color w:val="FFFFFF" w:themeColor="background1"/>
                              <w:szCs w:val="22"/>
                            </w:rPr>
                            <w:t>Paul Mintken, PT, DPT, OCS, FAAOMPT</w:t>
                          </w:r>
                        </w:p>
                        <w:p w14:paraId="1E736FAB" w14:textId="18AB46D0" w:rsidR="007D363D" w:rsidRPr="00D075F2" w:rsidRDefault="007D363D" w:rsidP="007D363D">
                          <w:pPr>
                            <w:rPr>
                              <w:rFonts w:ascii="Arial" w:hAnsi="Arial" w:cs="Arial"/>
                              <w:color w:val="FFFFFF" w:themeColor="background1"/>
                              <w:sz w:val="22"/>
                            </w:rPr>
                          </w:pPr>
                          <w:r>
                            <w:rPr>
                              <w:rFonts w:ascii="Arial" w:hAnsi="Arial" w:cs="Arial"/>
                              <w:color w:val="FFFFFF" w:themeColor="background1"/>
                              <w:sz w:val="22"/>
                            </w:rPr>
                            <w:t xml:space="preserve">   Ma</w:t>
                          </w:r>
                          <w:r>
                            <w:rPr>
                              <w:rFonts w:ascii="Arial" w:hAnsi="Arial" w:cs="Arial"/>
                              <w:color w:val="FFFFFF" w:themeColor="background1"/>
                              <w:sz w:val="22"/>
                            </w:rPr>
                            <w:t>y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12BE0" id="_x0000_t202" coordsize="21600,21600" o:spt="202" path="m,l,21600r21600,l21600,xe">
              <v:stroke joinstyle="miter"/>
              <v:path gradientshapeok="t" o:connecttype="rect"/>
            </v:shapetype>
            <v:shape id="Text Box 3" o:spid="_x0000_s1027" type="#_x0000_t202" style="position:absolute;margin-left:206.75pt;margin-top:10.65pt;width:288.5pt;height:47.9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" filled="f" stroked="f">
              <v:textbox>
                <w:txbxContent>
                  <w:p w14:paraId="34FB0ECC" w14:textId="77777777" w:rsidR="007D363D" w:rsidRPr="006105C5" w:rsidRDefault="007D363D" w:rsidP="007D3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jc w:val="right"/>
                      <w:rPr>
                        <w:rFonts w:ascii="Arial" w:hAnsi="Arial" w:cs="Arial"/>
                        <w:color w:val="000000"/>
                        <w:szCs w:val="22"/>
                      </w:rPr>
                    </w:pPr>
                    <w:r w:rsidRPr="006105C5">
                      <w:rPr>
                        <w:rFonts w:ascii="Arial" w:hAnsi="Arial" w:cs="Arial"/>
                        <w:color w:val="FFFFFF" w:themeColor="background1"/>
                      </w:rPr>
                      <w:t xml:space="preserve">Curriculum Vitae | </w:t>
                    </w:r>
                    <w:r w:rsidRPr="006105C5">
                      <w:rPr>
                        <w:rFonts w:ascii="Arial" w:hAnsi="Arial" w:cs="Arial"/>
                        <w:color w:val="FFFFFF" w:themeColor="background1"/>
                        <w:szCs w:val="22"/>
                      </w:rPr>
                      <w:t>Paul Mintken, PT, DPT, OCS, FAAOMPT</w:t>
                    </w:r>
                  </w:p>
                  <w:p w14:paraId="1E736FAB" w14:textId="18AB46D0" w:rsidR="007D363D" w:rsidRPr="00D075F2" w:rsidRDefault="007D363D" w:rsidP="007D363D">
                    <w:pPr>
                      <w:rPr>
                        <w:rFonts w:ascii="Arial" w:hAnsi="Arial" w:cs="Arial"/>
                        <w:color w:val="FFFFFF" w:themeColor="background1"/>
                        <w:sz w:val="22"/>
                      </w:rPr>
                    </w:pPr>
                    <w:r>
                      <w:rPr>
                        <w:rFonts w:ascii="Arial" w:hAnsi="Arial" w:cs="Arial"/>
                        <w:color w:val="FFFFFF" w:themeColor="background1"/>
                        <w:sz w:val="22"/>
                      </w:rPr>
                      <w:t xml:space="preserve">   Ma</w:t>
                    </w:r>
                    <w:r>
                      <w:rPr>
                        <w:rFonts w:ascii="Arial" w:hAnsi="Arial" w:cs="Arial"/>
                        <w:color w:val="FFFFFF" w:themeColor="background1"/>
                        <w:sz w:val="22"/>
                      </w:rPr>
                      <w:t>y 2020</w:t>
                    </w:r>
                  </w:p>
                </w:txbxContent>
              </v:textbox>
              <w10:wrap anchorx="margin"/>
            </v:shape>
          </w:pict>
        </mc:Fallback>
      </mc:AlternateContent>
    </w:r>
    <w:r>
      <w:rPr>
        <w:noProof/>
      </w:rPr>
      <w:drawing>
        <wp:anchor distT="0" distB="0" distL="114300" distR="114300" simplePos="0" relativeHeight="251660800" behindDoc="0" locked="0" layoutInCell="1" allowOverlap="1" wp14:anchorId="569D0983" wp14:editId="0B8A4063">
          <wp:simplePos x="0" y="0"/>
          <wp:positionH relativeFrom="margin">
            <wp:posOffset>-343877</wp:posOffset>
          </wp:positionH>
          <wp:positionV relativeFrom="paragraph">
            <wp:posOffset>-336354</wp:posOffset>
          </wp:positionV>
          <wp:extent cx="6709410" cy="986790"/>
          <wp:effectExtent l="0" t="0" r="0" b="3810"/>
          <wp:wrapThrough wrapText="bothSides">
            <wp:wrapPolygon edited="0">
              <wp:start x="0" y="0"/>
              <wp:lineTo x="0" y="21127"/>
              <wp:lineTo x="21506" y="21127"/>
              <wp:lineTo x="21506" y="0"/>
              <wp:lineTo x="0" y="0"/>
            </wp:wrapPolygon>
          </wp:wrapThrough>
          <wp:docPr id="7" name="Picture 7" descr="S:\FACULTY\CVs &amp; Biosketches\CV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CULTY\CVs &amp; Biosketches\CV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9410" cy="986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26C">
      <w:rPr>
        <w:noProof/>
      </w:rPr>
      <mc:AlternateContent>
        <mc:Choice Requires="wps">
          <w:drawing>
            <wp:anchor distT="0" distB="0" distL="114300" distR="114300" simplePos="0" relativeHeight="251658752" behindDoc="0" locked="0" layoutInCell="1" allowOverlap="1" wp14:anchorId="01E9B6B2" wp14:editId="01EDBA3B">
              <wp:simplePos x="0" y="0"/>
              <wp:positionH relativeFrom="margin">
                <wp:posOffset>2544693</wp:posOffset>
              </wp:positionH>
              <wp:positionV relativeFrom="paragraph">
                <wp:posOffset>79623</wp:posOffset>
              </wp:positionV>
              <wp:extent cx="3664226" cy="608642"/>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226" cy="60864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C818FB" w14:textId="77777777" w:rsidR="001C726C" w:rsidRPr="006105C5" w:rsidRDefault="001C726C" w:rsidP="006105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jc w:val="right"/>
                            <w:rPr>
                              <w:rFonts w:ascii="Arial" w:hAnsi="Arial" w:cs="Arial"/>
                              <w:color w:val="000000"/>
                              <w:szCs w:val="22"/>
                            </w:rPr>
                          </w:pPr>
                          <w:r w:rsidRPr="006105C5">
                            <w:rPr>
                              <w:rFonts w:ascii="Arial" w:hAnsi="Arial" w:cs="Arial"/>
                              <w:color w:val="FFFFFF" w:themeColor="background1"/>
                            </w:rPr>
                            <w:t xml:space="preserve">Curriculum Vitae | </w:t>
                          </w:r>
                          <w:r w:rsidRPr="006105C5">
                            <w:rPr>
                              <w:rFonts w:ascii="Arial" w:hAnsi="Arial" w:cs="Arial"/>
                              <w:color w:val="FFFFFF" w:themeColor="background1"/>
                              <w:szCs w:val="22"/>
                            </w:rPr>
                            <w:t>Paul Mintken, PT, DPT, OCS, FAAOMPT</w:t>
                          </w:r>
                        </w:p>
                        <w:p w14:paraId="1091AC60" w14:textId="72B0460D" w:rsidR="001C726C" w:rsidRPr="00D075F2" w:rsidRDefault="001C726C" w:rsidP="006105C5">
                          <w:pPr>
                            <w:rPr>
                              <w:rFonts w:ascii="Arial" w:hAnsi="Arial" w:cs="Arial"/>
                              <w:color w:val="FFFFFF" w:themeColor="background1"/>
                              <w:sz w:val="22"/>
                            </w:rPr>
                          </w:pPr>
                          <w:r>
                            <w:rPr>
                              <w:rFonts w:ascii="Arial" w:hAnsi="Arial" w:cs="Arial"/>
                              <w:color w:val="FFFFFF" w:themeColor="background1"/>
                              <w:sz w:val="22"/>
                            </w:rPr>
                            <w:t xml:space="preserve">   April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9B6B2" id="Text Box 1" o:spid="_x0000_s1028" type="#_x0000_t202" style="position:absolute;margin-left:200.35pt;margin-top:6.25pt;width:288.5pt;height:4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" filled="f" stroked="f">
              <v:textbox>
                <w:txbxContent>
                  <w:p w14:paraId="70C818FB" w14:textId="77777777" w:rsidR="001C726C" w:rsidRPr="006105C5" w:rsidRDefault="001C726C" w:rsidP="006105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jc w:val="right"/>
                      <w:rPr>
                        <w:rFonts w:ascii="Arial" w:hAnsi="Arial" w:cs="Arial"/>
                        <w:color w:val="000000"/>
                        <w:szCs w:val="22"/>
                      </w:rPr>
                    </w:pPr>
                    <w:r w:rsidRPr="006105C5">
                      <w:rPr>
                        <w:rFonts w:ascii="Arial" w:hAnsi="Arial" w:cs="Arial"/>
                        <w:color w:val="FFFFFF" w:themeColor="background1"/>
                      </w:rPr>
                      <w:t xml:space="preserve">Curriculum Vitae | </w:t>
                    </w:r>
                    <w:r w:rsidRPr="006105C5">
                      <w:rPr>
                        <w:rFonts w:ascii="Arial" w:hAnsi="Arial" w:cs="Arial"/>
                        <w:color w:val="FFFFFF" w:themeColor="background1"/>
                        <w:szCs w:val="22"/>
                      </w:rPr>
                      <w:t>Paul Mintken, PT, DPT, OCS, FAAOMPT</w:t>
                    </w:r>
                  </w:p>
                  <w:p w14:paraId="1091AC60" w14:textId="72B0460D" w:rsidR="001C726C" w:rsidRPr="00D075F2" w:rsidRDefault="001C726C" w:rsidP="006105C5">
                    <w:pPr>
                      <w:rPr>
                        <w:rFonts w:ascii="Arial" w:hAnsi="Arial" w:cs="Arial"/>
                        <w:color w:val="FFFFFF" w:themeColor="background1"/>
                        <w:sz w:val="22"/>
                      </w:rPr>
                    </w:pPr>
                    <w:r>
                      <w:rPr>
                        <w:rFonts w:ascii="Arial" w:hAnsi="Arial" w:cs="Arial"/>
                        <w:color w:val="FFFFFF" w:themeColor="background1"/>
                        <w:sz w:val="22"/>
                      </w:rPr>
                      <w:t xml:space="preserve">   April 2019</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585"/>
    <w:multiLevelType w:val="hybridMultilevel"/>
    <w:tmpl w:val="FCF28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A2CFE"/>
    <w:multiLevelType w:val="hybridMultilevel"/>
    <w:tmpl w:val="F1F6189A"/>
    <w:lvl w:ilvl="0" w:tplc="A18CFBA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C5306E"/>
    <w:multiLevelType w:val="hybridMultilevel"/>
    <w:tmpl w:val="8A68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E32CA"/>
    <w:multiLevelType w:val="hybridMultilevel"/>
    <w:tmpl w:val="89B0B950"/>
    <w:lvl w:ilvl="0" w:tplc="DF1E02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227881"/>
    <w:multiLevelType w:val="hybridMultilevel"/>
    <w:tmpl w:val="644E6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D15C0"/>
    <w:multiLevelType w:val="hybridMultilevel"/>
    <w:tmpl w:val="3000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E5A37"/>
    <w:multiLevelType w:val="hybridMultilevel"/>
    <w:tmpl w:val="9070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4457C"/>
    <w:multiLevelType w:val="hybridMultilevel"/>
    <w:tmpl w:val="C8FC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A6790"/>
    <w:multiLevelType w:val="hybridMultilevel"/>
    <w:tmpl w:val="CCF4364C"/>
    <w:lvl w:ilvl="0" w:tplc="C138F3C6">
      <w:start w:val="1"/>
      <w:numFmt w:val="decimal"/>
      <w:lvlText w:val="%1."/>
      <w:lvlJc w:val="left"/>
      <w:pPr>
        <w:ind w:left="720" w:hanging="720"/>
      </w:pPr>
      <w:rPr>
        <w:rFonts w:hint="default"/>
      </w:rPr>
    </w:lvl>
    <w:lvl w:ilvl="1" w:tplc="B84242F6">
      <w:start w:val="3"/>
      <w:numFmt w:val="bullet"/>
      <w:lvlText w:val="•"/>
      <w:lvlJc w:val="left"/>
      <w:pPr>
        <w:ind w:left="1440" w:hanging="720"/>
      </w:pPr>
      <w:rPr>
        <w:rFonts w:ascii="Arial" w:eastAsia="MS Mincho"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945247"/>
    <w:multiLevelType w:val="hybridMultilevel"/>
    <w:tmpl w:val="3000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A396D"/>
    <w:multiLevelType w:val="hybridMultilevel"/>
    <w:tmpl w:val="8C366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E0775"/>
    <w:multiLevelType w:val="hybridMultilevel"/>
    <w:tmpl w:val="73CC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F39A7"/>
    <w:multiLevelType w:val="hybridMultilevel"/>
    <w:tmpl w:val="89B0B950"/>
    <w:lvl w:ilvl="0" w:tplc="DF1E02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796232"/>
    <w:multiLevelType w:val="hybridMultilevel"/>
    <w:tmpl w:val="A95479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335B24"/>
    <w:multiLevelType w:val="hybridMultilevel"/>
    <w:tmpl w:val="6ED666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82D9A"/>
    <w:multiLevelType w:val="hybridMultilevel"/>
    <w:tmpl w:val="67361F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A083795"/>
    <w:multiLevelType w:val="hybridMultilevel"/>
    <w:tmpl w:val="C408EF54"/>
    <w:lvl w:ilvl="0" w:tplc="06D20AB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E176E"/>
    <w:multiLevelType w:val="hybridMultilevel"/>
    <w:tmpl w:val="2DC0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F01D17"/>
    <w:multiLevelType w:val="hybridMultilevel"/>
    <w:tmpl w:val="89B0B950"/>
    <w:lvl w:ilvl="0" w:tplc="DF1E02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1B0131"/>
    <w:multiLevelType w:val="hybridMultilevel"/>
    <w:tmpl w:val="89B0B950"/>
    <w:lvl w:ilvl="0" w:tplc="DF1E02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A74BC"/>
    <w:multiLevelType w:val="hybridMultilevel"/>
    <w:tmpl w:val="4146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61523"/>
    <w:multiLevelType w:val="hybridMultilevel"/>
    <w:tmpl w:val="38465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A25D8"/>
    <w:multiLevelType w:val="hybridMultilevel"/>
    <w:tmpl w:val="086EA4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F76652"/>
    <w:multiLevelType w:val="hybridMultilevel"/>
    <w:tmpl w:val="2CA4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33814"/>
    <w:multiLevelType w:val="hybridMultilevel"/>
    <w:tmpl w:val="3E1E8160"/>
    <w:lvl w:ilvl="0" w:tplc="72A23F0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CC2EA7"/>
    <w:multiLevelType w:val="hybridMultilevel"/>
    <w:tmpl w:val="E1CE4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D92818"/>
    <w:multiLevelType w:val="hybridMultilevel"/>
    <w:tmpl w:val="9A5AE7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1A6517"/>
    <w:multiLevelType w:val="hybridMultilevel"/>
    <w:tmpl w:val="F562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3A29D8"/>
    <w:multiLevelType w:val="hybridMultilevel"/>
    <w:tmpl w:val="0F4E6F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3C3A70"/>
    <w:multiLevelType w:val="hybridMultilevel"/>
    <w:tmpl w:val="2700A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BB7E6E"/>
    <w:multiLevelType w:val="hybridMultilevel"/>
    <w:tmpl w:val="3356E110"/>
    <w:lvl w:ilvl="0" w:tplc="DF1E02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35FB2"/>
    <w:multiLevelType w:val="hybridMultilevel"/>
    <w:tmpl w:val="0B0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91FA7"/>
    <w:multiLevelType w:val="hybridMultilevel"/>
    <w:tmpl w:val="EEBA1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7E2AD6"/>
    <w:multiLevelType w:val="hybridMultilevel"/>
    <w:tmpl w:val="BE1E1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9D7BDF"/>
    <w:multiLevelType w:val="hybridMultilevel"/>
    <w:tmpl w:val="3E1E8160"/>
    <w:lvl w:ilvl="0" w:tplc="72A23F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4C3D69"/>
    <w:multiLevelType w:val="hybridMultilevel"/>
    <w:tmpl w:val="89B0B950"/>
    <w:lvl w:ilvl="0" w:tplc="DF1E02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9D5931"/>
    <w:multiLevelType w:val="hybridMultilevel"/>
    <w:tmpl w:val="911A2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5"/>
  </w:num>
  <w:num w:numId="3">
    <w:abstractNumId w:val="22"/>
  </w:num>
  <w:num w:numId="4">
    <w:abstractNumId w:val="17"/>
  </w:num>
  <w:num w:numId="5">
    <w:abstractNumId w:val="0"/>
  </w:num>
  <w:num w:numId="6">
    <w:abstractNumId w:val="24"/>
  </w:num>
  <w:num w:numId="7">
    <w:abstractNumId w:val="36"/>
  </w:num>
  <w:num w:numId="8">
    <w:abstractNumId w:val="8"/>
  </w:num>
  <w:num w:numId="9">
    <w:abstractNumId w:val="10"/>
  </w:num>
  <w:num w:numId="10">
    <w:abstractNumId w:val="28"/>
  </w:num>
  <w:num w:numId="11">
    <w:abstractNumId w:val="13"/>
  </w:num>
  <w:num w:numId="12">
    <w:abstractNumId w:val="21"/>
  </w:num>
  <w:num w:numId="13">
    <w:abstractNumId w:val="5"/>
  </w:num>
  <w:num w:numId="14">
    <w:abstractNumId w:val="33"/>
  </w:num>
  <w:num w:numId="15">
    <w:abstractNumId w:val="19"/>
  </w:num>
  <w:num w:numId="16">
    <w:abstractNumId w:val="30"/>
  </w:num>
  <w:num w:numId="17">
    <w:abstractNumId w:val="9"/>
  </w:num>
  <w:num w:numId="18">
    <w:abstractNumId w:val="4"/>
  </w:num>
  <w:num w:numId="19">
    <w:abstractNumId w:val="14"/>
  </w:num>
  <w:num w:numId="20">
    <w:abstractNumId w:val="26"/>
  </w:num>
  <w:num w:numId="21">
    <w:abstractNumId w:val="15"/>
  </w:num>
  <w:num w:numId="22">
    <w:abstractNumId w:val="31"/>
  </w:num>
  <w:num w:numId="23">
    <w:abstractNumId w:val="20"/>
  </w:num>
  <w:num w:numId="24">
    <w:abstractNumId w:val="11"/>
  </w:num>
  <w:num w:numId="25">
    <w:abstractNumId w:val="23"/>
  </w:num>
  <w:num w:numId="26">
    <w:abstractNumId w:val="27"/>
  </w:num>
  <w:num w:numId="27">
    <w:abstractNumId w:val="6"/>
  </w:num>
  <w:num w:numId="28">
    <w:abstractNumId w:val="7"/>
  </w:num>
  <w:num w:numId="29">
    <w:abstractNumId w:val="16"/>
  </w:num>
  <w:num w:numId="30">
    <w:abstractNumId w:val="34"/>
  </w:num>
  <w:num w:numId="31">
    <w:abstractNumId w:val="35"/>
  </w:num>
  <w:num w:numId="32">
    <w:abstractNumId w:val="12"/>
  </w:num>
  <w:num w:numId="33">
    <w:abstractNumId w:val="3"/>
  </w:num>
  <w:num w:numId="34">
    <w:abstractNumId w:val="18"/>
  </w:num>
  <w:num w:numId="35">
    <w:abstractNumId w:val="32"/>
  </w:num>
  <w:num w:numId="36">
    <w:abstractNumId w:val="1"/>
  </w:num>
  <w:num w:numId="37">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3D"/>
    <w:rsid w:val="00000D16"/>
    <w:rsid w:val="0000423B"/>
    <w:rsid w:val="00005E8C"/>
    <w:rsid w:val="000132FC"/>
    <w:rsid w:val="00013618"/>
    <w:rsid w:val="000215AC"/>
    <w:rsid w:val="000216B0"/>
    <w:rsid w:val="00027245"/>
    <w:rsid w:val="00032D50"/>
    <w:rsid w:val="00042751"/>
    <w:rsid w:val="000509C1"/>
    <w:rsid w:val="000639E0"/>
    <w:rsid w:val="00064305"/>
    <w:rsid w:val="00072E03"/>
    <w:rsid w:val="000737C8"/>
    <w:rsid w:val="0008095A"/>
    <w:rsid w:val="0008220E"/>
    <w:rsid w:val="000849B5"/>
    <w:rsid w:val="000977A5"/>
    <w:rsid w:val="000A4DEA"/>
    <w:rsid w:val="000A5A1B"/>
    <w:rsid w:val="000B10AD"/>
    <w:rsid w:val="000B72F1"/>
    <w:rsid w:val="000D0461"/>
    <w:rsid w:val="000D6B69"/>
    <w:rsid w:val="000E3BA9"/>
    <w:rsid w:val="000F2DFC"/>
    <w:rsid w:val="001003E7"/>
    <w:rsid w:val="00104F6E"/>
    <w:rsid w:val="00110CA6"/>
    <w:rsid w:val="00120A2E"/>
    <w:rsid w:val="00123D61"/>
    <w:rsid w:val="00134714"/>
    <w:rsid w:val="00140FF9"/>
    <w:rsid w:val="0015011D"/>
    <w:rsid w:val="00157E70"/>
    <w:rsid w:val="001762EF"/>
    <w:rsid w:val="00180CAE"/>
    <w:rsid w:val="00184029"/>
    <w:rsid w:val="0018798B"/>
    <w:rsid w:val="00190C11"/>
    <w:rsid w:val="001941A1"/>
    <w:rsid w:val="001A21A7"/>
    <w:rsid w:val="001A35F5"/>
    <w:rsid w:val="001A4A2D"/>
    <w:rsid w:val="001B3999"/>
    <w:rsid w:val="001B571B"/>
    <w:rsid w:val="001C4918"/>
    <w:rsid w:val="001C726C"/>
    <w:rsid w:val="001C7854"/>
    <w:rsid w:val="001D5DBE"/>
    <w:rsid w:val="001E1139"/>
    <w:rsid w:val="001E67EB"/>
    <w:rsid w:val="001F3B4D"/>
    <w:rsid w:val="001F71A4"/>
    <w:rsid w:val="002027AA"/>
    <w:rsid w:val="00205737"/>
    <w:rsid w:val="00233D97"/>
    <w:rsid w:val="00233DD7"/>
    <w:rsid w:val="00235D9F"/>
    <w:rsid w:val="002516CC"/>
    <w:rsid w:val="002528DA"/>
    <w:rsid w:val="00263394"/>
    <w:rsid w:val="00265BE1"/>
    <w:rsid w:val="00296314"/>
    <w:rsid w:val="00296AAC"/>
    <w:rsid w:val="002A3152"/>
    <w:rsid w:val="002A31A4"/>
    <w:rsid w:val="002B298E"/>
    <w:rsid w:val="002B472A"/>
    <w:rsid w:val="002C3B82"/>
    <w:rsid w:val="002C54FA"/>
    <w:rsid w:val="002E05F4"/>
    <w:rsid w:val="002E220F"/>
    <w:rsid w:val="002E2903"/>
    <w:rsid w:val="00310D34"/>
    <w:rsid w:val="003159C4"/>
    <w:rsid w:val="003177D7"/>
    <w:rsid w:val="00361741"/>
    <w:rsid w:val="003740B0"/>
    <w:rsid w:val="00374D25"/>
    <w:rsid w:val="00376BA5"/>
    <w:rsid w:val="003847B8"/>
    <w:rsid w:val="00386C8B"/>
    <w:rsid w:val="00387DAF"/>
    <w:rsid w:val="003905F2"/>
    <w:rsid w:val="003A7772"/>
    <w:rsid w:val="003B4966"/>
    <w:rsid w:val="003C1072"/>
    <w:rsid w:val="003C141A"/>
    <w:rsid w:val="003C6D3F"/>
    <w:rsid w:val="003C7388"/>
    <w:rsid w:val="003E2EA6"/>
    <w:rsid w:val="003E4023"/>
    <w:rsid w:val="003F492F"/>
    <w:rsid w:val="00403952"/>
    <w:rsid w:val="00403DFA"/>
    <w:rsid w:val="00407282"/>
    <w:rsid w:val="00414453"/>
    <w:rsid w:val="00422193"/>
    <w:rsid w:val="00435642"/>
    <w:rsid w:val="004458EA"/>
    <w:rsid w:val="00446210"/>
    <w:rsid w:val="004553D7"/>
    <w:rsid w:val="004574A7"/>
    <w:rsid w:val="0047695D"/>
    <w:rsid w:val="004902B5"/>
    <w:rsid w:val="00494120"/>
    <w:rsid w:val="004C162D"/>
    <w:rsid w:val="004C5306"/>
    <w:rsid w:val="004D5E23"/>
    <w:rsid w:val="004D734C"/>
    <w:rsid w:val="004E4F71"/>
    <w:rsid w:val="004F3292"/>
    <w:rsid w:val="00517229"/>
    <w:rsid w:val="005222B5"/>
    <w:rsid w:val="00522DFC"/>
    <w:rsid w:val="00524B8B"/>
    <w:rsid w:val="005315B1"/>
    <w:rsid w:val="00531C0F"/>
    <w:rsid w:val="00534948"/>
    <w:rsid w:val="00545AF1"/>
    <w:rsid w:val="00554D16"/>
    <w:rsid w:val="0057667D"/>
    <w:rsid w:val="00576F96"/>
    <w:rsid w:val="00580A02"/>
    <w:rsid w:val="00584AA4"/>
    <w:rsid w:val="005B0E14"/>
    <w:rsid w:val="005B7273"/>
    <w:rsid w:val="005C0388"/>
    <w:rsid w:val="005D25DA"/>
    <w:rsid w:val="005E119C"/>
    <w:rsid w:val="005E4F6F"/>
    <w:rsid w:val="005F2F06"/>
    <w:rsid w:val="005F542A"/>
    <w:rsid w:val="0060326E"/>
    <w:rsid w:val="0060445D"/>
    <w:rsid w:val="006075D0"/>
    <w:rsid w:val="006105C5"/>
    <w:rsid w:val="00621FBC"/>
    <w:rsid w:val="006350EA"/>
    <w:rsid w:val="00635E1C"/>
    <w:rsid w:val="0065044F"/>
    <w:rsid w:val="00653F28"/>
    <w:rsid w:val="0065513F"/>
    <w:rsid w:val="00660CBC"/>
    <w:rsid w:val="00661E24"/>
    <w:rsid w:val="00662150"/>
    <w:rsid w:val="00666B6A"/>
    <w:rsid w:val="006770A7"/>
    <w:rsid w:val="006A1044"/>
    <w:rsid w:val="006A1337"/>
    <w:rsid w:val="006A5F32"/>
    <w:rsid w:val="006B2331"/>
    <w:rsid w:val="006B3F55"/>
    <w:rsid w:val="006B6FF9"/>
    <w:rsid w:val="006C7275"/>
    <w:rsid w:val="006D5EB0"/>
    <w:rsid w:val="006D6CCF"/>
    <w:rsid w:val="006F2C6F"/>
    <w:rsid w:val="006F52B7"/>
    <w:rsid w:val="006F7ABB"/>
    <w:rsid w:val="00710CDE"/>
    <w:rsid w:val="0072073E"/>
    <w:rsid w:val="00720D2E"/>
    <w:rsid w:val="00722E77"/>
    <w:rsid w:val="0072786C"/>
    <w:rsid w:val="00734EF4"/>
    <w:rsid w:val="007425AE"/>
    <w:rsid w:val="007455FA"/>
    <w:rsid w:val="00755394"/>
    <w:rsid w:val="007608E3"/>
    <w:rsid w:val="00762705"/>
    <w:rsid w:val="00780AF5"/>
    <w:rsid w:val="00786F24"/>
    <w:rsid w:val="007A2333"/>
    <w:rsid w:val="007B659B"/>
    <w:rsid w:val="007C0225"/>
    <w:rsid w:val="007C5EC0"/>
    <w:rsid w:val="007D25D4"/>
    <w:rsid w:val="007D363D"/>
    <w:rsid w:val="007F61AC"/>
    <w:rsid w:val="008027EA"/>
    <w:rsid w:val="00802C35"/>
    <w:rsid w:val="008036CA"/>
    <w:rsid w:val="00812C0F"/>
    <w:rsid w:val="00812FB8"/>
    <w:rsid w:val="00820E2B"/>
    <w:rsid w:val="0082667D"/>
    <w:rsid w:val="00836944"/>
    <w:rsid w:val="008658C7"/>
    <w:rsid w:val="008662EE"/>
    <w:rsid w:val="00887D77"/>
    <w:rsid w:val="008916AB"/>
    <w:rsid w:val="008A5BA5"/>
    <w:rsid w:val="008B1953"/>
    <w:rsid w:val="008B58F2"/>
    <w:rsid w:val="008B6A7F"/>
    <w:rsid w:val="008B7851"/>
    <w:rsid w:val="008C4C8C"/>
    <w:rsid w:val="008C7853"/>
    <w:rsid w:val="008D3DDC"/>
    <w:rsid w:val="008D6D7A"/>
    <w:rsid w:val="008E1FDE"/>
    <w:rsid w:val="008E2E7D"/>
    <w:rsid w:val="00900511"/>
    <w:rsid w:val="009015F2"/>
    <w:rsid w:val="009023BD"/>
    <w:rsid w:val="0090485D"/>
    <w:rsid w:val="00927CF9"/>
    <w:rsid w:val="0093087E"/>
    <w:rsid w:val="00936700"/>
    <w:rsid w:val="0093678A"/>
    <w:rsid w:val="0093699A"/>
    <w:rsid w:val="00941D1C"/>
    <w:rsid w:val="00960737"/>
    <w:rsid w:val="00963978"/>
    <w:rsid w:val="00964C1B"/>
    <w:rsid w:val="009705BF"/>
    <w:rsid w:val="00990CB2"/>
    <w:rsid w:val="009A0E4B"/>
    <w:rsid w:val="009A3243"/>
    <w:rsid w:val="009A3930"/>
    <w:rsid w:val="009B0227"/>
    <w:rsid w:val="009B0ADC"/>
    <w:rsid w:val="009B5B81"/>
    <w:rsid w:val="009C0382"/>
    <w:rsid w:val="009C48C1"/>
    <w:rsid w:val="009C50DB"/>
    <w:rsid w:val="009C6740"/>
    <w:rsid w:val="009D56F9"/>
    <w:rsid w:val="009D639F"/>
    <w:rsid w:val="009D7C2E"/>
    <w:rsid w:val="009E015A"/>
    <w:rsid w:val="009E159D"/>
    <w:rsid w:val="009E4ECF"/>
    <w:rsid w:val="009E7E18"/>
    <w:rsid w:val="009F006B"/>
    <w:rsid w:val="009F7E5F"/>
    <w:rsid w:val="00A013F0"/>
    <w:rsid w:val="00A1703D"/>
    <w:rsid w:val="00A2630E"/>
    <w:rsid w:val="00A267EA"/>
    <w:rsid w:val="00A278AD"/>
    <w:rsid w:val="00A40E19"/>
    <w:rsid w:val="00A45E23"/>
    <w:rsid w:val="00A50F12"/>
    <w:rsid w:val="00A52DD1"/>
    <w:rsid w:val="00A55347"/>
    <w:rsid w:val="00A56B90"/>
    <w:rsid w:val="00A636FD"/>
    <w:rsid w:val="00A664DB"/>
    <w:rsid w:val="00A76A11"/>
    <w:rsid w:val="00A86774"/>
    <w:rsid w:val="00A9341D"/>
    <w:rsid w:val="00A9790F"/>
    <w:rsid w:val="00AA1ABA"/>
    <w:rsid w:val="00AA33D1"/>
    <w:rsid w:val="00AA3E35"/>
    <w:rsid w:val="00AA521D"/>
    <w:rsid w:val="00AB45BA"/>
    <w:rsid w:val="00AB66B2"/>
    <w:rsid w:val="00AC66F1"/>
    <w:rsid w:val="00AD140B"/>
    <w:rsid w:val="00AD7ADC"/>
    <w:rsid w:val="00AF4A18"/>
    <w:rsid w:val="00AF4F22"/>
    <w:rsid w:val="00AF6846"/>
    <w:rsid w:val="00B01FA9"/>
    <w:rsid w:val="00B14974"/>
    <w:rsid w:val="00B15853"/>
    <w:rsid w:val="00B3316E"/>
    <w:rsid w:val="00B3564E"/>
    <w:rsid w:val="00B36B2F"/>
    <w:rsid w:val="00B445E3"/>
    <w:rsid w:val="00B51EE3"/>
    <w:rsid w:val="00B60667"/>
    <w:rsid w:val="00B61CD6"/>
    <w:rsid w:val="00B6527E"/>
    <w:rsid w:val="00B7141D"/>
    <w:rsid w:val="00B866AD"/>
    <w:rsid w:val="00BA30A9"/>
    <w:rsid w:val="00BA38DF"/>
    <w:rsid w:val="00BB034C"/>
    <w:rsid w:val="00BB57F4"/>
    <w:rsid w:val="00BB5975"/>
    <w:rsid w:val="00BB7888"/>
    <w:rsid w:val="00BC0A4A"/>
    <w:rsid w:val="00BC2A86"/>
    <w:rsid w:val="00BD1A7F"/>
    <w:rsid w:val="00BE1EF9"/>
    <w:rsid w:val="00BE3248"/>
    <w:rsid w:val="00BE7AB1"/>
    <w:rsid w:val="00BF54D6"/>
    <w:rsid w:val="00BF6188"/>
    <w:rsid w:val="00C0672F"/>
    <w:rsid w:val="00C26217"/>
    <w:rsid w:val="00C30699"/>
    <w:rsid w:val="00C30C43"/>
    <w:rsid w:val="00C37ECF"/>
    <w:rsid w:val="00C40611"/>
    <w:rsid w:val="00C4185B"/>
    <w:rsid w:val="00C41AA1"/>
    <w:rsid w:val="00C47DA7"/>
    <w:rsid w:val="00C53EE7"/>
    <w:rsid w:val="00C62228"/>
    <w:rsid w:val="00C67D72"/>
    <w:rsid w:val="00C76B5C"/>
    <w:rsid w:val="00C90105"/>
    <w:rsid w:val="00C93F14"/>
    <w:rsid w:val="00CA0BFE"/>
    <w:rsid w:val="00CA5D9D"/>
    <w:rsid w:val="00CB7824"/>
    <w:rsid w:val="00CC4844"/>
    <w:rsid w:val="00CC74F4"/>
    <w:rsid w:val="00CD47CE"/>
    <w:rsid w:val="00CE3A1B"/>
    <w:rsid w:val="00CE6E1D"/>
    <w:rsid w:val="00CF43AE"/>
    <w:rsid w:val="00D01294"/>
    <w:rsid w:val="00D033C1"/>
    <w:rsid w:val="00D10EE9"/>
    <w:rsid w:val="00D1295F"/>
    <w:rsid w:val="00D1494A"/>
    <w:rsid w:val="00D32659"/>
    <w:rsid w:val="00D419D3"/>
    <w:rsid w:val="00D50E11"/>
    <w:rsid w:val="00D569BC"/>
    <w:rsid w:val="00D60809"/>
    <w:rsid w:val="00D631DD"/>
    <w:rsid w:val="00D735B3"/>
    <w:rsid w:val="00D749FF"/>
    <w:rsid w:val="00D75791"/>
    <w:rsid w:val="00D83054"/>
    <w:rsid w:val="00D8628E"/>
    <w:rsid w:val="00D86DF6"/>
    <w:rsid w:val="00D92B4A"/>
    <w:rsid w:val="00D97C00"/>
    <w:rsid w:val="00DA10D1"/>
    <w:rsid w:val="00DA4DB5"/>
    <w:rsid w:val="00DB1432"/>
    <w:rsid w:val="00DC6048"/>
    <w:rsid w:val="00DE0757"/>
    <w:rsid w:val="00DE493C"/>
    <w:rsid w:val="00DE6DFA"/>
    <w:rsid w:val="00DF5C77"/>
    <w:rsid w:val="00E0146D"/>
    <w:rsid w:val="00E022E6"/>
    <w:rsid w:val="00E02903"/>
    <w:rsid w:val="00E1053B"/>
    <w:rsid w:val="00E15D01"/>
    <w:rsid w:val="00E178B6"/>
    <w:rsid w:val="00E32DEC"/>
    <w:rsid w:val="00E4171A"/>
    <w:rsid w:val="00E54314"/>
    <w:rsid w:val="00E54808"/>
    <w:rsid w:val="00E54B89"/>
    <w:rsid w:val="00E57ABB"/>
    <w:rsid w:val="00E90E71"/>
    <w:rsid w:val="00E931AF"/>
    <w:rsid w:val="00EB0AD2"/>
    <w:rsid w:val="00EB24BA"/>
    <w:rsid w:val="00EB4280"/>
    <w:rsid w:val="00EE67F9"/>
    <w:rsid w:val="00EE77AC"/>
    <w:rsid w:val="00EF2B48"/>
    <w:rsid w:val="00EF350C"/>
    <w:rsid w:val="00EF5911"/>
    <w:rsid w:val="00EF64F9"/>
    <w:rsid w:val="00F039C6"/>
    <w:rsid w:val="00F04AD1"/>
    <w:rsid w:val="00F05913"/>
    <w:rsid w:val="00F16CA0"/>
    <w:rsid w:val="00F23FD2"/>
    <w:rsid w:val="00F32363"/>
    <w:rsid w:val="00F37A12"/>
    <w:rsid w:val="00F45631"/>
    <w:rsid w:val="00F519CD"/>
    <w:rsid w:val="00F51E07"/>
    <w:rsid w:val="00F530AF"/>
    <w:rsid w:val="00F61758"/>
    <w:rsid w:val="00F65F83"/>
    <w:rsid w:val="00F868E2"/>
    <w:rsid w:val="00F97B42"/>
    <w:rsid w:val="00FA1F0C"/>
    <w:rsid w:val="00FA3C58"/>
    <w:rsid w:val="00FA7AE9"/>
    <w:rsid w:val="00FB1056"/>
    <w:rsid w:val="00FC1B1B"/>
    <w:rsid w:val="00FC6203"/>
    <w:rsid w:val="00FD23C0"/>
    <w:rsid w:val="00FD3447"/>
    <w:rsid w:val="00FE01D3"/>
    <w:rsid w:val="00FE0226"/>
    <w:rsid w:val="00FE1E0A"/>
    <w:rsid w:val="00FE263D"/>
    <w:rsid w:val="00FF6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F152E"/>
  <w15:docId w15:val="{2DE33386-FBAD-4619-BFDB-2CA9C9BB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63D"/>
    <w:pPr>
      <w:widowControl w:val="0"/>
      <w:autoSpaceDE w:val="0"/>
      <w:autoSpaceDN w:val="0"/>
      <w:adjustRightInd w:val="0"/>
    </w:pPr>
    <w:rPr>
      <w:rFonts w:ascii="MS Mincho" w:eastAsia="MS Mincho"/>
      <w:szCs w:val="24"/>
    </w:rPr>
  </w:style>
  <w:style w:type="paragraph" w:styleId="Heading1">
    <w:name w:val="heading 1"/>
    <w:basedOn w:val="Normal"/>
    <w:next w:val="Normal"/>
    <w:link w:val="Heading1Char"/>
    <w:uiPriority w:val="99"/>
    <w:qFormat/>
    <w:rsid w:val="00FE0226"/>
    <w:pPr>
      <w:keepNext/>
      <w:widowControl/>
      <w:autoSpaceDE/>
      <w:autoSpaceDN/>
      <w:adjustRightInd/>
      <w:outlineLvl w:val="0"/>
    </w:pPr>
    <w:rPr>
      <w:rFonts w:ascii="Times New Roman" w:eastAsia="Times New Roman"/>
      <w:b/>
      <w:sz w:val="24"/>
      <w:szCs w:val="20"/>
    </w:rPr>
  </w:style>
  <w:style w:type="paragraph" w:styleId="Heading2">
    <w:name w:val="heading 2"/>
    <w:basedOn w:val="Normal"/>
    <w:next w:val="Normal"/>
    <w:link w:val="Heading2Char"/>
    <w:uiPriority w:val="99"/>
    <w:qFormat/>
    <w:rsid w:val="00FE0226"/>
    <w:pPr>
      <w:keepNext/>
      <w:widowControl/>
      <w:autoSpaceDE/>
      <w:autoSpaceDN/>
      <w:adjustRightInd/>
      <w:outlineLvl w:val="1"/>
    </w:pPr>
    <w:rPr>
      <w:rFonts w:ascii="Times New Roman" w:eastAsia="Times New Roman"/>
      <w:sz w:val="24"/>
      <w:szCs w:val="20"/>
    </w:rPr>
  </w:style>
  <w:style w:type="paragraph" w:styleId="Heading3">
    <w:name w:val="heading 3"/>
    <w:basedOn w:val="Normal"/>
    <w:next w:val="Normal"/>
    <w:link w:val="Heading3Char"/>
    <w:semiHidden/>
    <w:unhideWhenUsed/>
    <w:qFormat/>
    <w:rsid w:val="00D10EE9"/>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12C0F"/>
    <w:pPr>
      <w:framePr w:w="7920" w:h="1980" w:hRule="exact" w:hSpace="180" w:wrap="auto" w:hAnchor="page" w:xAlign="center" w:yAlign="bottom"/>
      <w:ind w:left="2880"/>
    </w:pPr>
    <w:rPr>
      <w:rFonts w:cs="Arial"/>
    </w:rPr>
  </w:style>
  <w:style w:type="paragraph" w:customStyle="1" w:styleId="Style1">
    <w:name w:val="Style1"/>
    <w:basedOn w:val="Normal"/>
    <w:rsid w:val="00CE6E1D"/>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sz w:val="22"/>
    </w:rPr>
  </w:style>
  <w:style w:type="character" w:styleId="Hyperlink">
    <w:name w:val="Hyperlink"/>
    <w:uiPriority w:val="99"/>
    <w:rsid w:val="00B14974"/>
    <w:rPr>
      <w:rFonts w:cs="Times New Roman"/>
      <w:color w:val="0000FF"/>
      <w:u w:val="single"/>
    </w:rPr>
  </w:style>
  <w:style w:type="character" w:customStyle="1" w:styleId="Heading1Char">
    <w:name w:val="Heading 1 Char"/>
    <w:link w:val="Heading1"/>
    <w:uiPriority w:val="99"/>
    <w:rsid w:val="00FE0226"/>
    <w:rPr>
      <w:b/>
      <w:sz w:val="24"/>
    </w:rPr>
  </w:style>
  <w:style w:type="character" w:customStyle="1" w:styleId="Heading2Char">
    <w:name w:val="Heading 2 Char"/>
    <w:link w:val="Heading2"/>
    <w:uiPriority w:val="99"/>
    <w:rsid w:val="00FE0226"/>
    <w:rPr>
      <w:sz w:val="24"/>
    </w:rPr>
  </w:style>
  <w:style w:type="paragraph" w:styleId="ListParagraph">
    <w:name w:val="List Paragraph"/>
    <w:basedOn w:val="Normal"/>
    <w:uiPriority w:val="99"/>
    <w:qFormat/>
    <w:rsid w:val="0065513F"/>
    <w:pPr>
      <w:widowControl/>
      <w:autoSpaceDE/>
      <w:autoSpaceDN/>
      <w:adjustRightInd/>
      <w:ind w:left="720"/>
      <w:contextualSpacing/>
    </w:pPr>
    <w:rPr>
      <w:rFonts w:ascii="Times New Roman" w:eastAsia="Times New Roman"/>
      <w:szCs w:val="20"/>
    </w:rPr>
  </w:style>
  <w:style w:type="character" w:customStyle="1" w:styleId="Heading3Char">
    <w:name w:val="Heading 3 Char"/>
    <w:link w:val="Heading3"/>
    <w:semiHidden/>
    <w:rsid w:val="00D10EE9"/>
    <w:rPr>
      <w:rFonts w:ascii="Calibri" w:eastAsia="MS Gothic" w:hAnsi="Calibri" w:cs="Times New Roman"/>
      <w:b/>
      <w:bCs/>
      <w:sz w:val="26"/>
      <w:szCs w:val="26"/>
    </w:rPr>
  </w:style>
  <w:style w:type="paragraph" w:styleId="BodyTextIndent">
    <w:name w:val="Body Text Indent"/>
    <w:basedOn w:val="Normal"/>
    <w:link w:val="BodyTextIndentChar"/>
    <w:uiPriority w:val="99"/>
    <w:rsid w:val="009E4ECF"/>
    <w:pPr>
      <w:widowControl/>
      <w:autoSpaceDE/>
      <w:autoSpaceDN/>
      <w:adjustRightInd/>
      <w:ind w:left="720"/>
    </w:pPr>
    <w:rPr>
      <w:rFonts w:ascii="Times New Roman" w:eastAsia="Times New Roman"/>
      <w:sz w:val="24"/>
      <w:szCs w:val="20"/>
    </w:rPr>
  </w:style>
  <w:style w:type="character" w:customStyle="1" w:styleId="BodyTextIndentChar">
    <w:name w:val="Body Text Indent Char"/>
    <w:link w:val="BodyTextIndent"/>
    <w:uiPriority w:val="99"/>
    <w:rsid w:val="009E4ECF"/>
    <w:rPr>
      <w:sz w:val="24"/>
    </w:rPr>
  </w:style>
  <w:style w:type="paragraph" w:styleId="BodyText">
    <w:name w:val="Body Text"/>
    <w:basedOn w:val="Normal"/>
    <w:link w:val="BodyTextChar"/>
    <w:rsid w:val="006F2C6F"/>
    <w:pPr>
      <w:spacing w:after="120"/>
    </w:pPr>
  </w:style>
  <w:style w:type="character" w:customStyle="1" w:styleId="BodyTextChar">
    <w:name w:val="Body Text Char"/>
    <w:basedOn w:val="DefaultParagraphFont"/>
    <w:link w:val="BodyText"/>
    <w:rsid w:val="006F2C6F"/>
    <w:rPr>
      <w:rFonts w:ascii="MS Mincho" w:eastAsia="MS Mincho"/>
      <w:szCs w:val="24"/>
    </w:rPr>
  </w:style>
  <w:style w:type="paragraph" w:styleId="NormalWeb">
    <w:name w:val="Normal (Web)"/>
    <w:basedOn w:val="Normal"/>
    <w:uiPriority w:val="99"/>
    <w:unhideWhenUsed/>
    <w:rsid w:val="00DE6DFA"/>
    <w:pPr>
      <w:widowControl/>
      <w:autoSpaceDE/>
      <w:autoSpaceDN/>
      <w:adjustRightInd/>
      <w:spacing w:before="100" w:beforeAutospacing="1" w:after="100" w:afterAutospacing="1"/>
    </w:pPr>
    <w:rPr>
      <w:rFonts w:ascii="Times" w:eastAsia="Times New Roman" w:hAnsi="Times"/>
      <w:szCs w:val="20"/>
    </w:rPr>
  </w:style>
  <w:style w:type="paragraph" w:styleId="Header">
    <w:name w:val="header"/>
    <w:basedOn w:val="Normal"/>
    <w:link w:val="HeaderChar"/>
    <w:rsid w:val="001003E7"/>
    <w:pPr>
      <w:tabs>
        <w:tab w:val="center" w:pos="4320"/>
        <w:tab w:val="right" w:pos="8640"/>
      </w:tabs>
    </w:pPr>
  </w:style>
  <w:style w:type="character" w:customStyle="1" w:styleId="HeaderChar">
    <w:name w:val="Header Char"/>
    <w:basedOn w:val="DefaultParagraphFont"/>
    <w:link w:val="Header"/>
    <w:rsid w:val="001003E7"/>
    <w:rPr>
      <w:rFonts w:ascii="MS Mincho" w:eastAsia="MS Mincho"/>
      <w:szCs w:val="24"/>
    </w:rPr>
  </w:style>
  <w:style w:type="paragraph" w:styleId="Footer">
    <w:name w:val="footer"/>
    <w:basedOn w:val="Normal"/>
    <w:link w:val="FooterChar"/>
    <w:rsid w:val="001003E7"/>
    <w:pPr>
      <w:tabs>
        <w:tab w:val="center" w:pos="4320"/>
        <w:tab w:val="right" w:pos="8640"/>
      </w:tabs>
    </w:pPr>
  </w:style>
  <w:style w:type="character" w:customStyle="1" w:styleId="FooterChar">
    <w:name w:val="Footer Char"/>
    <w:basedOn w:val="DefaultParagraphFont"/>
    <w:link w:val="Footer"/>
    <w:rsid w:val="001003E7"/>
    <w:rPr>
      <w:rFonts w:ascii="MS Mincho" w:eastAsia="MS Mincho"/>
      <w:szCs w:val="24"/>
    </w:rPr>
  </w:style>
  <w:style w:type="paragraph" w:styleId="BalloonText">
    <w:name w:val="Balloon Text"/>
    <w:basedOn w:val="Normal"/>
    <w:link w:val="BalloonTextChar"/>
    <w:rsid w:val="00E57ABB"/>
    <w:rPr>
      <w:rFonts w:ascii="Lucida Grande" w:hAnsi="Lucida Grande" w:cs="Lucida Grande"/>
      <w:sz w:val="18"/>
      <w:szCs w:val="18"/>
    </w:rPr>
  </w:style>
  <w:style w:type="character" w:customStyle="1" w:styleId="BalloonTextChar">
    <w:name w:val="Balloon Text Char"/>
    <w:basedOn w:val="DefaultParagraphFont"/>
    <w:link w:val="BalloonText"/>
    <w:rsid w:val="00E57ABB"/>
    <w:rPr>
      <w:rFonts w:ascii="Lucida Grande" w:eastAsia="MS Mincho" w:hAnsi="Lucida Grande" w:cs="Lucida Grande"/>
      <w:sz w:val="18"/>
      <w:szCs w:val="18"/>
    </w:rPr>
  </w:style>
  <w:style w:type="table" w:styleId="TableGrid">
    <w:name w:val="Table Grid"/>
    <w:basedOn w:val="TableNormal"/>
    <w:rsid w:val="00FC1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1A7F"/>
    <w:rPr>
      <w:color w:val="800080" w:themeColor="followedHyperlink"/>
      <w:u w:val="single"/>
    </w:rPr>
  </w:style>
  <w:style w:type="character" w:styleId="PageNumber">
    <w:name w:val="page number"/>
    <w:basedOn w:val="DefaultParagraphFont"/>
    <w:rsid w:val="00027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5960">
      <w:bodyDiv w:val="1"/>
      <w:marLeft w:val="0"/>
      <w:marRight w:val="0"/>
      <w:marTop w:val="0"/>
      <w:marBottom w:val="0"/>
      <w:divBdr>
        <w:top w:val="none" w:sz="0" w:space="0" w:color="auto"/>
        <w:left w:val="none" w:sz="0" w:space="0" w:color="auto"/>
        <w:bottom w:val="none" w:sz="0" w:space="0" w:color="auto"/>
        <w:right w:val="none" w:sz="0" w:space="0" w:color="auto"/>
      </w:divBdr>
      <w:divsChild>
        <w:div w:id="83094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333769">
              <w:marLeft w:val="0"/>
              <w:marRight w:val="0"/>
              <w:marTop w:val="0"/>
              <w:marBottom w:val="0"/>
              <w:divBdr>
                <w:top w:val="none" w:sz="0" w:space="0" w:color="auto"/>
                <w:left w:val="none" w:sz="0" w:space="0" w:color="auto"/>
                <w:bottom w:val="none" w:sz="0" w:space="0" w:color="auto"/>
                <w:right w:val="none" w:sz="0" w:space="0" w:color="auto"/>
              </w:divBdr>
              <w:divsChild>
                <w:div w:id="4747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6588">
      <w:bodyDiv w:val="1"/>
      <w:marLeft w:val="0"/>
      <w:marRight w:val="0"/>
      <w:marTop w:val="0"/>
      <w:marBottom w:val="0"/>
      <w:divBdr>
        <w:top w:val="none" w:sz="0" w:space="0" w:color="auto"/>
        <w:left w:val="none" w:sz="0" w:space="0" w:color="auto"/>
        <w:bottom w:val="none" w:sz="0" w:space="0" w:color="auto"/>
        <w:right w:val="none" w:sz="0" w:space="0" w:color="auto"/>
      </w:divBdr>
      <w:divsChild>
        <w:div w:id="929580037">
          <w:marLeft w:val="0"/>
          <w:marRight w:val="0"/>
          <w:marTop w:val="0"/>
          <w:marBottom w:val="0"/>
          <w:divBdr>
            <w:top w:val="none" w:sz="0" w:space="0" w:color="auto"/>
            <w:left w:val="none" w:sz="0" w:space="0" w:color="auto"/>
            <w:bottom w:val="none" w:sz="0" w:space="0" w:color="auto"/>
            <w:right w:val="none" w:sz="0" w:space="0" w:color="auto"/>
          </w:divBdr>
          <w:divsChild>
            <w:div w:id="468935458">
              <w:marLeft w:val="0"/>
              <w:marRight w:val="0"/>
              <w:marTop w:val="0"/>
              <w:marBottom w:val="0"/>
              <w:divBdr>
                <w:top w:val="none" w:sz="0" w:space="0" w:color="auto"/>
                <w:left w:val="none" w:sz="0" w:space="0" w:color="auto"/>
                <w:bottom w:val="none" w:sz="0" w:space="0" w:color="auto"/>
                <w:right w:val="none" w:sz="0" w:space="0" w:color="auto"/>
              </w:divBdr>
              <w:divsChild>
                <w:div w:id="13358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264207">
      <w:bodyDiv w:val="1"/>
      <w:marLeft w:val="0"/>
      <w:marRight w:val="0"/>
      <w:marTop w:val="0"/>
      <w:marBottom w:val="0"/>
      <w:divBdr>
        <w:top w:val="none" w:sz="0" w:space="0" w:color="auto"/>
        <w:left w:val="none" w:sz="0" w:space="0" w:color="auto"/>
        <w:bottom w:val="none" w:sz="0" w:space="0" w:color="auto"/>
        <w:right w:val="none" w:sz="0" w:space="0" w:color="auto"/>
      </w:divBdr>
    </w:div>
    <w:div w:id="384990872">
      <w:bodyDiv w:val="1"/>
      <w:marLeft w:val="0"/>
      <w:marRight w:val="0"/>
      <w:marTop w:val="0"/>
      <w:marBottom w:val="0"/>
      <w:divBdr>
        <w:top w:val="none" w:sz="0" w:space="0" w:color="auto"/>
        <w:left w:val="none" w:sz="0" w:space="0" w:color="auto"/>
        <w:bottom w:val="none" w:sz="0" w:space="0" w:color="auto"/>
        <w:right w:val="none" w:sz="0" w:space="0" w:color="auto"/>
      </w:divBdr>
    </w:div>
    <w:div w:id="410004349">
      <w:bodyDiv w:val="1"/>
      <w:marLeft w:val="0"/>
      <w:marRight w:val="0"/>
      <w:marTop w:val="0"/>
      <w:marBottom w:val="0"/>
      <w:divBdr>
        <w:top w:val="none" w:sz="0" w:space="0" w:color="auto"/>
        <w:left w:val="none" w:sz="0" w:space="0" w:color="auto"/>
        <w:bottom w:val="none" w:sz="0" w:space="0" w:color="auto"/>
        <w:right w:val="none" w:sz="0" w:space="0" w:color="auto"/>
      </w:divBdr>
    </w:div>
    <w:div w:id="411893849">
      <w:bodyDiv w:val="1"/>
      <w:marLeft w:val="0"/>
      <w:marRight w:val="0"/>
      <w:marTop w:val="0"/>
      <w:marBottom w:val="0"/>
      <w:divBdr>
        <w:top w:val="none" w:sz="0" w:space="0" w:color="auto"/>
        <w:left w:val="none" w:sz="0" w:space="0" w:color="auto"/>
        <w:bottom w:val="none" w:sz="0" w:space="0" w:color="auto"/>
        <w:right w:val="none" w:sz="0" w:space="0" w:color="auto"/>
      </w:divBdr>
      <w:divsChild>
        <w:div w:id="1954828317">
          <w:marLeft w:val="0"/>
          <w:marRight w:val="0"/>
          <w:marTop w:val="0"/>
          <w:marBottom w:val="0"/>
          <w:divBdr>
            <w:top w:val="none" w:sz="0" w:space="0" w:color="auto"/>
            <w:left w:val="none" w:sz="0" w:space="0" w:color="auto"/>
            <w:bottom w:val="none" w:sz="0" w:space="0" w:color="auto"/>
            <w:right w:val="none" w:sz="0" w:space="0" w:color="auto"/>
          </w:divBdr>
        </w:div>
        <w:div w:id="2021928972">
          <w:marLeft w:val="0"/>
          <w:marRight w:val="0"/>
          <w:marTop w:val="0"/>
          <w:marBottom w:val="0"/>
          <w:divBdr>
            <w:top w:val="none" w:sz="0" w:space="0" w:color="auto"/>
            <w:left w:val="none" w:sz="0" w:space="0" w:color="auto"/>
            <w:bottom w:val="none" w:sz="0" w:space="0" w:color="auto"/>
            <w:right w:val="none" w:sz="0" w:space="0" w:color="auto"/>
          </w:divBdr>
        </w:div>
        <w:div w:id="1593316773">
          <w:marLeft w:val="0"/>
          <w:marRight w:val="0"/>
          <w:marTop w:val="0"/>
          <w:marBottom w:val="0"/>
          <w:divBdr>
            <w:top w:val="none" w:sz="0" w:space="0" w:color="auto"/>
            <w:left w:val="none" w:sz="0" w:space="0" w:color="auto"/>
            <w:bottom w:val="none" w:sz="0" w:space="0" w:color="auto"/>
            <w:right w:val="none" w:sz="0" w:space="0" w:color="auto"/>
          </w:divBdr>
        </w:div>
        <w:div w:id="1915047212">
          <w:marLeft w:val="0"/>
          <w:marRight w:val="0"/>
          <w:marTop w:val="0"/>
          <w:marBottom w:val="0"/>
          <w:divBdr>
            <w:top w:val="none" w:sz="0" w:space="0" w:color="auto"/>
            <w:left w:val="none" w:sz="0" w:space="0" w:color="auto"/>
            <w:bottom w:val="none" w:sz="0" w:space="0" w:color="auto"/>
            <w:right w:val="none" w:sz="0" w:space="0" w:color="auto"/>
          </w:divBdr>
        </w:div>
      </w:divsChild>
    </w:div>
    <w:div w:id="412358845">
      <w:bodyDiv w:val="1"/>
      <w:marLeft w:val="0"/>
      <w:marRight w:val="0"/>
      <w:marTop w:val="0"/>
      <w:marBottom w:val="0"/>
      <w:divBdr>
        <w:top w:val="none" w:sz="0" w:space="0" w:color="auto"/>
        <w:left w:val="none" w:sz="0" w:space="0" w:color="auto"/>
        <w:bottom w:val="none" w:sz="0" w:space="0" w:color="auto"/>
        <w:right w:val="none" w:sz="0" w:space="0" w:color="auto"/>
      </w:divBdr>
      <w:divsChild>
        <w:div w:id="1288927965">
          <w:marLeft w:val="0"/>
          <w:marRight w:val="0"/>
          <w:marTop w:val="0"/>
          <w:marBottom w:val="0"/>
          <w:divBdr>
            <w:top w:val="none" w:sz="0" w:space="0" w:color="auto"/>
            <w:left w:val="none" w:sz="0" w:space="0" w:color="auto"/>
            <w:bottom w:val="none" w:sz="0" w:space="0" w:color="auto"/>
            <w:right w:val="none" w:sz="0" w:space="0" w:color="auto"/>
          </w:divBdr>
          <w:divsChild>
            <w:div w:id="513113846">
              <w:marLeft w:val="0"/>
              <w:marRight w:val="0"/>
              <w:marTop w:val="0"/>
              <w:marBottom w:val="0"/>
              <w:divBdr>
                <w:top w:val="none" w:sz="0" w:space="0" w:color="auto"/>
                <w:left w:val="none" w:sz="0" w:space="0" w:color="auto"/>
                <w:bottom w:val="none" w:sz="0" w:space="0" w:color="auto"/>
                <w:right w:val="none" w:sz="0" w:space="0" w:color="auto"/>
              </w:divBdr>
              <w:divsChild>
                <w:div w:id="3811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22268">
      <w:bodyDiv w:val="1"/>
      <w:marLeft w:val="0"/>
      <w:marRight w:val="0"/>
      <w:marTop w:val="0"/>
      <w:marBottom w:val="0"/>
      <w:divBdr>
        <w:top w:val="none" w:sz="0" w:space="0" w:color="auto"/>
        <w:left w:val="none" w:sz="0" w:space="0" w:color="auto"/>
        <w:bottom w:val="none" w:sz="0" w:space="0" w:color="auto"/>
        <w:right w:val="none" w:sz="0" w:space="0" w:color="auto"/>
      </w:divBdr>
    </w:div>
    <w:div w:id="541753250">
      <w:bodyDiv w:val="1"/>
      <w:marLeft w:val="0"/>
      <w:marRight w:val="0"/>
      <w:marTop w:val="0"/>
      <w:marBottom w:val="0"/>
      <w:divBdr>
        <w:top w:val="none" w:sz="0" w:space="0" w:color="auto"/>
        <w:left w:val="none" w:sz="0" w:space="0" w:color="auto"/>
        <w:bottom w:val="none" w:sz="0" w:space="0" w:color="auto"/>
        <w:right w:val="none" w:sz="0" w:space="0" w:color="auto"/>
      </w:divBdr>
      <w:divsChild>
        <w:div w:id="755900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685640">
              <w:marLeft w:val="0"/>
              <w:marRight w:val="0"/>
              <w:marTop w:val="0"/>
              <w:marBottom w:val="0"/>
              <w:divBdr>
                <w:top w:val="none" w:sz="0" w:space="0" w:color="auto"/>
                <w:left w:val="none" w:sz="0" w:space="0" w:color="auto"/>
                <w:bottom w:val="none" w:sz="0" w:space="0" w:color="auto"/>
                <w:right w:val="none" w:sz="0" w:space="0" w:color="auto"/>
              </w:divBdr>
              <w:divsChild>
                <w:div w:id="8242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746">
      <w:bodyDiv w:val="1"/>
      <w:marLeft w:val="0"/>
      <w:marRight w:val="0"/>
      <w:marTop w:val="0"/>
      <w:marBottom w:val="0"/>
      <w:divBdr>
        <w:top w:val="none" w:sz="0" w:space="0" w:color="auto"/>
        <w:left w:val="none" w:sz="0" w:space="0" w:color="auto"/>
        <w:bottom w:val="none" w:sz="0" w:space="0" w:color="auto"/>
        <w:right w:val="none" w:sz="0" w:space="0" w:color="auto"/>
      </w:divBdr>
      <w:divsChild>
        <w:div w:id="70469875">
          <w:marLeft w:val="0"/>
          <w:marRight w:val="0"/>
          <w:marTop w:val="0"/>
          <w:marBottom w:val="0"/>
          <w:divBdr>
            <w:top w:val="none" w:sz="0" w:space="0" w:color="auto"/>
            <w:left w:val="none" w:sz="0" w:space="0" w:color="auto"/>
            <w:bottom w:val="none" w:sz="0" w:space="0" w:color="auto"/>
            <w:right w:val="none" w:sz="0" w:space="0" w:color="auto"/>
          </w:divBdr>
          <w:divsChild>
            <w:div w:id="819078450">
              <w:marLeft w:val="0"/>
              <w:marRight w:val="0"/>
              <w:marTop w:val="0"/>
              <w:marBottom w:val="0"/>
              <w:divBdr>
                <w:top w:val="none" w:sz="0" w:space="0" w:color="auto"/>
                <w:left w:val="none" w:sz="0" w:space="0" w:color="auto"/>
                <w:bottom w:val="none" w:sz="0" w:space="0" w:color="auto"/>
                <w:right w:val="none" w:sz="0" w:space="0" w:color="auto"/>
              </w:divBdr>
              <w:divsChild>
                <w:div w:id="1578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5862">
      <w:bodyDiv w:val="1"/>
      <w:marLeft w:val="0"/>
      <w:marRight w:val="0"/>
      <w:marTop w:val="0"/>
      <w:marBottom w:val="0"/>
      <w:divBdr>
        <w:top w:val="none" w:sz="0" w:space="0" w:color="auto"/>
        <w:left w:val="none" w:sz="0" w:space="0" w:color="auto"/>
        <w:bottom w:val="none" w:sz="0" w:space="0" w:color="auto"/>
        <w:right w:val="none" w:sz="0" w:space="0" w:color="auto"/>
      </w:divBdr>
    </w:div>
    <w:div w:id="655887341">
      <w:bodyDiv w:val="1"/>
      <w:marLeft w:val="0"/>
      <w:marRight w:val="0"/>
      <w:marTop w:val="0"/>
      <w:marBottom w:val="0"/>
      <w:divBdr>
        <w:top w:val="none" w:sz="0" w:space="0" w:color="auto"/>
        <w:left w:val="none" w:sz="0" w:space="0" w:color="auto"/>
        <w:bottom w:val="none" w:sz="0" w:space="0" w:color="auto"/>
        <w:right w:val="none" w:sz="0" w:space="0" w:color="auto"/>
      </w:divBdr>
    </w:div>
    <w:div w:id="702482275">
      <w:bodyDiv w:val="1"/>
      <w:marLeft w:val="0"/>
      <w:marRight w:val="0"/>
      <w:marTop w:val="0"/>
      <w:marBottom w:val="0"/>
      <w:divBdr>
        <w:top w:val="none" w:sz="0" w:space="0" w:color="auto"/>
        <w:left w:val="none" w:sz="0" w:space="0" w:color="auto"/>
        <w:bottom w:val="none" w:sz="0" w:space="0" w:color="auto"/>
        <w:right w:val="none" w:sz="0" w:space="0" w:color="auto"/>
      </w:divBdr>
      <w:divsChild>
        <w:div w:id="1519150732">
          <w:marLeft w:val="0"/>
          <w:marRight w:val="0"/>
          <w:marTop w:val="0"/>
          <w:marBottom w:val="0"/>
          <w:divBdr>
            <w:top w:val="none" w:sz="0" w:space="0" w:color="auto"/>
            <w:left w:val="none" w:sz="0" w:space="0" w:color="auto"/>
            <w:bottom w:val="none" w:sz="0" w:space="0" w:color="auto"/>
            <w:right w:val="none" w:sz="0" w:space="0" w:color="auto"/>
          </w:divBdr>
          <w:divsChild>
            <w:div w:id="1976107878">
              <w:marLeft w:val="0"/>
              <w:marRight w:val="0"/>
              <w:marTop w:val="0"/>
              <w:marBottom w:val="0"/>
              <w:divBdr>
                <w:top w:val="none" w:sz="0" w:space="0" w:color="auto"/>
                <w:left w:val="none" w:sz="0" w:space="0" w:color="auto"/>
                <w:bottom w:val="none" w:sz="0" w:space="0" w:color="auto"/>
                <w:right w:val="none" w:sz="0" w:space="0" w:color="auto"/>
              </w:divBdr>
              <w:divsChild>
                <w:div w:id="587620392">
                  <w:marLeft w:val="0"/>
                  <w:marRight w:val="0"/>
                  <w:marTop w:val="0"/>
                  <w:marBottom w:val="0"/>
                  <w:divBdr>
                    <w:top w:val="none" w:sz="0" w:space="0" w:color="auto"/>
                    <w:left w:val="none" w:sz="0" w:space="0" w:color="auto"/>
                    <w:bottom w:val="none" w:sz="0" w:space="0" w:color="auto"/>
                    <w:right w:val="none" w:sz="0" w:space="0" w:color="auto"/>
                  </w:divBdr>
                  <w:divsChild>
                    <w:div w:id="9167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2766">
      <w:bodyDiv w:val="1"/>
      <w:marLeft w:val="0"/>
      <w:marRight w:val="0"/>
      <w:marTop w:val="0"/>
      <w:marBottom w:val="0"/>
      <w:divBdr>
        <w:top w:val="none" w:sz="0" w:space="0" w:color="auto"/>
        <w:left w:val="none" w:sz="0" w:space="0" w:color="auto"/>
        <w:bottom w:val="none" w:sz="0" w:space="0" w:color="auto"/>
        <w:right w:val="none" w:sz="0" w:space="0" w:color="auto"/>
      </w:divBdr>
    </w:div>
    <w:div w:id="757872904">
      <w:bodyDiv w:val="1"/>
      <w:marLeft w:val="0"/>
      <w:marRight w:val="0"/>
      <w:marTop w:val="0"/>
      <w:marBottom w:val="0"/>
      <w:divBdr>
        <w:top w:val="none" w:sz="0" w:space="0" w:color="auto"/>
        <w:left w:val="none" w:sz="0" w:space="0" w:color="auto"/>
        <w:bottom w:val="none" w:sz="0" w:space="0" w:color="auto"/>
        <w:right w:val="none" w:sz="0" w:space="0" w:color="auto"/>
      </w:divBdr>
    </w:div>
    <w:div w:id="782842982">
      <w:bodyDiv w:val="1"/>
      <w:marLeft w:val="0"/>
      <w:marRight w:val="0"/>
      <w:marTop w:val="0"/>
      <w:marBottom w:val="0"/>
      <w:divBdr>
        <w:top w:val="none" w:sz="0" w:space="0" w:color="auto"/>
        <w:left w:val="none" w:sz="0" w:space="0" w:color="auto"/>
        <w:bottom w:val="none" w:sz="0" w:space="0" w:color="auto"/>
        <w:right w:val="none" w:sz="0" w:space="0" w:color="auto"/>
      </w:divBdr>
    </w:div>
    <w:div w:id="795679057">
      <w:bodyDiv w:val="1"/>
      <w:marLeft w:val="0"/>
      <w:marRight w:val="0"/>
      <w:marTop w:val="0"/>
      <w:marBottom w:val="0"/>
      <w:divBdr>
        <w:top w:val="none" w:sz="0" w:space="0" w:color="auto"/>
        <w:left w:val="none" w:sz="0" w:space="0" w:color="auto"/>
        <w:bottom w:val="none" w:sz="0" w:space="0" w:color="auto"/>
        <w:right w:val="none" w:sz="0" w:space="0" w:color="auto"/>
      </w:divBdr>
    </w:div>
    <w:div w:id="811367855">
      <w:bodyDiv w:val="1"/>
      <w:marLeft w:val="0"/>
      <w:marRight w:val="0"/>
      <w:marTop w:val="0"/>
      <w:marBottom w:val="0"/>
      <w:divBdr>
        <w:top w:val="none" w:sz="0" w:space="0" w:color="auto"/>
        <w:left w:val="none" w:sz="0" w:space="0" w:color="auto"/>
        <w:bottom w:val="none" w:sz="0" w:space="0" w:color="auto"/>
        <w:right w:val="none" w:sz="0" w:space="0" w:color="auto"/>
      </w:divBdr>
      <w:divsChild>
        <w:div w:id="715860607">
          <w:marLeft w:val="0"/>
          <w:marRight w:val="0"/>
          <w:marTop w:val="0"/>
          <w:marBottom w:val="0"/>
          <w:divBdr>
            <w:top w:val="none" w:sz="0" w:space="0" w:color="auto"/>
            <w:left w:val="none" w:sz="0" w:space="0" w:color="auto"/>
            <w:bottom w:val="none" w:sz="0" w:space="0" w:color="auto"/>
            <w:right w:val="none" w:sz="0" w:space="0" w:color="auto"/>
          </w:divBdr>
        </w:div>
        <w:div w:id="1283880662">
          <w:marLeft w:val="0"/>
          <w:marRight w:val="0"/>
          <w:marTop w:val="0"/>
          <w:marBottom w:val="0"/>
          <w:divBdr>
            <w:top w:val="none" w:sz="0" w:space="0" w:color="auto"/>
            <w:left w:val="none" w:sz="0" w:space="0" w:color="auto"/>
            <w:bottom w:val="none" w:sz="0" w:space="0" w:color="auto"/>
            <w:right w:val="none" w:sz="0" w:space="0" w:color="auto"/>
          </w:divBdr>
        </w:div>
        <w:div w:id="733160954">
          <w:marLeft w:val="0"/>
          <w:marRight w:val="0"/>
          <w:marTop w:val="0"/>
          <w:marBottom w:val="0"/>
          <w:divBdr>
            <w:top w:val="none" w:sz="0" w:space="0" w:color="auto"/>
            <w:left w:val="none" w:sz="0" w:space="0" w:color="auto"/>
            <w:bottom w:val="none" w:sz="0" w:space="0" w:color="auto"/>
            <w:right w:val="none" w:sz="0" w:space="0" w:color="auto"/>
          </w:divBdr>
        </w:div>
        <w:div w:id="2007972522">
          <w:marLeft w:val="0"/>
          <w:marRight w:val="0"/>
          <w:marTop w:val="0"/>
          <w:marBottom w:val="0"/>
          <w:divBdr>
            <w:top w:val="none" w:sz="0" w:space="0" w:color="auto"/>
            <w:left w:val="none" w:sz="0" w:space="0" w:color="auto"/>
            <w:bottom w:val="none" w:sz="0" w:space="0" w:color="auto"/>
            <w:right w:val="none" w:sz="0" w:space="0" w:color="auto"/>
          </w:divBdr>
        </w:div>
      </w:divsChild>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82005736">
      <w:bodyDiv w:val="1"/>
      <w:marLeft w:val="0"/>
      <w:marRight w:val="0"/>
      <w:marTop w:val="0"/>
      <w:marBottom w:val="0"/>
      <w:divBdr>
        <w:top w:val="none" w:sz="0" w:space="0" w:color="auto"/>
        <w:left w:val="none" w:sz="0" w:space="0" w:color="auto"/>
        <w:bottom w:val="none" w:sz="0" w:space="0" w:color="auto"/>
        <w:right w:val="none" w:sz="0" w:space="0" w:color="auto"/>
      </w:divBdr>
      <w:divsChild>
        <w:div w:id="1594167394">
          <w:marLeft w:val="0"/>
          <w:marRight w:val="0"/>
          <w:marTop w:val="0"/>
          <w:marBottom w:val="0"/>
          <w:divBdr>
            <w:top w:val="none" w:sz="0" w:space="0" w:color="auto"/>
            <w:left w:val="none" w:sz="0" w:space="0" w:color="auto"/>
            <w:bottom w:val="none" w:sz="0" w:space="0" w:color="auto"/>
            <w:right w:val="none" w:sz="0" w:space="0" w:color="auto"/>
          </w:divBdr>
        </w:div>
        <w:div w:id="1977488">
          <w:marLeft w:val="0"/>
          <w:marRight w:val="0"/>
          <w:marTop w:val="0"/>
          <w:marBottom w:val="0"/>
          <w:divBdr>
            <w:top w:val="none" w:sz="0" w:space="0" w:color="auto"/>
            <w:left w:val="none" w:sz="0" w:space="0" w:color="auto"/>
            <w:bottom w:val="none" w:sz="0" w:space="0" w:color="auto"/>
            <w:right w:val="none" w:sz="0" w:space="0" w:color="auto"/>
          </w:divBdr>
        </w:div>
        <w:div w:id="944114167">
          <w:marLeft w:val="0"/>
          <w:marRight w:val="0"/>
          <w:marTop w:val="0"/>
          <w:marBottom w:val="0"/>
          <w:divBdr>
            <w:top w:val="none" w:sz="0" w:space="0" w:color="auto"/>
            <w:left w:val="none" w:sz="0" w:space="0" w:color="auto"/>
            <w:bottom w:val="none" w:sz="0" w:space="0" w:color="auto"/>
            <w:right w:val="none" w:sz="0" w:space="0" w:color="auto"/>
          </w:divBdr>
        </w:div>
        <w:div w:id="1502162608">
          <w:marLeft w:val="0"/>
          <w:marRight w:val="0"/>
          <w:marTop w:val="0"/>
          <w:marBottom w:val="0"/>
          <w:divBdr>
            <w:top w:val="none" w:sz="0" w:space="0" w:color="auto"/>
            <w:left w:val="none" w:sz="0" w:space="0" w:color="auto"/>
            <w:bottom w:val="none" w:sz="0" w:space="0" w:color="auto"/>
            <w:right w:val="none" w:sz="0" w:space="0" w:color="auto"/>
          </w:divBdr>
        </w:div>
      </w:divsChild>
    </w:div>
    <w:div w:id="1005743814">
      <w:bodyDiv w:val="1"/>
      <w:marLeft w:val="0"/>
      <w:marRight w:val="0"/>
      <w:marTop w:val="0"/>
      <w:marBottom w:val="0"/>
      <w:divBdr>
        <w:top w:val="none" w:sz="0" w:space="0" w:color="auto"/>
        <w:left w:val="none" w:sz="0" w:space="0" w:color="auto"/>
        <w:bottom w:val="none" w:sz="0" w:space="0" w:color="auto"/>
        <w:right w:val="none" w:sz="0" w:space="0" w:color="auto"/>
      </w:divBdr>
    </w:div>
    <w:div w:id="1008023342">
      <w:bodyDiv w:val="1"/>
      <w:marLeft w:val="0"/>
      <w:marRight w:val="0"/>
      <w:marTop w:val="0"/>
      <w:marBottom w:val="0"/>
      <w:divBdr>
        <w:top w:val="none" w:sz="0" w:space="0" w:color="auto"/>
        <w:left w:val="none" w:sz="0" w:space="0" w:color="auto"/>
        <w:bottom w:val="none" w:sz="0" w:space="0" w:color="auto"/>
        <w:right w:val="none" w:sz="0" w:space="0" w:color="auto"/>
      </w:divBdr>
    </w:div>
    <w:div w:id="1028529830">
      <w:bodyDiv w:val="1"/>
      <w:marLeft w:val="0"/>
      <w:marRight w:val="0"/>
      <w:marTop w:val="0"/>
      <w:marBottom w:val="0"/>
      <w:divBdr>
        <w:top w:val="none" w:sz="0" w:space="0" w:color="auto"/>
        <w:left w:val="none" w:sz="0" w:space="0" w:color="auto"/>
        <w:bottom w:val="none" w:sz="0" w:space="0" w:color="auto"/>
        <w:right w:val="none" w:sz="0" w:space="0" w:color="auto"/>
      </w:divBdr>
    </w:div>
    <w:div w:id="1034967625">
      <w:bodyDiv w:val="1"/>
      <w:marLeft w:val="0"/>
      <w:marRight w:val="0"/>
      <w:marTop w:val="0"/>
      <w:marBottom w:val="0"/>
      <w:divBdr>
        <w:top w:val="none" w:sz="0" w:space="0" w:color="auto"/>
        <w:left w:val="none" w:sz="0" w:space="0" w:color="auto"/>
        <w:bottom w:val="none" w:sz="0" w:space="0" w:color="auto"/>
        <w:right w:val="none" w:sz="0" w:space="0" w:color="auto"/>
      </w:divBdr>
      <w:divsChild>
        <w:div w:id="1355308083">
          <w:marLeft w:val="0"/>
          <w:marRight w:val="0"/>
          <w:marTop w:val="0"/>
          <w:marBottom w:val="0"/>
          <w:divBdr>
            <w:top w:val="none" w:sz="0" w:space="0" w:color="auto"/>
            <w:left w:val="none" w:sz="0" w:space="0" w:color="auto"/>
            <w:bottom w:val="none" w:sz="0" w:space="0" w:color="auto"/>
            <w:right w:val="none" w:sz="0" w:space="0" w:color="auto"/>
          </w:divBdr>
        </w:div>
        <w:div w:id="1129009050">
          <w:marLeft w:val="0"/>
          <w:marRight w:val="0"/>
          <w:marTop w:val="0"/>
          <w:marBottom w:val="0"/>
          <w:divBdr>
            <w:top w:val="none" w:sz="0" w:space="0" w:color="auto"/>
            <w:left w:val="none" w:sz="0" w:space="0" w:color="auto"/>
            <w:bottom w:val="none" w:sz="0" w:space="0" w:color="auto"/>
            <w:right w:val="none" w:sz="0" w:space="0" w:color="auto"/>
          </w:divBdr>
        </w:div>
        <w:div w:id="1494029319">
          <w:marLeft w:val="0"/>
          <w:marRight w:val="0"/>
          <w:marTop w:val="0"/>
          <w:marBottom w:val="0"/>
          <w:divBdr>
            <w:top w:val="none" w:sz="0" w:space="0" w:color="auto"/>
            <w:left w:val="none" w:sz="0" w:space="0" w:color="auto"/>
            <w:bottom w:val="none" w:sz="0" w:space="0" w:color="auto"/>
            <w:right w:val="none" w:sz="0" w:space="0" w:color="auto"/>
          </w:divBdr>
        </w:div>
        <w:div w:id="1677146005">
          <w:marLeft w:val="0"/>
          <w:marRight w:val="0"/>
          <w:marTop w:val="0"/>
          <w:marBottom w:val="0"/>
          <w:divBdr>
            <w:top w:val="none" w:sz="0" w:space="0" w:color="auto"/>
            <w:left w:val="none" w:sz="0" w:space="0" w:color="auto"/>
            <w:bottom w:val="none" w:sz="0" w:space="0" w:color="auto"/>
            <w:right w:val="none" w:sz="0" w:space="0" w:color="auto"/>
          </w:divBdr>
        </w:div>
      </w:divsChild>
    </w:div>
    <w:div w:id="1079908110">
      <w:bodyDiv w:val="1"/>
      <w:marLeft w:val="0"/>
      <w:marRight w:val="0"/>
      <w:marTop w:val="0"/>
      <w:marBottom w:val="0"/>
      <w:divBdr>
        <w:top w:val="none" w:sz="0" w:space="0" w:color="auto"/>
        <w:left w:val="none" w:sz="0" w:space="0" w:color="auto"/>
        <w:bottom w:val="none" w:sz="0" w:space="0" w:color="auto"/>
        <w:right w:val="none" w:sz="0" w:space="0" w:color="auto"/>
      </w:divBdr>
      <w:divsChild>
        <w:div w:id="1818372280">
          <w:marLeft w:val="0"/>
          <w:marRight w:val="0"/>
          <w:marTop w:val="0"/>
          <w:marBottom w:val="0"/>
          <w:divBdr>
            <w:top w:val="none" w:sz="0" w:space="0" w:color="auto"/>
            <w:left w:val="none" w:sz="0" w:space="0" w:color="auto"/>
            <w:bottom w:val="none" w:sz="0" w:space="0" w:color="auto"/>
            <w:right w:val="none" w:sz="0" w:space="0" w:color="auto"/>
          </w:divBdr>
          <w:divsChild>
            <w:div w:id="1405832450">
              <w:marLeft w:val="0"/>
              <w:marRight w:val="0"/>
              <w:marTop w:val="0"/>
              <w:marBottom w:val="0"/>
              <w:divBdr>
                <w:top w:val="none" w:sz="0" w:space="0" w:color="auto"/>
                <w:left w:val="none" w:sz="0" w:space="0" w:color="auto"/>
                <w:bottom w:val="none" w:sz="0" w:space="0" w:color="auto"/>
                <w:right w:val="none" w:sz="0" w:space="0" w:color="auto"/>
              </w:divBdr>
              <w:divsChild>
                <w:div w:id="10179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86648">
      <w:bodyDiv w:val="1"/>
      <w:marLeft w:val="0"/>
      <w:marRight w:val="0"/>
      <w:marTop w:val="0"/>
      <w:marBottom w:val="0"/>
      <w:divBdr>
        <w:top w:val="none" w:sz="0" w:space="0" w:color="auto"/>
        <w:left w:val="none" w:sz="0" w:space="0" w:color="auto"/>
        <w:bottom w:val="none" w:sz="0" w:space="0" w:color="auto"/>
        <w:right w:val="none" w:sz="0" w:space="0" w:color="auto"/>
      </w:divBdr>
      <w:divsChild>
        <w:div w:id="1632516885">
          <w:marLeft w:val="0"/>
          <w:marRight w:val="0"/>
          <w:marTop w:val="0"/>
          <w:marBottom w:val="0"/>
          <w:divBdr>
            <w:top w:val="none" w:sz="0" w:space="0" w:color="auto"/>
            <w:left w:val="none" w:sz="0" w:space="0" w:color="auto"/>
            <w:bottom w:val="none" w:sz="0" w:space="0" w:color="auto"/>
            <w:right w:val="none" w:sz="0" w:space="0" w:color="auto"/>
          </w:divBdr>
          <w:divsChild>
            <w:div w:id="272708150">
              <w:marLeft w:val="0"/>
              <w:marRight w:val="0"/>
              <w:marTop w:val="0"/>
              <w:marBottom w:val="0"/>
              <w:divBdr>
                <w:top w:val="none" w:sz="0" w:space="0" w:color="auto"/>
                <w:left w:val="none" w:sz="0" w:space="0" w:color="auto"/>
                <w:bottom w:val="none" w:sz="0" w:space="0" w:color="auto"/>
                <w:right w:val="none" w:sz="0" w:space="0" w:color="auto"/>
              </w:divBdr>
              <w:divsChild>
                <w:div w:id="5922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79216">
      <w:bodyDiv w:val="1"/>
      <w:marLeft w:val="0"/>
      <w:marRight w:val="0"/>
      <w:marTop w:val="0"/>
      <w:marBottom w:val="0"/>
      <w:divBdr>
        <w:top w:val="none" w:sz="0" w:space="0" w:color="auto"/>
        <w:left w:val="none" w:sz="0" w:space="0" w:color="auto"/>
        <w:bottom w:val="none" w:sz="0" w:space="0" w:color="auto"/>
        <w:right w:val="none" w:sz="0" w:space="0" w:color="auto"/>
      </w:divBdr>
      <w:divsChild>
        <w:div w:id="1030883185">
          <w:marLeft w:val="0"/>
          <w:marRight w:val="0"/>
          <w:marTop w:val="0"/>
          <w:marBottom w:val="0"/>
          <w:divBdr>
            <w:top w:val="none" w:sz="0" w:space="0" w:color="auto"/>
            <w:left w:val="none" w:sz="0" w:space="0" w:color="auto"/>
            <w:bottom w:val="none" w:sz="0" w:space="0" w:color="auto"/>
            <w:right w:val="none" w:sz="0" w:space="0" w:color="auto"/>
          </w:divBdr>
        </w:div>
        <w:div w:id="1913007473">
          <w:marLeft w:val="0"/>
          <w:marRight w:val="0"/>
          <w:marTop w:val="0"/>
          <w:marBottom w:val="0"/>
          <w:divBdr>
            <w:top w:val="none" w:sz="0" w:space="0" w:color="auto"/>
            <w:left w:val="none" w:sz="0" w:space="0" w:color="auto"/>
            <w:bottom w:val="none" w:sz="0" w:space="0" w:color="auto"/>
            <w:right w:val="none" w:sz="0" w:space="0" w:color="auto"/>
          </w:divBdr>
        </w:div>
        <w:div w:id="1789347417">
          <w:marLeft w:val="0"/>
          <w:marRight w:val="0"/>
          <w:marTop w:val="0"/>
          <w:marBottom w:val="0"/>
          <w:divBdr>
            <w:top w:val="none" w:sz="0" w:space="0" w:color="auto"/>
            <w:left w:val="none" w:sz="0" w:space="0" w:color="auto"/>
            <w:bottom w:val="none" w:sz="0" w:space="0" w:color="auto"/>
            <w:right w:val="none" w:sz="0" w:space="0" w:color="auto"/>
          </w:divBdr>
        </w:div>
        <w:div w:id="1893613504">
          <w:marLeft w:val="0"/>
          <w:marRight w:val="0"/>
          <w:marTop w:val="0"/>
          <w:marBottom w:val="0"/>
          <w:divBdr>
            <w:top w:val="none" w:sz="0" w:space="0" w:color="auto"/>
            <w:left w:val="none" w:sz="0" w:space="0" w:color="auto"/>
            <w:bottom w:val="none" w:sz="0" w:space="0" w:color="auto"/>
            <w:right w:val="none" w:sz="0" w:space="0" w:color="auto"/>
          </w:divBdr>
        </w:div>
      </w:divsChild>
    </w:div>
    <w:div w:id="1142039290">
      <w:bodyDiv w:val="1"/>
      <w:marLeft w:val="0"/>
      <w:marRight w:val="0"/>
      <w:marTop w:val="0"/>
      <w:marBottom w:val="0"/>
      <w:divBdr>
        <w:top w:val="none" w:sz="0" w:space="0" w:color="auto"/>
        <w:left w:val="none" w:sz="0" w:space="0" w:color="auto"/>
        <w:bottom w:val="none" w:sz="0" w:space="0" w:color="auto"/>
        <w:right w:val="none" w:sz="0" w:space="0" w:color="auto"/>
      </w:divBdr>
    </w:div>
    <w:div w:id="1148935694">
      <w:bodyDiv w:val="1"/>
      <w:marLeft w:val="0"/>
      <w:marRight w:val="0"/>
      <w:marTop w:val="0"/>
      <w:marBottom w:val="0"/>
      <w:divBdr>
        <w:top w:val="none" w:sz="0" w:space="0" w:color="auto"/>
        <w:left w:val="none" w:sz="0" w:space="0" w:color="auto"/>
        <w:bottom w:val="none" w:sz="0" w:space="0" w:color="auto"/>
        <w:right w:val="none" w:sz="0" w:space="0" w:color="auto"/>
      </w:divBdr>
    </w:div>
    <w:div w:id="1160004032">
      <w:bodyDiv w:val="1"/>
      <w:marLeft w:val="0"/>
      <w:marRight w:val="0"/>
      <w:marTop w:val="0"/>
      <w:marBottom w:val="0"/>
      <w:divBdr>
        <w:top w:val="none" w:sz="0" w:space="0" w:color="auto"/>
        <w:left w:val="none" w:sz="0" w:space="0" w:color="auto"/>
        <w:bottom w:val="none" w:sz="0" w:space="0" w:color="auto"/>
        <w:right w:val="none" w:sz="0" w:space="0" w:color="auto"/>
      </w:divBdr>
    </w:div>
    <w:div w:id="1167554235">
      <w:bodyDiv w:val="1"/>
      <w:marLeft w:val="0"/>
      <w:marRight w:val="0"/>
      <w:marTop w:val="0"/>
      <w:marBottom w:val="0"/>
      <w:divBdr>
        <w:top w:val="none" w:sz="0" w:space="0" w:color="auto"/>
        <w:left w:val="none" w:sz="0" w:space="0" w:color="auto"/>
        <w:bottom w:val="none" w:sz="0" w:space="0" w:color="auto"/>
        <w:right w:val="none" w:sz="0" w:space="0" w:color="auto"/>
      </w:divBdr>
    </w:div>
    <w:div w:id="1176310377">
      <w:bodyDiv w:val="1"/>
      <w:marLeft w:val="0"/>
      <w:marRight w:val="0"/>
      <w:marTop w:val="0"/>
      <w:marBottom w:val="0"/>
      <w:divBdr>
        <w:top w:val="none" w:sz="0" w:space="0" w:color="auto"/>
        <w:left w:val="none" w:sz="0" w:space="0" w:color="auto"/>
        <w:bottom w:val="none" w:sz="0" w:space="0" w:color="auto"/>
        <w:right w:val="none" w:sz="0" w:space="0" w:color="auto"/>
      </w:divBdr>
    </w:div>
    <w:div w:id="1182012536">
      <w:bodyDiv w:val="1"/>
      <w:marLeft w:val="0"/>
      <w:marRight w:val="0"/>
      <w:marTop w:val="0"/>
      <w:marBottom w:val="0"/>
      <w:divBdr>
        <w:top w:val="none" w:sz="0" w:space="0" w:color="auto"/>
        <w:left w:val="none" w:sz="0" w:space="0" w:color="auto"/>
        <w:bottom w:val="none" w:sz="0" w:space="0" w:color="auto"/>
        <w:right w:val="none" w:sz="0" w:space="0" w:color="auto"/>
      </w:divBdr>
    </w:div>
    <w:div w:id="1293095286">
      <w:bodyDiv w:val="1"/>
      <w:marLeft w:val="0"/>
      <w:marRight w:val="0"/>
      <w:marTop w:val="0"/>
      <w:marBottom w:val="0"/>
      <w:divBdr>
        <w:top w:val="none" w:sz="0" w:space="0" w:color="auto"/>
        <w:left w:val="none" w:sz="0" w:space="0" w:color="auto"/>
        <w:bottom w:val="none" w:sz="0" w:space="0" w:color="auto"/>
        <w:right w:val="none" w:sz="0" w:space="0" w:color="auto"/>
      </w:divBdr>
    </w:div>
    <w:div w:id="1309475766">
      <w:bodyDiv w:val="1"/>
      <w:marLeft w:val="0"/>
      <w:marRight w:val="0"/>
      <w:marTop w:val="0"/>
      <w:marBottom w:val="0"/>
      <w:divBdr>
        <w:top w:val="none" w:sz="0" w:space="0" w:color="auto"/>
        <w:left w:val="none" w:sz="0" w:space="0" w:color="auto"/>
        <w:bottom w:val="none" w:sz="0" w:space="0" w:color="auto"/>
        <w:right w:val="none" w:sz="0" w:space="0" w:color="auto"/>
      </w:divBdr>
    </w:div>
    <w:div w:id="1352603640">
      <w:bodyDiv w:val="1"/>
      <w:marLeft w:val="0"/>
      <w:marRight w:val="0"/>
      <w:marTop w:val="0"/>
      <w:marBottom w:val="0"/>
      <w:divBdr>
        <w:top w:val="none" w:sz="0" w:space="0" w:color="auto"/>
        <w:left w:val="none" w:sz="0" w:space="0" w:color="auto"/>
        <w:bottom w:val="none" w:sz="0" w:space="0" w:color="auto"/>
        <w:right w:val="none" w:sz="0" w:space="0" w:color="auto"/>
      </w:divBdr>
    </w:div>
    <w:div w:id="1438990674">
      <w:bodyDiv w:val="1"/>
      <w:marLeft w:val="0"/>
      <w:marRight w:val="0"/>
      <w:marTop w:val="0"/>
      <w:marBottom w:val="0"/>
      <w:divBdr>
        <w:top w:val="none" w:sz="0" w:space="0" w:color="auto"/>
        <w:left w:val="none" w:sz="0" w:space="0" w:color="auto"/>
        <w:bottom w:val="none" w:sz="0" w:space="0" w:color="auto"/>
        <w:right w:val="none" w:sz="0" w:space="0" w:color="auto"/>
      </w:divBdr>
    </w:div>
    <w:div w:id="1458062551">
      <w:bodyDiv w:val="1"/>
      <w:marLeft w:val="0"/>
      <w:marRight w:val="0"/>
      <w:marTop w:val="0"/>
      <w:marBottom w:val="0"/>
      <w:divBdr>
        <w:top w:val="none" w:sz="0" w:space="0" w:color="auto"/>
        <w:left w:val="none" w:sz="0" w:space="0" w:color="auto"/>
        <w:bottom w:val="none" w:sz="0" w:space="0" w:color="auto"/>
        <w:right w:val="none" w:sz="0" w:space="0" w:color="auto"/>
      </w:divBdr>
    </w:div>
    <w:div w:id="1490713197">
      <w:bodyDiv w:val="1"/>
      <w:marLeft w:val="0"/>
      <w:marRight w:val="0"/>
      <w:marTop w:val="0"/>
      <w:marBottom w:val="0"/>
      <w:divBdr>
        <w:top w:val="none" w:sz="0" w:space="0" w:color="auto"/>
        <w:left w:val="none" w:sz="0" w:space="0" w:color="auto"/>
        <w:bottom w:val="none" w:sz="0" w:space="0" w:color="auto"/>
        <w:right w:val="none" w:sz="0" w:space="0" w:color="auto"/>
      </w:divBdr>
    </w:div>
    <w:div w:id="1589389248">
      <w:bodyDiv w:val="1"/>
      <w:marLeft w:val="0"/>
      <w:marRight w:val="0"/>
      <w:marTop w:val="0"/>
      <w:marBottom w:val="0"/>
      <w:divBdr>
        <w:top w:val="none" w:sz="0" w:space="0" w:color="auto"/>
        <w:left w:val="none" w:sz="0" w:space="0" w:color="auto"/>
        <w:bottom w:val="none" w:sz="0" w:space="0" w:color="auto"/>
        <w:right w:val="none" w:sz="0" w:space="0" w:color="auto"/>
      </w:divBdr>
    </w:div>
    <w:div w:id="1603217674">
      <w:bodyDiv w:val="1"/>
      <w:marLeft w:val="0"/>
      <w:marRight w:val="0"/>
      <w:marTop w:val="0"/>
      <w:marBottom w:val="0"/>
      <w:divBdr>
        <w:top w:val="none" w:sz="0" w:space="0" w:color="auto"/>
        <w:left w:val="none" w:sz="0" w:space="0" w:color="auto"/>
        <w:bottom w:val="none" w:sz="0" w:space="0" w:color="auto"/>
        <w:right w:val="none" w:sz="0" w:space="0" w:color="auto"/>
      </w:divBdr>
    </w:div>
    <w:div w:id="1655791208">
      <w:bodyDiv w:val="1"/>
      <w:marLeft w:val="0"/>
      <w:marRight w:val="0"/>
      <w:marTop w:val="0"/>
      <w:marBottom w:val="0"/>
      <w:divBdr>
        <w:top w:val="none" w:sz="0" w:space="0" w:color="auto"/>
        <w:left w:val="none" w:sz="0" w:space="0" w:color="auto"/>
        <w:bottom w:val="none" w:sz="0" w:space="0" w:color="auto"/>
        <w:right w:val="none" w:sz="0" w:space="0" w:color="auto"/>
      </w:divBdr>
    </w:div>
    <w:div w:id="1826969790">
      <w:bodyDiv w:val="1"/>
      <w:marLeft w:val="0"/>
      <w:marRight w:val="0"/>
      <w:marTop w:val="0"/>
      <w:marBottom w:val="0"/>
      <w:divBdr>
        <w:top w:val="none" w:sz="0" w:space="0" w:color="auto"/>
        <w:left w:val="none" w:sz="0" w:space="0" w:color="auto"/>
        <w:bottom w:val="none" w:sz="0" w:space="0" w:color="auto"/>
        <w:right w:val="none" w:sz="0" w:space="0" w:color="auto"/>
      </w:divBdr>
    </w:div>
    <w:div w:id="1847597853">
      <w:bodyDiv w:val="1"/>
      <w:marLeft w:val="0"/>
      <w:marRight w:val="0"/>
      <w:marTop w:val="0"/>
      <w:marBottom w:val="0"/>
      <w:divBdr>
        <w:top w:val="none" w:sz="0" w:space="0" w:color="auto"/>
        <w:left w:val="none" w:sz="0" w:space="0" w:color="auto"/>
        <w:bottom w:val="none" w:sz="0" w:space="0" w:color="auto"/>
        <w:right w:val="none" w:sz="0" w:space="0" w:color="auto"/>
      </w:divBdr>
    </w:div>
    <w:div w:id="1854495256">
      <w:bodyDiv w:val="1"/>
      <w:marLeft w:val="0"/>
      <w:marRight w:val="0"/>
      <w:marTop w:val="0"/>
      <w:marBottom w:val="0"/>
      <w:divBdr>
        <w:top w:val="none" w:sz="0" w:space="0" w:color="auto"/>
        <w:left w:val="none" w:sz="0" w:space="0" w:color="auto"/>
        <w:bottom w:val="none" w:sz="0" w:space="0" w:color="auto"/>
        <w:right w:val="none" w:sz="0" w:space="0" w:color="auto"/>
      </w:divBdr>
    </w:div>
    <w:div w:id="1877233042">
      <w:bodyDiv w:val="1"/>
      <w:marLeft w:val="0"/>
      <w:marRight w:val="0"/>
      <w:marTop w:val="0"/>
      <w:marBottom w:val="0"/>
      <w:divBdr>
        <w:top w:val="none" w:sz="0" w:space="0" w:color="auto"/>
        <w:left w:val="none" w:sz="0" w:space="0" w:color="auto"/>
        <w:bottom w:val="none" w:sz="0" w:space="0" w:color="auto"/>
        <w:right w:val="none" w:sz="0" w:space="0" w:color="auto"/>
      </w:divBdr>
    </w:div>
    <w:div w:id="1985498786">
      <w:bodyDiv w:val="1"/>
      <w:marLeft w:val="0"/>
      <w:marRight w:val="0"/>
      <w:marTop w:val="0"/>
      <w:marBottom w:val="0"/>
      <w:divBdr>
        <w:top w:val="none" w:sz="0" w:space="0" w:color="auto"/>
        <w:left w:val="none" w:sz="0" w:space="0" w:color="auto"/>
        <w:bottom w:val="none" w:sz="0" w:space="0" w:color="auto"/>
        <w:right w:val="none" w:sz="0" w:space="0" w:color="auto"/>
      </w:divBdr>
    </w:div>
    <w:div w:id="2002542506">
      <w:bodyDiv w:val="1"/>
      <w:marLeft w:val="0"/>
      <w:marRight w:val="0"/>
      <w:marTop w:val="0"/>
      <w:marBottom w:val="0"/>
      <w:divBdr>
        <w:top w:val="none" w:sz="0" w:space="0" w:color="auto"/>
        <w:left w:val="none" w:sz="0" w:space="0" w:color="auto"/>
        <w:bottom w:val="none" w:sz="0" w:space="0" w:color="auto"/>
        <w:right w:val="none" w:sz="0" w:space="0" w:color="auto"/>
      </w:divBdr>
    </w:div>
    <w:div w:id="2018843532">
      <w:bodyDiv w:val="1"/>
      <w:marLeft w:val="0"/>
      <w:marRight w:val="0"/>
      <w:marTop w:val="0"/>
      <w:marBottom w:val="0"/>
      <w:divBdr>
        <w:top w:val="none" w:sz="0" w:space="0" w:color="auto"/>
        <w:left w:val="none" w:sz="0" w:space="0" w:color="auto"/>
        <w:bottom w:val="none" w:sz="0" w:space="0" w:color="auto"/>
        <w:right w:val="none" w:sz="0" w:space="0" w:color="auto"/>
      </w:divBdr>
    </w:div>
    <w:div w:id="2080013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rthopt.org/uploads/content_files/Awards/Rose_Excellence_in_Research_Award_2015_criteria.pdf" TargetMode="External"/><Relationship Id="rId18" Type="http://schemas.openxmlformats.org/officeDocument/2006/relationships/hyperlink" Target="https://www.dropbox.com/s/tg1k8xpid1nqemq/Mintken%20Chapter%20Fernandez%20Neck%20Arm%20Pain%20Book-Ch38LP.pdf?dl=0" TargetMode="External"/><Relationship Id="rId26" Type="http://schemas.openxmlformats.org/officeDocument/2006/relationships/hyperlink" Target="http://www.eimqa.com/content/ebooks/EIM-SpinalandExtremityManip.pdf" TargetMode="External"/><Relationship Id="rId39" Type="http://schemas.openxmlformats.org/officeDocument/2006/relationships/hyperlink" Target="https://www.dropbox.com/sh/t0jlz8c90oou44w/AADYbcKjdrAKLQSUVRvJF1lna?dl=0" TargetMode="External"/><Relationship Id="rId21" Type="http://schemas.openxmlformats.org/officeDocument/2006/relationships/hyperlink" Target="https://www.dropbox.com/s/521p5at020c6g9u/Mintken%20chapter%2020%20Neurophysiologic%20Effects%20of%20Neural%20Mobilization%20Maneuvers.pdf?dl=0" TargetMode="External"/><Relationship Id="rId34" Type="http://schemas.openxmlformats.org/officeDocument/2006/relationships/hyperlink" Target="https://www.dropbox.com/sh/w4j9a3v9hkl95rb/AAAiaasR_uMDUPEguX3tilU4a?dl=0" TargetMode="External"/><Relationship Id="rId42" Type="http://schemas.openxmlformats.org/officeDocument/2006/relationships/hyperlink" Target="http://www.troop130golden.net"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hyperlink" Target="http://www.abpts.org/Certification/Orthopaedics/" TargetMode="External"/><Relationship Id="rId2" Type="http://schemas.openxmlformats.org/officeDocument/2006/relationships/styles" Target="styles.xml"/><Relationship Id="rId16" Type="http://schemas.openxmlformats.org/officeDocument/2006/relationships/hyperlink" Target="http://www.amazon.com/Manual-Therapy-Musculoskeletal-Syndromes-clinical-informed/dp/070205576X/ref=sr_1_fkmr0_1?s=books&amp;ie=UTF8&amp;qid=1462845748&amp;sr=1-1-fkmr0&amp;keywords=Manual+Therapy+For+Musculoskeletal+Pain+Syndromes+Of+The+Upper+And+Lower+Quadrants+%E2%80%93+An+Evidence+And+Clinical-Informed+Approach" TargetMode="External"/><Relationship Id="rId29" Type="http://schemas.openxmlformats.org/officeDocument/2006/relationships/hyperlink" Target="http://dy3uq8jh2v.search.serialssolutions.com/?sid=Entrez:PubMed&amp;id=pmid:20360056" TargetMode="External"/><Relationship Id="rId11" Type="http://schemas.openxmlformats.org/officeDocument/2006/relationships/hyperlink" Target="https://www.orthopt.org/uploads/content_files/Awards/Rose_Excellence_in_Research_Award_2015_criteria.pdf" TargetMode="External"/><Relationship Id="rId24" Type="http://schemas.openxmlformats.org/officeDocument/2006/relationships/hyperlink" Target="https://www.dropbox.com/s/ogqpc4b75jhr6er/Mintken%20Chapter%2030%20Neurodynamic%20Interventions%20for%20the%20Management%20of%20Patients%20with%20Headache.pdf?dl=0" TargetMode="External"/><Relationship Id="rId32" Type="http://schemas.openxmlformats.org/officeDocument/2006/relationships/hyperlink" Target="https://www.dropbox.com/sh/5989bomqi47yp4i/AAA0CZMqsyfs5-P8dscP4CMDa?dl=0" TargetMode="External"/><Relationship Id="rId37" Type="http://schemas.openxmlformats.org/officeDocument/2006/relationships/hyperlink" Target="https://www.dropbox.com/sh/fxbatdk5s5vj2v5/AAAICJwaBGQWyEPcyE2j1SFUa?dl=0" TargetMode="External"/><Relationship Id="rId40" Type="http://schemas.openxmlformats.org/officeDocument/2006/relationships/hyperlink" Target="https://www.ncbi.nlm.nih.gov/pubmed/18349498" TargetMode="External"/><Relationship Id="rId45" Type="http://schemas.openxmlformats.org/officeDocument/2006/relationships/hyperlink" Target="http://www.colorado.edu/alumni/events/annual-alumni-awards/robert-l-stearns-award" TargetMode="External"/><Relationship Id="rId5" Type="http://schemas.openxmlformats.org/officeDocument/2006/relationships/footnotes" Target="footnotes.xml"/><Relationship Id="rId15" Type="http://schemas.openxmlformats.org/officeDocument/2006/relationships/hyperlink" Target="http://www.apta.org/HonorsAwards/Awards/ChattanoogaResearch/" TargetMode="External"/><Relationship Id="rId23" Type="http://schemas.openxmlformats.org/officeDocument/2006/relationships/hyperlink" Target="http://www.amazon.com/Orthopedic-Rehabilitation-Clinical-Advisor-1e/dp/0323057101/ref=sr_1_1?ie=UTF8&amp;qid=1462845326&amp;sr=8-1&amp;keywords=Orthopedic+Rehabilitation+Clinical+Advisor" TargetMode="External"/><Relationship Id="rId28" Type="http://schemas.openxmlformats.org/officeDocument/2006/relationships/hyperlink" Target="http://www.eimqa.com/content/ebooks/EIM-LP-Techniques.pdf" TargetMode="External"/><Relationship Id="rId36" Type="http://schemas.openxmlformats.org/officeDocument/2006/relationships/hyperlink" Target="https://www.dropbox.com/sh/6rh8cdk1j5bmsso/AADvzDEoOhoX7CfDcyqM-jpAa?dl=0" TargetMode="External"/><Relationship Id="rId49" Type="http://schemas.openxmlformats.org/officeDocument/2006/relationships/header" Target="header2.xml"/><Relationship Id="rId10" Type="http://schemas.openxmlformats.org/officeDocument/2006/relationships/hyperlink" Target="http://www.apta.org/HonorsAwards/Awards/AcademicTeaching/" TargetMode="External"/><Relationship Id="rId19" Type="http://schemas.openxmlformats.org/officeDocument/2006/relationships/hyperlink" Target="http://www.amazon.com/Neck-Arm-Pain-Syndromes-Evidence-informed/dp/0702035289/ref=pd_bxgy_14_img_2?ie=UTF8&amp;refRID=1NC4C12223XJEQB17SJD" TargetMode="External"/><Relationship Id="rId31" Type="http://schemas.openxmlformats.org/officeDocument/2006/relationships/hyperlink" Target="https://www.dropbox.com/sh/59l0cza208m32gv/AAC25oasP2AVmDe3xQUmA6Vja?dl=0" TargetMode="External"/><Relationship Id="rId44" Type="http://schemas.openxmlformats.org/officeDocument/2006/relationships/hyperlink" Target="http://www.abpts.org/Certification/Orthopaedics/" TargetMode="External"/><Relationship Id="rId4" Type="http://schemas.openxmlformats.org/officeDocument/2006/relationships/webSettings" Target="webSettings.xml"/><Relationship Id="rId9" Type="http://schemas.openxmlformats.org/officeDocument/2006/relationships/hyperlink" Target="http://www.ucdenver.edu/academics/colleges/medicalschool/education/academy/membership/Pages/membership.aspx" TargetMode="External"/><Relationship Id="rId14" Type="http://schemas.openxmlformats.org/officeDocument/2006/relationships/hyperlink" Target="https://aptaeducation.org/awards/index.cfm" TargetMode="External"/><Relationship Id="rId22" Type="http://schemas.openxmlformats.org/officeDocument/2006/relationships/hyperlink" Target="http://www.amazon.com/Tension-Type-Cervicogenic-Headache-Pathophysiology-Rehabilitation/dp/0763752835/ref=sr_1_fkmr0_1?ie=UTF8&amp;qid=1462845394&amp;sr=8-1-fkmr0&amp;keywords=Physical+Therapy+for+Tension+Type+and+Cervicogenic+Headache%3A+Physical+Examination%2C+Muscle+and+Joint+Management" TargetMode="External"/><Relationship Id="rId27" Type="http://schemas.openxmlformats.org/officeDocument/2006/relationships/hyperlink" Target="http://www.eimqa.com/content/ebooks/EIM-OMPT_Management_Neck_Pain.pdf" TargetMode="External"/><Relationship Id="rId30" Type="http://schemas.openxmlformats.org/officeDocument/2006/relationships/hyperlink" Target="http://www.evidenceinmotion.com/learning-academy/" TargetMode="External"/><Relationship Id="rId35" Type="http://schemas.openxmlformats.org/officeDocument/2006/relationships/hyperlink" Target="https://www.dropbox.com/sh/5r16wyi3dntshdc/AAB1_Rw6rfEOxCHAhBzjrIDaa?dl=0" TargetMode="External"/><Relationship Id="rId43" Type="http://schemas.openxmlformats.org/officeDocument/2006/relationships/hyperlink" Target="http://www.wheatridge736.mypack.us/aboutus" TargetMode="External"/><Relationship Id="rId48" Type="http://schemas.openxmlformats.org/officeDocument/2006/relationships/footer" Target="footer2.xml"/><Relationship Id="rId8" Type="http://schemas.openxmlformats.org/officeDocument/2006/relationships/hyperlink" Target="http://www.colorado.edu/health/"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olorado.edu/alumni/events/annual-alumni-awards/robert-l-stearns-award" TargetMode="External"/><Relationship Id="rId17" Type="http://schemas.openxmlformats.org/officeDocument/2006/relationships/hyperlink" Target="http://www.amazon.com/Physical-Therapy-Management-Back-Pain/dp/0763779458/ref=sr_1_1?s=books&amp;ie=UTF8&amp;qid=1462845686&amp;sr=1-1&amp;keywords=chevan+clapis" TargetMode="External"/><Relationship Id="rId25" Type="http://schemas.openxmlformats.org/officeDocument/2006/relationships/hyperlink" Target="http://www.amazon.com/Tension-Type-Cervicogenic-Headache-Pathophysiology-Rehabilitation/dp/0763752835/ref=sr_1_fkmr0_1?ie=UTF8&amp;qid=1462845394&amp;sr=8-1-fkmr0&amp;keywords=Physical+Therapy+for+Tension+Type+and+Cervicogenic+Headache%3A+Physical+Examination%2C+Muscle+and+Joint+Management" TargetMode="External"/><Relationship Id="rId33" Type="http://schemas.openxmlformats.org/officeDocument/2006/relationships/hyperlink" Target="https://www.dropbox.com/sh/pnf9nzq74mrl125/AACV-FvxBRh0PdTsNbwGvRwva?dl=0" TargetMode="External"/><Relationship Id="rId38" Type="http://schemas.openxmlformats.org/officeDocument/2006/relationships/hyperlink" Target="https://www.dropbox.com/sh/a5x2cxp30050lkv/AABRnKtmZ0cNjWD4yvY2BF4Ia?dl=0" TargetMode="External"/><Relationship Id="rId46" Type="http://schemas.openxmlformats.org/officeDocument/2006/relationships/header" Target="header1.xml"/><Relationship Id="rId20" Type="http://schemas.openxmlformats.org/officeDocument/2006/relationships/hyperlink" Target="http://www.amazon.com/Multidisciplinary-Management-Migraine-Pharmacological-Rehabilitation/dp/1449600506/ref=sr_1_1?s=books&amp;ie=UTF8&amp;qid=1462845601&amp;sr=1-1&amp;keywords=Manual+Therapy+Interventions+for+Migraine" TargetMode="External"/><Relationship Id="rId41" Type="http://schemas.openxmlformats.org/officeDocument/2006/relationships/hyperlink" Target="http://www.abpts.org/ForSpecialists/Volunteer/SACE/"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10724</Words>
  <Characters>61128</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CURRICULUM VITAE</vt:lpstr>
    </vt:vector>
  </TitlesOfParts>
  <Company>APTA</Company>
  <LinksUpToDate>false</LinksUpToDate>
  <CharactersWithSpaces>71709</CharactersWithSpaces>
  <SharedDoc>false</SharedDoc>
  <HLinks>
    <vt:vector size="6" baseType="variant">
      <vt:variant>
        <vt:i4>6488081</vt:i4>
      </vt:variant>
      <vt:variant>
        <vt:i4>0</vt:i4>
      </vt:variant>
      <vt:variant>
        <vt:i4>0</vt:i4>
      </vt:variant>
      <vt:variant>
        <vt:i4>5</vt:i4>
      </vt:variant>
      <vt:variant>
        <vt:lpwstr>mailto:paul.mintken@ucdenver.edu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Eliza Ycas</dc:creator>
  <cp:keywords/>
  <dc:description/>
  <cp:lastModifiedBy>Mintken, Paul</cp:lastModifiedBy>
  <cp:revision>3</cp:revision>
  <cp:lastPrinted>2016-08-17T00:57:00Z</cp:lastPrinted>
  <dcterms:created xsi:type="dcterms:W3CDTF">2020-05-19T13:26:00Z</dcterms:created>
  <dcterms:modified xsi:type="dcterms:W3CDTF">2020-05-19T13:35:00Z</dcterms:modified>
</cp:coreProperties>
</file>